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2E96" w:rsidRPr="00657C3E" w:rsidRDefault="00152E96" w:rsidP="00152E96">
      <w:pPr>
        <w:rPr>
          <w:rFonts w:ascii="David" w:hAnsi="David" w:cs="David"/>
          <w:rtl/>
        </w:rPr>
      </w:pPr>
      <w:bookmarkStart w:id="0" w:name="_GoBack"/>
      <w:bookmarkEnd w:id="0"/>
      <w:r w:rsidRPr="00657C3E">
        <w:rPr>
          <w:rFonts w:ascii="David" w:hAnsi="David" w:cs="David"/>
          <w:rtl/>
        </w:rPr>
        <w:tab/>
      </w:r>
    </w:p>
    <w:p w:rsidR="00152E96" w:rsidRPr="00657C3E" w:rsidRDefault="00152E96" w:rsidP="00152E96">
      <w:pPr>
        <w:spacing w:line="360" w:lineRule="auto"/>
        <w:rPr>
          <w:rFonts w:ascii="David" w:hAnsi="David" w:cs="David"/>
          <w:b/>
          <w:bCs/>
          <w:szCs w:val="24"/>
          <w:rtl/>
        </w:rPr>
      </w:pPr>
    </w:p>
    <w:p w:rsidR="00152E96" w:rsidRPr="00657C3E" w:rsidRDefault="00152E96" w:rsidP="00152E96">
      <w:pPr>
        <w:spacing w:line="360" w:lineRule="auto"/>
        <w:rPr>
          <w:rFonts w:ascii="David" w:hAnsi="David" w:cs="David"/>
          <w:b/>
          <w:bCs/>
          <w:szCs w:val="24"/>
          <w:rtl/>
        </w:rPr>
      </w:pPr>
    </w:p>
    <w:p w:rsidR="00152E96" w:rsidRPr="00657C3E" w:rsidRDefault="00152E96" w:rsidP="00152E96">
      <w:pPr>
        <w:spacing w:line="360" w:lineRule="auto"/>
        <w:rPr>
          <w:rFonts w:ascii="David" w:hAnsi="David" w:cs="David"/>
          <w:b/>
          <w:bCs/>
          <w:sz w:val="36"/>
          <w:szCs w:val="36"/>
          <w:rtl/>
        </w:rPr>
      </w:pPr>
    </w:p>
    <w:p w:rsidR="00152E96" w:rsidRPr="00657C3E" w:rsidRDefault="00152E96" w:rsidP="00A61926">
      <w:pPr>
        <w:spacing w:line="360" w:lineRule="auto"/>
        <w:jc w:val="center"/>
        <w:rPr>
          <w:rFonts w:ascii="David" w:hAnsi="David" w:cs="David"/>
          <w:b/>
          <w:bCs/>
          <w:sz w:val="36"/>
          <w:szCs w:val="36"/>
          <w:rtl/>
        </w:rPr>
      </w:pPr>
      <w:r w:rsidRPr="00657C3E">
        <w:rPr>
          <w:rFonts w:ascii="David" w:hAnsi="David" w:cs="David"/>
          <w:b/>
          <w:bCs/>
          <w:sz w:val="36"/>
          <w:szCs w:val="36"/>
          <w:rtl/>
        </w:rPr>
        <w:t xml:space="preserve">מכרז מסגרת פומבי </w:t>
      </w:r>
      <w:sdt>
        <w:sdtPr>
          <w:rPr>
            <w:rFonts w:ascii="David" w:hAnsi="David" w:cs="David"/>
            <w:b/>
            <w:bCs/>
            <w:sz w:val="36"/>
            <w:szCs w:val="36"/>
            <w:rtl/>
          </w:rPr>
          <w:alias w:val="tenderNumber"/>
          <w:tag w:val="tenderNumber0"/>
          <w:id w:val="-445622187"/>
          <w:placeholder>
            <w:docPart w:val="A0D8E78336744CCA803CB18775D1533B"/>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FF537D83-71CB-4488-8320-00B8A0CB01DA}"/>
          <w:text/>
        </w:sdtPr>
        <w:sdtEndPr/>
        <w:sdtContent>
          <w:r w:rsidR="00A61926">
            <w:rPr>
              <w:rFonts w:ascii="David" w:hAnsi="David" w:cs="David" w:hint="cs"/>
              <w:b/>
              <w:bCs/>
              <w:sz w:val="36"/>
              <w:szCs w:val="36"/>
              <w:rtl/>
            </w:rPr>
            <w:t>68/2019</w:t>
          </w:r>
        </w:sdtContent>
      </w:sdt>
    </w:p>
    <w:p w:rsidR="00152E96" w:rsidRPr="00657C3E" w:rsidRDefault="00152E96" w:rsidP="00152E96">
      <w:pPr>
        <w:spacing w:line="360" w:lineRule="auto"/>
        <w:rPr>
          <w:rFonts w:ascii="David" w:hAnsi="David" w:cs="David"/>
          <w:b/>
          <w:bCs/>
          <w:sz w:val="36"/>
          <w:szCs w:val="36"/>
          <w:rtl/>
        </w:rPr>
      </w:pPr>
    </w:p>
    <w:p w:rsidR="00152E96" w:rsidRPr="00657C3E" w:rsidRDefault="00152E96" w:rsidP="00152E96">
      <w:pPr>
        <w:spacing w:line="360" w:lineRule="auto"/>
        <w:rPr>
          <w:rFonts w:ascii="David" w:hAnsi="David" w:cs="David"/>
          <w:b/>
          <w:bCs/>
          <w:sz w:val="36"/>
          <w:szCs w:val="36"/>
          <w:rtl/>
        </w:rPr>
      </w:pPr>
    </w:p>
    <w:p w:rsidR="00152E96" w:rsidRPr="00657C3E" w:rsidRDefault="00152E96" w:rsidP="00152E96">
      <w:pPr>
        <w:spacing w:line="360" w:lineRule="auto"/>
        <w:rPr>
          <w:rFonts w:ascii="David" w:hAnsi="David" w:cs="David"/>
          <w:b/>
          <w:bCs/>
          <w:sz w:val="36"/>
          <w:szCs w:val="36"/>
          <w:rtl/>
        </w:rPr>
      </w:pPr>
    </w:p>
    <w:p w:rsidR="00152E96" w:rsidRPr="00657C3E" w:rsidRDefault="00152E96" w:rsidP="005A3581">
      <w:pPr>
        <w:spacing w:line="360" w:lineRule="auto"/>
        <w:jc w:val="center"/>
        <w:rPr>
          <w:rFonts w:ascii="David" w:hAnsi="David" w:cs="David"/>
          <w:b/>
          <w:bCs/>
          <w:sz w:val="36"/>
          <w:szCs w:val="36"/>
          <w:rtl/>
        </w:rPr>
      </w:pPr>
      <w:r w:rsidRPr="00657C3E">
        <w:rPr>
          <w:rFonts w:ascii="David" w:hAnsi="David" w:cs="David"/>
          <w:b/>
          <w:bCs/>
          <w:sz w:val="36"/>
          <w:szCs w:val="36"/>
          <w:rtl/>
        </w:rPr>
        <w:t xml:space="preserve">לקבלת שירותי </w:t>
      </w:r>
      <w:sdt>
        <w:sdtPr>
          <w:rPr>
            <w:rFonts w:ascii="FrankRuehl" w:hAnsi="FrankRuehl"/>
            <w:b/>
            <w:bCs/>
            <w:sz w:val="36"/>
            <w:szCs w:val="36"/>
            <w:rtl/>
          </w:rPr>
          <w:alias w:val="SubjectRequest"/>
          <w:tag w:val="SubjectRequest1"/>
          <w:id w:val="1061754277"/>
          <w:placeholder>
            <w:docPart w:val="CFFCA4A39E72418392860525D90DEE78"/>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SubjectRequest[1]" w:storeItemID="{FF537D83-71CB-4488-8320-00B8A0CB01DA}"/>
          <w:text/>
        </w:sdtPr>
        <w:sdtEndPr/>
        <w:sdtContent>
          <w:r w:rsidR="00D128E9" w:rsidRPr="00657C3E">
            <w:rPr>
              <w:rFonts w:ascii="FrankRuehl" w:hAnsi="FrankRuehl"/>
              <w:b/>
              <w:bCs/>
              <w:sz w:val="36"/>
              <w:szCs w:val="36"/>
              <w:rtl/>
            </w:rPr>
            <w:t>ייעוץ אסטרטגי, ייעוץ כלכלי ושירותי מידענות עבור אגף תכנון, מדיניות ואסטרטגיה</w:t>
          </w:r>
        </w:sdtContent>
      </w:sdt>
    </w:p>
    <w:p w:rsidR="00152E96" w:rsidRPr="00657C3E" w:rsidRDefault="00152E96" w:rsidP="00152E96">
      <w:pPr>
        <w:spacing w:line="360" w:lineRule="auto"/>
        <w:rPr>
          <w:rFonts w:ascii="David" w:hAnsi="David" w:cs="David"/>
          <w:b/>
          <w:bCs/>
          <w:szCs w:val="24"/>
          <w:rtl/>
        </w:rPr>
      </w:pPr>
    </w:p>
    <w:p w:rsidR="00152E96" w:rsidRPr="00657C3E" w:rsidRDefault="00152E96" w:rsidP="00152E96">
      <w:pPr>
        <w:spacing w:line="360" w:lineRule="auto"/>
        <w:rPr>
          <w:rFonts w:ascii="David" w:hAnsi="David" w:cs="David"/>
          <w:b/>
          <w:bCs/>
          <w:szCs w:val="24"/>
          <w:rtl/>
        </w:rPr>
      </w:pPr>
    </w:p>
    <w:p w:rsidR="00152E96" w:rsidRPr="00657C3E" w:rsidRDefault="00152E96" w:rsidP="00152E96">
      <w:pPr>
        <w:spacing w:line="360" w:lineRule="auto"/>
        <w:rPr>
          <w:rFonts w:ascii="David" w:hAnsi="David" w:cs="David"/>
          <w:b/>
          <w:bCs/>
          <w:szCs w:val="24"/>
          <w:rtl/>
        </w:rPr>
      </w:pPr>
    </w:p>
    <w:p w:rsidR="00152E96" w:rsidRPr="00657C3E" w:rsidRDefault="00152E96" w:rsidP="00152E96">
      <w:pPr>
        <w:spacing w:line="360" w:lineRule="auto"/>
        <w:rPr>
          <w:rFonts w:ascii="David" w:hAnsi="David" w:cs="David"/>
          <w:b/>
          <w:bCs/>
          <w:szCs w:val="24"/>
          <w:rtl/>
        </w:rPr>
      </w:pPr>
    </w:p>
    <w:p w:rsidR="00152E96" w:rsidRPr="00657C3E" w:rsidRDefault="00152E96" w:rsidP="00152E96">
      <w:pPr>
        <w:spacing w:line="360" w:lineRule="auto"/>
        <w:rPr>
          <w:rFonts w:ascii="David" w:hAnsi="David" w:cs="David"/>
          <w:b/>
          <w:bCs/>
          <w:szCs w:val="24"/>
          <w:rtl/>
        </w:rPr>
      </w:pPr>
    </w:p>
    <w:p w:rsidR="00152E96" w:rsidRPr="00657C3E" w:rsidRDefault="00152E96" w:rsidP="00152E96">
      <w:pPr>
        <w:spacing w:line="360" w:lineRule="auto"/>
        <w:rPr>
          <w:rFonts w:ascii="David" w:hAnsi="David" w:cs="David"/>
          <w:b/>
          <w:bCs/>
          <w:szCs w:val="24"/>
          <w:rtl/>
        </w:rPr>
      </w:pPr>
    </w:p>
    <w:p w:rsidR="00152E96" w:rsidRPr="00657C3E" w:rsidRDefault="00152E96" w:rsidP="00152E96">
      <w:pPr>
        <w:spacing w:line="360" w:lineRule="auto"/>
        <w:rPr>
          <w:rFonts w:ascii="David" w:hAnsi="David" w:cs="David"/>
          <w:b/>
          <w:bCs/>
          <w:szCs w:val="24"/>
          <w:rtl/>
        </w:rPr>
      </w:pPr>
    </w:p>
    <w:p w:rsidR="00152E96" w:rsidRPr="00657C3E" w:rsidRDefault="00152E96" w:rsidP="00152E96">
      <w:pPr>
        <w:spacing w:line="360" w:lineRule="auto"/>
        <w:jc w:val="center"/>
        <w:rPr>
          <w:rFonts w:ascii="David" w:hAnsi="David" w:cs="David"/>
          <w:b/>
          <w:bCs/>
          <w:sz w:val="32"/>
          <w:szCs w:val="32"/>
          <w:rtl/>
        </w:rPr>
      </w:pPr>
      <w:r w:rsidRPr="00657C3E">
        <w:rPr>
          <w:rFonts w:ascii="David" w:hAnsi="David" w:cs="David"/>
          <w:b/>
          <w:bCs/>
          <w:sz w:val="32"/>
          <w:szCs w:val="32"/>
          <w:rtl/>
        </w:rPr>
        <w:t xml:space="preserve">תאריך: </w:t>
      </w:r>
      <w:r w:rsidR="00B733D0" w:rsidRPr="00657C3E">
        <w:rPr>
          <w:rFonts w:ascii="David" w:hAnsi="David" w:cs="David" w:hint="eastAsia"/>
          <w:b/>
          <w:bCs/>
          <w:sz w:val="32"/>
          <w:szCs w:val="32"/>
          <w:rtl/>
        </w:rPr>
        <w:t>אוקטובר</w:t>
      </w:r>
      <w:r w:rsidRPr="00657C3E">
        <w:rPr>
          <w:rFonts w:ascii="David" w:hAnsi="David" w:cs="David"/>
          <w:b/>
          <w:bCs/>
          <w:sz w:val="32"/>
          <w:szCs w:val="32"/>
          <w:rtl/>
        </w:rPr>
        <w:t xml:space="preserve"> 2019</w:t>
      </w:r>
    </w:p>
    <w:p w:rsidR="00152E96" w:rsidRPr="00657C3E" w:rsidRDefault="00152E96" w:rsidP="00152E96">
      <w:pPr>
        <w:spacing w:line="360" w:lineRule="auto"/>
        <w:rPr>
          <w:rFonts w:ascii="David" w:hAnsi="David" w:cs="David"/>
          <w:b/>
          <w:bCs/>
          <w:szCs w:val="24"/>
        </w:rPr>
      </w:pPr>
      <w:r w:rsidRPr="00657C3E">
        <w:rPr>
          <w:rFonts w:ascii="David" w:hAnsi="David" w:cs="David"/>
          <w:b/>
          <w:bCs/>
          <w:szCs w:val="24"/>
        </w:rPr>
        <w:br w:type="page"/>
      </w:r>
    </w:p>
    <w:p w:rsidR="00152E96" w:rsidRPr="00657C3E" w:rsidRDefault="00152E96" w:rsidP="00152E96">
      <w:pPr>
        <w:spacing w:line="360" w:lineRule="auto"/>
        <w:rPr>
          <w:rFonts w:ascii="David" w:hAnsi="David" w:cs="David"/>
          <w:b/>
          <w:bCs/>
          <w:szCs w:val="24"/>
          <w:rtl/>
        </w:rPr>
      </w:pPr>
    </w:p>
    <w:p w:rsidR="00152E96" w:rsidRPr="00657C3E" w:rsidRDefault="00152E96" w:rsidP="005A3581">
      <w:pPr>
        <w:spacing w:line="360" w:lineRule="auto"/>
        <w:jc w:val="center"/>
        <w:rPr>
          <w:rFonts w:ascii="David" w:hAnsi="David" w:cs="David"/>
          <w:b/>
          <w:bCs/>
          <w:i/>
          <w:iCs/>
          <w:sz w:val="28"/>
          <w:szCs w:val="28"/>
          <w:u w:val="single"/>
          <w:rtl/>
        </w:rPr>
      </w:pPr>
      <w:r w:rsidRPr="00657C3E">
        <w:rPr>
          <w:rFonts w:ascii="David" w:hAnsi="David" w:cs="David"/>
          <w:b/>
          <w:bCs/>
          <w:sz w:val="28"/>
          <w:szCs w:val="28"/>
          <w:u w:val="single"/>
          <w:rtl/>
        </w:rPr>
        <w:t xml:space="preserve">מכרז מסגרת </w:t>
      </w:r>
      <w:sdt>
        <w:sdtPr>
          <w:rPr>
            <w:rFonts w:ascii="David" w:hAnsi="David" w:cs="David"/>
            <w:b/>
            <w:bCs/>
            <w:sz w:val="28"/>
            <w:szCs w:val="28"/>
            <w:u w:val="single"/>
            <w:rtl/>
          </w:rPr>
          <w:alias w:val="tenderNumber"/>
          <w:tag w:val="tenderNumber0"/>
          <w:id w:val="2047637662"/>
          <w:placeholder>
            <w:docPart w:val="5B1693724CA64E09BC484B4FF731C60A"/>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FF537D83-71CB-4488-8320-00B8A0CB01DA}"/>
          <w:text/>
        </w:sdtPr>
        <w:sdtEndPr/>
        <w:sdtContent>
          <w:r w:rsidR="00A61926">
            <w:rPr>
              <w:rFonts w:ascii="David" w:hAnsi="David" w:cs="David"/>
              <w:b/>
              <w:bCs/>
              <w:sz w:val="28"/>
              <w:szCs w:val="28"/>
              <w:u w:val="single"/>
              <w:rtl/>
            </w:rPr>
            <w:t>68/2019</w:t>
          </w:r>
        </w:sdtContent>
      </w:sdt>
      <w:r w:rsidRPr="00657C3E">
        <w:rPr>
          <w:rFonts w:ascii="David" w:hAnsi="David" w:cs="David"/>
          <w:b/>
          <w:bCs/>
          <w:sz w:val="28"/>
          <w:szCs w:val="28"/>
          <w:u w:val="single"/>
          <w:rtl/>
        </w:rPr>
        <w:t xml:space="preserve"> לקבלת שירותי </w:t>
      </w:r>
      <w:bookmarkStart w:id="1" w:name="_Hlk14248647"/>
      <w:sdt>
        <w:sdtPr>
          <w:rPr>
            <w:rFonts w:ascii="FrankRuehl" w:hAnsi="FrankRuehl"/>
            <w:b/>
            <w:bCs/>
            <w:sz w:val="28"/>
            <w:szCs w:val="28"/>
            <w:u w:val="single"/>
            <w:rtl/>
          </w:rPr>
          <w:alias w:val="SubjectRequest"/>
          <w:tag w:val="SubjectRequest1"/>
          <w:id w:val="46262949"/>
          <w:placeholder>
            <w:docPart w:val="C4AF556AFF704E43B6CE4F74CBE0693D"/>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SubjectRequest[1]" w:storeItemID="{FF537D83-71CB-4488-8320-00B8A0CB01DA}"/>
          <w:text/>
        </w:sdtPr>
        <w:sdtEndPr/>
        <w:sdtContent>
          <w:r w:rsidR="00D128E9" w:rsidRPr="00657C3E">
            <w:rPr>
              <w:rFonts w:ascii="FrankRuehl" w:hAnsi="FrankRuehl"/>
              <w:b/>
              <w:bCs/>
              <w:sz w:val="28"/>
              <w:szCs w:val="28"/>
              <w:u w:val="single"/>
              <w:rtl/>
            </w:rPr>
            <w:t>ייעוץ אסטרטגי, ייעוץ כלכלי ושירותי מידענות עבור אגף תכנון, מדיניות ואסטרטגיה</w:t>
          </w:r>
        </w:sdtContent>
      </w:sdt>
      <w:r w:rsidRPr="00657C3E">
        <w:rPr>
          <w:rFonts w:ascii="David" w:hAnsi="David" w:cs="David"/>
          <w:b/>
          <w:bCs/>
          <w:sz w:val="28"/>
          <w:szCs w:val="28"/>
          <w:u w:val="single"/>
          <w:rtl/>
        </w:rPr>
        <w:t xml:space="preserve"> </w:t>
      </w:r>
      <w:bookmarkEnd w:id="1"/>
      <w:r w:rsidRPr="00657C3E">
        <w:rPr>
          <w:rFonts w:ascii="David" w:hAnsi="David" w:cs="David"/>
          <w:b/>
          <w:bCs/>
          <w:sz w:val="28"/>
          <w:szCs w:val="28"/>
          <w:u w:val="single"/>
          <w:rtl/>
        </w:rPr>
        <w:t>עבור משרד האנרגיה</w:t>
      </w:r>
    </w:p>
    <w:p w:rsidR="00152E96" w:rsidRPr="00657C3E" w:rsidRDefault="00152E96" w:rsidP="00152E96">
      <w:pPr>
        <w:spacing w:line="360" w:lineRule="auto"/>
        <w:rPr>
          <w:rFonts w:ascii="David" w:hAnsi="David" w:cs="David"/>
          <w:b/>
          <w:bCs/>
          <w:i/>
          <w:iCs/>
          <w:sz w:val="28"/>
          <w:szCs w:val="28"/>
          <w:u w:val="single"/>
          <w:rtl/>
        </w:rPr>
      </w:pPr>
    </w:p>
    <w:p w:rsidR="00152E96" w:rsidRPr="00496327" w:rsidRDefault="00152E96" w:rsidP="00152E96">
      <w:pPr>
        <w:tabs>
          <w:tab w:val="left" w:pos="6480"/>
        </w:tabs>
        <w:spacing w:line="360" w:lineRule="auto"/>
        <w:rPr>
          <w:rFonts w:ascii="David" w:hAnsi="David" w:cs="David"/>
          <w:szCs w:val="24"/>
        </w:rPr>
      </w:pPr>
      <w:r w:rsidRPr="00496327">
        <w:rPr>
          <w:rFonts w:ascii="David" w:hAnsi="David" w:cs="David"/>
          <w:szCs w:val="24"/>
          <w:rtl/>
        </w:rPr>
        <w:t>אגף תכנון, מדיניות ואסטרטגיה במשרד האנרגיה (להלן: "</w:t>
      </w:r>
      <w:r w:rsidRPr="00496327">
        <w:rPr>
          <w:rFonts w:ascii="David" w:hAnsi="David" w:cs="David"/>
          <w:b/>
          <w:bCs/>
          <w:szCs w:val="24"/>
          <w:rtl/>
        </w:rPr>
        <w:t>המזמין</w:t>
      </w:r>
      <w:r w:rsidRPr="00496327">
        <w:rPr>
          <w:rFonts w:ascii="David" w:hAnsi="David" w:cs="David"/>
          <w:szCs w:val="24"/>
          <w:rtl/>
        </w:rPr>
        <w:t xml:space="preserve">") מבקש לקבל הצעות למתן שירותי ייעוץ בשלושה תחומים: ייעוץ אסטרטגי, ייעוץ כלכלי ושירותי מידענות, עבור אגף תכנון, מדיניות ואסטרטגיה שבמשרד האנרגיה (להלן: </w:t>
      </w:r>
      <w:r w:rsidRPr="00496327">
        <w:rPr>
          <w:rFonts w:ascii="David" w:hAnsi="David" w:cs="David"/>
          <w:b/>
          <w:bCs/>
          <w:szCs w:val="24"/>
          <w:rtl/>
        </w:rPr>
        <w:t>"המשרד"</w:t>
      </w:r>
      <w:r w:rsidRPr="00496327">
        <w:rPr>
          <w:rFonts w:ascii="David" w:hAnsi="David" w:cs="David"/>
          <w:szCs w:val="24"/>
          <w:rtl/>
        </w:rPr>
        <w:t>). המזמין מעוניין לקבל שירותי ייעוץ, לצורך ניתוח שווקים בארץ ובעולם על מנת לפעול לקידום רפורמות לשיפור וייעול עבודת המשרד והפעילויות שתחת תחום אחריות המשרד בפרט ובמשקים הרלוונטיים בכלל. הייעוץ יכלול, בין היתר, עיבוד הנתונים, בחינת שווקים, השוואות בין לאומיות, ניתוח ויצירת מודלים כלכליים, ניתוח ויצירת מודלים ניהוליים וארגוניים, יצירת יעדים ומדדים לצורך מדידת תפוקות הרפורמות השונות, המלצה והתוויית דרכי הפעולה המומלצות על מנת להשיג את המטרות השונות, הן בהיבט האסטרטגי והן בהיבט הכלכלי, ובכל תחום הנדרש.</w:t>
      </w:r>
    </w:p>
    <w:p w:rsidR="00152E96" w:rsidRPr="00496327" w:rsidRDefault="00152E96" w:rsidP="00152E96">
      <w:pPr>
        <w:autoSpaceDE w:val="0"/>
        <w:autoSpaceDN w:val="0"/>
        <w:adjustRightInd w:val="0"/>
        <w:spacing w:line="360" w:lineRule="auto"/>
        <w:rPr>
          <w:rFonts w:ascii="David" w:hAnsi="David" w:cs="David"/>
          <w:szCs w:val="24"/>
          <w:rtl/>
        </w:rPr>
      </w:pPr>
    </w:p>
    <w:p w:rsidR="00152E96" w:rsidRPr="00496327" w:rsidRDefault="00152E96" w:rsidP="00152E96">
      <w:pPr>
        <w:autoSpaceDE w:val="0"/>
        <w:autoSpaceDN w:val="0"/>
        <w:adjustRightInd w:val="0"/>
        <w:spacing w:line="360" w:lineRule="auto"/>
        <w:rPr>
          <w:rFonts w:ascii="David" w:hAnsi="David" w:cs="David"/>
          <w:sz w:val="22"/>
          <w:szCs w:val="24"/>
          <w:rtl/>
        </w:rPr>
      </w:pPr>
      <w:r w:rsidRPr="00496327">
        <w:rPr>
          <w:rFonts w:ascii="David" w:hAnsi="David" w:cs="David"/>
          <w:b/>
          <w:bCs/>
          <w:i/>
          <w:iCs/>
          <w:sz w:val="22"/>
          <w:szCs w:val="24"/>
          <w:rtl/>
        </w:rPr>
        <w:t>מכרז מסגרת</w:t>
      </w:r>
      <w:r w:rsidRPr="00496327">
        <w:rPr>
          <w:rFonts w:ascii="David" w:hAnsi="David" w:cs="David"/>
          <w:sz w:val="22"/>
          <w:szCs w:val="24"/>
          <w:rtl/>
        </w:rPr>
        <w:t xml:space="preserve"> – מכרז פומבי שבו נבחר יותר מספק אחד, אשר על פי תנאי המכרז ייכרתו בעקבותיו הסכמי מסגרת עם כל ספק מכרז מסגרת, וזהות הספק ממנו תבוצע בפועל כל הזמנה של טובין, עבודה או שירותים תיבחר מעת לעת בהליך תחרותי של פנייה פרטנית, במהלך תקופת הסכם המסגרת, לפי תנאי מכרז המסגרת.</w:t>
      </w:r>
    </w:p>
    <w:p w:rsidR="00152E96" w:rsidRPr="00496327" w:rsidRDefault="00152E96" w:rsidP="00152E96">
      <w:pPr>
        <w:spacing w:line="360" w:lineRule="auto"/>
        <w:rPr>
          <w:rFonts w:ascii="David" w:hAnsi="David" w:cs="David"/>
          <w:sz w:val="22"/>
          <w:szCs w:val="24"/>
          <w:rtl/>
        </w:rPr>
      </w:pPr>
    </w:p>
    <w:p w:rsidR="00152E96" w:rsidRPr="00496327" w:rsidRDefault="00152E96" w:rsidP="00152E96">
      <w:pPr>
        <w:pStyle w:val="af9"/>
        <w:numPr>
          <w:ilvl w:val="0"/>
          <w:numId w:val="61"/>
        </w:numPr>
        <w:spacing w:line="360" w:lineRule="auto"/>
        <w:ind w:left="169"/>
        <w:contextualSpacing/>
        <w:rPr>
          <w:rFonts w:ascii="David" w:hAnsi="David" w:cs="David"/>
          <w:b/>
          <w:bCs/>
          <w:sz w:val="28"/>
          <w:szCs w:val="28"/>
          <w:u w:val="single"/>
          <w:rtl/>
        </w:rPr>
      </w:pPr>
      <w:r w:rsidRPr="00496327">
        <w:rPr>
          <w:rFonts w:ascii="David" w:hAnsi="David" w:cs="David"/>
          <w:b/>
          <w:bCs/>
          <w:sz w:val="28"/>
          <w:szCs w:val="28"/>
          <w:u w:val="single"/>
          <w:rtl/>
        </w:rPr>
        <w:t>כללי</w:t>
      </w:r>
    </w:p>
    <w:p w:rsidR="00152E96" w:rsidRPr="00496327" w:rsidRDefault="00152E96" w:rsidP="00152E96">
      <w:pPr>
        <w:pStyle w:val="af9"/>
        <w:numPr>
          <w:ilvl w:val="1"/>
          <w:numId w:val="61"/>
        </w:numPr>
        <w:spacing w:line="360" w:lineRule="auto"/>
        <w:contextualSpacing/>
        <w:rPr>
          <w:rFonts w:ascii="David" w:hAnsi="David" w:cs="David"/>
          <w:szCs w:val="24"/>
        </w:rPr>
      </w:pPr>
      <w:r w:rsidRPr="00496327">
        <w:rPr>
          <w:rFonts w:ascii="David" w:hAnsi="David" w:cs="David"/>
          <w:szCs w:val="24"/>
          <w:rtl/>
        </w:rPr>
        <w:t>המשרד, באמצעות המזמין, מבקש לקבל הצעות לקבלת שירותי ייעוץ אסטרטגי, ייעוץ כלכלי ושירותי מידענות עבור אגף תכנון, מדיניות ואסטרטגיה (להלן</w:t>
      </w:r>
      <w:r w:rsidR="00B733D0" w:rsidRPr="00496327">
        <w:rPr>
          <w:rFonts w:ascii="David" w:hAnsi="David" w:cs="David"/>
          <w:szCs w:val="24"/>
          <w:rtl/>
        </w:rPr>
        <w:t>:</w:t>
      </w:r>
      <w:r w:rsidRPr="00496327">
        <w:rPr>
          <w:rFonts w:ascii="David" w:hAnsi="David" w:cs="David"/>
          <w:szCs w:val="24"/>
          <w:rtl/>
        </w:rPr>
        <w:t xml:space="preserve"> "</w:t>
      </w:r>
      <w:r w:rsidRPr="00496327">
        <w:rPr>
          <w:rFonts w:ascii="David" w:hAnsi="David" w:cs="David"/>
          <w:b/>
          <w:bCs/>
          <w:szCs w:val="24"/>
          <w:rtl/>
        </w:rPr>
        <w:t>השירותים</w:t>
      </w:r>
      <w:r w:rsidRPr="00496327">
        <w:rPr>
          <w:rFonts w:ascii="David" w:hAnsi="David" w:cs="David"/>
          <w:szCs w:val="24"/>
          <w:rtl/>
        </w:rPr>
        <w:t>").</w:t>
      </w:r>
    </w:p>
    <w:p w:rsidR="00152E96" w:rsidRPr="00496327" w:rsidRDefault="00152E96" w:rsidP="00152E96">
      <w:pPr>
        <w:pStyle w:val="af9"/>
        <w:numPr>
          <w:ilvl w:val="1"/>
          <w:numId w:val="61"/>
        </w:numPr>
        <w:spacing w:line="360" w:lineRule="auto"/>
        <w:contextualSpacing/>
        <w:rPr>
          <w:rFonts w:ascii="David" w:hAnsi="David" w:cs="David"/>
          <w:szCs w:val="24"/>
          <w:rtl/>
        </w:rPr>
      </w:pPr>
      <w:r w:rsidRPr="00496327">
        <w:rPr>
          <w:rFonts w:ascii="David" w:hAnsi="David" w:cs="David"/>
          <w:szCs w:val="24"/>
          <w:rtl/>
        </w:rPr>
        <w:t xml:space="preserve">הפעילות כוללת </w:t>
      </w:r>
      <w:r w:rsidRPr="00496327">
        <w:rPr>
          <w:rFonts w:ascii="David" w:hAnsi="David" w:cs="David"/>
          <w:b/>
          <w:bCs/>
          <w:szCs w:val="24"/>
          <w:rtl/>
        </w:rPr>
        <w:t>מתן שירותי ייעוץ בתחומים שונים, על פי חלוקה לסלים, כמפורט להלן:</w:t>
      </w:r>
    </w:p>
    <w:p w:rsidR="00152E96" w:rsidRPr="00496327" w:rsidRDefault="00152E96" w:rsidP="00152E96">
      <w:pPr>
        <w:pStyle w:val="af9"/>
        <w:numPr>
          <w:ilvl w:val="2"/>
          <w:numId w:val="61"/>
        </w:numPr>
        <w:spacing w:line="360" w:lineRule="auto"/>
        <w:contextualSpacing/>
        <w:rPr>
          <w:rFonts w:ascii="David" w:hAnsi="David" w:cs="David"/>
          <w:szCs w:val="24"/>
        </w:rPr>
      </w:pPr>
      <w:r w:rsidRPr="00496327">
        <w:rPr>
          <w:rFonts w:ascii="David" w:hAnsi="David" w:cs="David"/>
          <w:b/>
          <w:bCs/>
          <w:szCs w:val="24"/>
          <w:rtl/>
        </w:rPr>
        <w:t>סל מס' 1 – ייעוץ אסטרטגי</w:t>
      </w:r>
    </w:p>
    <w:p w:rsidR="00152E96" w:rsidRPr="00496327" w:rsidRDefault="00152E96" w:rsidP="00152E96">
      <w:pPr>
        <w:pStyle w:val="af9"/>
        <w:spacing w:line="360" w:lineRule="auto"/>
        <w:ind w:left="1429"/>
        <w:rPr>
          <w:rFonts w:ascii="David" w:hAnsi="David" w:cs="David"/>
          <w:szCs w:val="24"/>
        </w:rPr>
      </w:pPr>
      <w:r w:rsidRPr="00496327">
        <w:rPr>
          <w:rFonts w:ascii="David" w:hAnsi="David" w:cs="David"/>
          <w:szCs w:val="24"/>
          <w:rtl/>
        </w:rPr>
        <w:t xml:space="preserve">ייעוץ שמטרתו לשפר </w:t>
      </w:r>
      <w:r w:rsidR="004F5F46" w:rsidRPr="00496327">
        <w:rPr>
          <w:rFonts w:ascii="David" w:hAnsi="David" w:cs="David"/>
          <w:szCs w:val="24"/>
          <w:rtl/>
        </w:rPr>
        <w:t xml:space="preserve">ו/או לבחון </w:t>
      </w:r>
      <w:r w:rsidRPr="00496327">
        <w:rPr>
          <w:rFonts w:ascii="David" w:hAnsi="David" w:cs="David"/>
          <w:szCs w:val="24"/>
          <w:rtl/>
        </w:rPr>
        <w:t xml:space="preserve">את ביצועי משק האנרגיה הישראלי בכללותו </w:t>
      </w:r>
      <w:r w:rsidR="000E30CF" w:rsidRPr="00496327">
        <w:rPr>
          <w:rFonts w:ascii="David" w:hAnsi="David" w:cs="David"/>
          <w:szCs w:val="24"/>
          <w:rtl/>
        </w:rPr>
        <w:t>ו/</w:t>
      </w:r>
      <w:r w:rsidRPr="00496327">
        <w:rPr>
          <w:rFonts w:ascii="David" w:hAnsi="David" w:cs="David"/>
          <w:szCs w:val="24"/>
          <w:rtl/>
        </w:rPr>
        <w:t xml:space="preserve">או ענף ספציפי </w:t>
      </w:r>
      <w:r w:rsidR="000E30CF" w:rsidRPr="00496327">
        <w:rPr>
          <w:rFonts w:ascii="David" w:hAnsi="David" w:cs="David"/>
          <w:szCs w:val="24"/>
          <w:rtl/>
        </w:rPr>
        <w:t>ו/</w:t>
      </w:r>
      <w:r w:rsidRPr="00496327">
        <w:rPr>
          <w:rFonts w:ascii="David" w:hAnsi="David" w:cs="David"/>
          <w:szCs w:val="24"/>
          <w:rtl/>
        </w:rPr>
        <w:t xml:space="preserve">או גוף ממשלתי/ציבורי ייעוץ בסל זה יכול לכלול אחד או יותר מאלה: הגדרת מטרות ויעדים ומדדים למשק/ענף/גוף, </w:t>
      </w:r>
      <w:r w:rsidR="004F5F46" w:rsidRPr="00496327">
        <w:rPr>
          <w:rFonts w:ascii="David" w:hAnsi="David" w:cs="David"/>
          <w:szCs w:val="24"/>
          <w:rtl/>
        </w:rPr>
        <w:t xml:space="preserve">בחינת עמידה ביעדים שהוגדרו, </w:t>
      </w:r>
      <w:r w:rsidRPr="00496327">
        <w:rPr>
          <w:rFonts w:ascii="David" w:hAnsi="David" w:cs="David"/>
          <w:szCs w:val="24"/>
          <w:rtl/>
        </w:rPr>
        <w:t>כלים לשיפור העמידה ביעדי</w:t>
      </w:r>
      <w:r w:rsidR="004F5F46" w:rsidRPr="00496327">
        <w:rPr>
          <w:rFonts w:ascii="David" w:hAnsi="David" w:cs="David"/>
          <w:szCs w:val="24"/>
          <w:rtl/>
        </w:rPr>
        <w:t>ם</w:t>
      </w:r>
      <w:r w:rsidRPr="00496327">
        <w:rPr>
          <w:rFonts w:ascii="David" w:hAnsi="David" w:cs="David"/>
          <w:szCs w:val="24"/>
          <w:rtl/>
        </w:rPr>
        <w:t xml:space="preserve"> ובמטרות, חסכון במשאבים מבלי לפגוע בתוצאות, בחינה והגדרה של המבנה של הענף/הגוף</w:t>
      </w:r>
      <w:r w:rsidR="00D91392">
        <w:rPr>
          <w:rFonts w:ascii="David" w:hAnsi="David" w:cs="David" w:hint="cs"/>
          <w:szCs w:val="24"/>
          <w:rtl/>
        </w:rPr>
        <w:t xml:space="preserve"> כמו כן כתיבת תוכניות אסטרטגיות ותוכניות אב בתחומי פעילות המשרד</w:t>
      </w:r>
    </w:p>
    <w:p w:rsidR="00152E96" w:rsidRPr="00496327" w:rsidRDefault="00152E96" w:rsidP="00152E96">
      <w:pPr>
        <w:pStyle w:val="af9"/>
        <w:numPr>
          <w:ilvl w:val="2"/>
          <w:numId w:val="61"/>
        </w:numPr>
        <w:spacing w:line="360" w:lineRule="auto"/>
        <w:contextualSpacing/>
        <w:rPr>
          <w:rFonts w:ascii="David" w:hAnsi="David" w:cs="David"/>
          <w:szCs w:val="24"/>
        </w:rPr>
      </w:pPr>
      <w:r w:rsidRPr="00496327">
        <w:rPr>
          <w:rFonts w:ascii="David" w:hAnsi="David" w:cs="David"/>
          <w:b/>
          <w:bCs/>
          <w:szCs w:val="24"/>
          <w:rtl/>
        </w:rPr>
        <w:t xml:space="preserve">סל מס' 2 – ייעוץ כלכלי </w:t>
      </w:r>
    </w:p>
    <w:p w:rsidR="00152E96" w:rsidRPr="00496327" w:rsidRDefault="00152E96" w:rsidP="00152E96">
      <w:pPr>
        <w:pStyle w:val="af9"/>
        <w:spacing w:line="360" w:lineRule="auto"/>
        <w:ind w:left="1429"/>
        <w:rPr>
          <w:rFonts w:ascii="David" w:hAnsi="David" w:cs="David"/>
          <w:szCs w:val="24"/>
          <w:rtl/>
        </w:rPr>
      </w:pPr>
      <w:r w:rsidRPr="00496327">
        <w:rPr>
          <w:rFonts w:ascii="David" w:hAnsi="David" w:cs="David"/>
          <w:smallCaps/>
          <w:szCs w:val="24"/>
          <w:rtl/>
        </w:rPr>
        <w:t>יעוץ שמטרתו עריכת ניתוח לתחום פעולה, הצעת מדיניות,</w:t>
      </w:r>
      <w:r w:rsidRPr="00496327">
        <w:rPr>
          <w:rFonts w:ascii="David" w:hAnsi="David" w:cs="David"/>
          <w:szCs w:val="24"/>
          <w:rtl/>
        </w:rPr>
        <w:t xml:space="preserve"> </w:t>
      </w:r>
      <w:r w:rsidR="004F5F46" w:rsidRPr="00496327">
        <w:rPr>
          <w:rFonts w:ascii="David" w:hAnsi="David" w:cs="David"/>
          <w:szCs w:val="24"/>
          <w:rtl/>
        </w:rPr>
        <w:t xml:space="preserve">ייעוץ לגבי </w:t>
      </w:r>
      <w:r w:rsidRPr="00496327">
        <w:rPr>
          <w:rFonts w:ascii="David" w:hAnsi="David" w:cs="David"/>
          <w:szCs w:val="24"/>
          <w:rtl/>
        </w:rPr>
        <w:t xml:space="preserve">פרויקט ספציפי של אגף התכנון, </w:t>
      </w:r>
      <w:r w:rsidR="004F5F46" w:rsidRPr="00496327">
        <w:rPr>
          <w:rFonts w:ascii="David" w:hAnsi="David" w:cs="David"/>
          <w:szCs w:val="24"/>
          <w:rtl/>
        </w:rPr>
        <w:t xml:space="preserve">בחינת </w:t>
      </w:r>
      <w:r w:rsidRPr="00496327">
        <w:rPr>
          <w:rFonts w:ascii="David" w:hAnsi="David" w:cs="David"/>
          <w:szCs w:val="24"/>
          <w:rtl/>
        </w:rPr>
        <w:t xml:space="preserve">מדיניות ואסטרטגיה </w:t>
      </w:r>
      <w:r w:rsidR="004F5F46" w:rsidRPr="00496327">
        <w:rPr>
          <w:rFonts w:ascii="David" w:hAnsi="David" w:cs="David"/>
          <w:szCs w:val="24"/>
          <w:rtl/>
        </w:rPr>
        <w:t xml:space="preserve">וביצוע </w:t>
      </w:r>
      <w:r w:rsidRPr="00496327">
        <w:rPr>
          <w:rFonts w:ascii="David" w:hAnsi="David" w:cs="David"/>
          <w:szCs w:val="24"/>
          <w:rtl/>
        </w:rPr>
        <w:t>ניתוח כלכלי בין היתר – ניתוח כשלי השוק, חסמי כניסה לשוק, חוסר יעילות של שוק לרבות ניתוח עודף/גרעון היצרן/צרכן, היקפי סובסידיות וניתוחם, ניתוח עלות תועלת של מדיניות/פרויקט, השפעות חיצוניות של סוגיות מדיניות שונות, ניתוח תכניות ואפקטיביות של מדיניות קיימת</w:t>
      </w:r>
      <w:r w:rsidR="004F5F46" w:rsidRPr="00496327">
        <w:rPr>
          <w:rFonts w:ascii="David" w:hAnsi="David" w:cs="David"/>
          <w:szCs w:val="24"/>
          <w:rtl/>
        </w:rPr>
        <w:t xml:space="preserve">. ביחס </w:t>
      </w:r>
      <w:r w:rsidR="004F5F46" w:rsidRPr="00496327">
        <w:rPr>
          <w:rFonts w:ascii="David" w:hAnsi="David" w:cs="David"/>
          <w:szCs w:val="24"/>
          <w:rtl/>
        </w:rPr>
        <w:lastRenderedPageBreak/>
        <w:t>ל</w:t>
      </w:r>
      <w:r w:rsidRPr="00496327">
        <w:rPr>
          <w:rFonts w:ascii="David" w:hAnsi="David" w:cs="David"/>
          <w:szCs w:val="24"/>
          <w:rtl/>
        </w:rPr>
        <w:t>פרויקטים</w:t>
      </w:r>
      <w:r w:rsidR="004F5F46" w:rsidRPr="00496327">
        <w:rPr>
          <w:rFonts w:ascii="David" w:hAnsi="David" w:cs="David"/>
          <w:szCs w:val="24"/>
          <w:rtl/>
        </w:rPr>
        <w:t>, יידרש ייעוץ ביחס ל</w:t>
      </w:r>
      <w:r w:rsidRPr="00496327">
        <w:rPr>
          <w:rFonts w:ascii="David" w:hAnsi="David" w:cs="David"/>
          <w:szCs w:val="24"/>
          <w:rtl/>
        </w:rPr>
        <w:t>ניתוח כלכלי של פרויקט ו</w:t>
      </w:r>
      <w:r w:rsidR="00475745" w:rsidRPr="00496327">
        <w:rPr>
          <w:rFonts w:ascii="David" w:hAnsi="David" w:cs="David"/>
          <w:szCs w:val="24"/>
          <w:rtl/>
        </w:rPr>
        <w:t xml:space="preserve">בחינת האפשרות ביצוע </w:t>
      </w:r>
      <w:r w:rsidRPr="00496327">
        <w:rPr>
          <w:rFonts w:ascii="David" w:hAnsi="David" w:cs="David"/>
          <w:szCs w:val="24"/>
          <w:rtl/>
        </w:rPr>
        <w:t xml:space="preserve">חסכון </w:t>
      </w:r>
      <w:r w:rsidR="00475745" w:rsidRPr="00496327">
        <w:rPr>
          <w:rFonts w:ascii="David" w:hAnsi="David" w:cs="David"/>
          <w:szCs w:val="24"/>
          <w:rtl/>
        </w:rPr>
        <w:t>ללא פגיעה במטרות הפרויקט</w:t>
      </w:r>
      <w:r w:rsidRPr="00496327">
        <w:rPr>
          <w:rFonts w:ascii="David" w:hAnsi="David" w:cs="David"/>
          <w:szCs w:val="24"/>
          <w:rtl/>
        </w:rPr>
        <w:t>.</w:t>
      </w:r>
    </w:p>
    <w:p w:rsidR="00152E96" w:rsidRPr="00496327" w:rsidRDefault="00152E96" w:rsidP="00152E96">
      <w:pPr>
        <w:pStyle w:val="af9"/>
        <w:spacing w:line="360" w:lineRule="auto"/>
        <w:ind w:left="1429"/>
        <w:rPr>
          <w:rFonts w:ascii="David" w:hAnsi="David" w:cs="David"/>
          <w:szCs w:val="24"/>
        </w:rPr>
      </w:pPr>
    </w:p>
    <w:p w:rsidR="00152E96" w:rsidRPr="00496327" w:rsidRDefault="00152E96" w:rsidP="00152E96">
      <w:pPr>
        <w:pStyle w:val="af9"/>
        <w:numPr>
          <w:ilvl w:val="2"/>
          <w:numId w:val="61"/>
        </w:numPr>
        <w:spacing w:line="360" w:lineRule="auto"/>
        <w:contextualSpacing/>
        <w:rPr>
          <w:rFonts w:ascii="David" w:hAnsi="David" w:cs="David"/>
          <w:szCs w:val="24"/>
        </w:rPr>
      </w:pPr>
      <w:r w:rsidRPr="00496327">
        <w:rPr>
          <w:rFonts w:ascii="David" w:hAnsi="David" w:cs="David"/>
          <w:b/>
          <w:bCs/>
          <w:szCs w:val="24"/>
          <w:rtl/>
        </w:rPr>
        <w:t>סל מס' 3 – מידענות</w:t>
      </w:r>
      <w:r w:rsidRPr="00496327">
        <w:rPr>
          <w:rFonts w:ascii="David" w:hAnsi="David" w:cs="David"/>
          <w:szCs w:val="24"/>
          <w:rtl/>
        </w:rPr>
        <w:t xml:space="preserve"> </w:t>
      </w:r>
    </w:p>
    <w:p w:rsidR="00152E96" w:rsidRPr="00496327" w:rsidRDefault="00152E96" w:rsidP="00152E96">
      <w:pPr>
        <w:spacing w:line="360" w:lineRule="auto"/>
        <w:ind w:left="709" w:firstLine="720"/>
        <w:rPr>
          <w:rFonts w:ascii="David" w:hAnsi="David" w:cs="David"/>
          <w:szCs w:val="24"/>
          <w:rtl/>
        </w:rPr>
      </w:pPr>
      <w:r w:rsidRPr="00496327">
        <w:rPr>
          <w:rFonts w:ascii="David" w:hAnsi="David" w:cs="David"/>
          <w:szCs w:val="24"/>
          <w:rtl/>
        </w:rPr>
        <w:t>שירותי מידענות בשני תחומים</w:t>
      </w:r>
      <w:r w:rsidR="00475745" w:rsidRPr="00496327">
        <w:rPr>
          <w:rFonts w:ascii="David" w:hAnsi="David" w:cs="David"/>
          <w:szCs w:val="24"/>
          <w:rtl/>
        </w:rPr>
        <w:t>, עיקריים</w:t>
      </w:r>
      <w:r w:rsidRPr="00496327">
        <w:rPr>
          <w:rFonts w:ascii="David" w:hAnsi="David" w:cs="David"/>
          <w:szCs w:val="24"/>
          <w:rtl/>
        </w:rPr>
        <w:t>:</w:t>
      </w:r>
    </w:p>
    <w:p w:rsidR="00152E96" w:rsidRPr="00496327" w:rsidRDefault="00152E96" w:rsidP="00152E96">
      <w:pPr>
        <w:pStyle w:val="af9"/>
        <w:numPr>
          <w:ilvl w:val="3"/>
          <w:numId w:val="61"/>
        </w:numPr>
        <w:spacing w:line="360" w:lineRule="auto"/>
        <w:contextualSpacing/>
        <w:rPr>
          <w:rFonts w:ascii="David" w:hAnsi="David" w:cs="David"/>
          <w:szCs w:val="24"/>
          <w:rtl/>
        </w:rPr>
      </w:pPr>
      <w:r w:rsidRPr="00496327">
        <w:rPr>
          <w:rFonts w:ascii="David" w:hAnsi="David" w:cs="David"/>
          <w:szCs w:val="24"/>
          <w:u w:val="single"/>
          <w:rtl/>
        </w:rPr>
        <w:t>השוואות בין–לאומיות</w:t>
      </w:r>
      <w:r w:rsidRPr="00496327">
        <w:rPr>
          <w:rFonts w:ascii="David" w:hAnsi="David" w:cs="David"/>
          <w:szCs w:val="24"/>
          <w:rtl/>
        </w:rPr>
        <w:t xml:space="preserve"> – סקירה של 3-10 מדינות, שיאושרו ע"י המזמין,</w:t>
      </w:r>
      <w:r w:rsidRPr="00496327">
        <w:rPr>
          <w:rFonts w:ascii="David" w:hAnsi="David" w:cs="David"/>
          <w:szCs w:val="24"/>
        </w:rPr>
        <w:t xml:space="preserve"> </w:t>
      </w:r>
      <w:r w:rsidRPr="00496327">
        <w:rPr>
          <w:rFonts w:ascii="David" w:hAnsi="David" w:cs="David"/>
          <w:szCs w:val="24"/>
          <w:rtl/>
        </w:rPr>
        <w:t xml:space="preserve">בנושאים שיפורטו בהזמנת העבודה. </w:t>
      </w:r>
    </w:p>
    <w:p w:rsidR="00152E96" w:rsidRPr="00496327" w:rsidRDefault="00152E96" w:rsidP="00152E96">
      <w:pPr>
        <w:pStyle w:val="af9"/>
        <w:numPr>
          <w:ilvl w:val="3"/>
          <w:numId w:val="61"/>
        </w:numPr>
        <w:spacing w:line="360" w:lineRule="auto"/>
        <w:contextualSpacing/>
        <w:rPr>
          <w:rFonts w:ascii="David" w:hAnsi="David" w:cs="David"/>
          <w:szCs w:val="24"/>
        </w:rPr>
      </w:pPr>
      <w:r w:rsidRPr="00496327">
        <w:rPr>
          <w:rFonts w:ascii="David" w:hAnsi="David" w:cs="David"/>
          <w:szCs w:val="24"/>
          <w:u w:val="single"/>
          <w:rtl/>
        </w:rPr>
        <w:t>סקירת ספרות וחקיקה</w:t>
      </w:r>
      <w:r w:rsidRPr="00496327">
        <w:rPr>
          <w:rFonts w:ascii="David" w:hAnsi="David" w:cs="David"/>
          <w:szCs w:val="24"/>
          <w:rtl/>
        </w:rPr>
        <w:t xml:space="preserve"> – תכלול מיפוי ותמצות של הספרות המקצועית </w:t>
      </w:r>
      <w:r w:rsidR="00475745" w:rsidRPr="00496327">
        <w:rPr>
          <w:rFonts w:ascii="David" w:hAnsi="David" w:cs="David"/>
          <w:szCs w:val="24"/>
          <w:rtl/>
        </w:rPr>
        <w:t>ו/</w:t>
      </w:r>
      <w:r w:rsidRPr="00496327">
        <w:rPr>
          <w:rFonts w:ascii="David" w:hAnsi="David" w:cs="David"/>
          <w:szCs w:val="24"/>
          <w:rtl/>
        </w:rPr>
        <w:t xml:space="preserve">או החקיקה (לרבות חקיקת משנה, החלטות ממשלה, פסיקה וכו') בתחום מסוים. </w:t>
      </w:r>
    </w:p>
    <w:p w:rsidR="00152E96" w:rsidRPr="00496327" w:rsidRDefault="00152E96" w:rsidP="00152E96">
      <w:pPr>
        <w:pStyle w:val="af9"/>
        <w:numPr>
          <w:ilvl w:val="1"/>
          <w:numId w:val="61"/>
        </w:numPr>
        <w:spacing w:line="360" w:lineRule="auto"/>
        <w:rPr>
          <w:rFonts w:ascii="David" w:hAnsi="David" w:cs="David"/>
          <w:szCs w:val="24"/>
        </w:rPr>
      </w:pPr>
      <w:r w:rsidRPr="00496327">
        <w:rPr>
          <w:rFonts w:ascii="David" w:hAnsi="David" w:cs="David"/>
          <w:szCs w:val="24"/>
          <w:rtl/>
        </w:rPr>
        <w:t xml:space="preserve">כל מציע </w:t>
      </w:r>
      <w:r w:rsidRPr="00496327">
        <w:rPr>
          <w:rFonts w:ascii="David" w:hAnsi="David" w:cs="David"/>
          <w:rtl/>
        </w:rPr>
        <w:t>(להלן: "</w:t>
      </w:r>
      <w:r w:rsidRPr="00496327">
        <w:rPr>
          <w:rFonts w:ascii="David" w:hAnsi="David" w:cs="David"/>
          <w:b/>
          <w:bCs/>
          <w:rtl/>
        </w:rPr>
        <w:t>המציע</w:t>
      </w:r>
      <w:r w:rsidRPr="00496327">
        <w:rPr>
          <w:rFonts w:ascii="David" w:hAnsi="David" w:cs="David"/>
          <w:rtl/>
        </w:rPr>
        <w:t xml:space="preserve">"), </w:t>
      </w:r>
      <w:r w:rsidRPr="00496327">
        <w:rPr>
          <w:rFonts w:ascii="David" w:hAnsi="David" w:cs="David"/>
          <w:szCs w:val="24"/>
          <w:rtl/>
        </w:rPr>
        <w:t>רשאי להגיש הצעה לסל אחד בלבד או ליותר מסל אחד בהתאם לשיקול דעתו. יצוין כי תנאי הסף וכן אמות המידה לבחינת איכות ההצעות אינם אחידים בין הסלים השונים ומציע שיגיש הצעתו ליותר מסל אחד ייבדק באופן נפרד בכל סל. יובהר כי מציע יוכל להיבחר כזוכה בסל אחד בלבד מהסלים 1 ו-2 אך גם כזוכה במקביל בסל 3.</w:t>
      </w:r>
    </w:p>
    <w:p w:rsidR="00152E96" w:rsidRPr="00496327" w:rsidRDefault="00152E96" w:rsidP="00152E96">
      <w:pPr>
        <w:pStyle w:val="af9"/>
        <w:numPr>
          <w:ilvl w:val="1"/>
          <w:numId w:val="61"/>
        </w:numPr>
        <w:spacing w:line="360" w:lineRule="auto"/>
        <w:rPr>
          <w:rFonts w:ascii="David" w:hAnsi="David" w:cs="David"/>
          <w:szCs w:val="24"/>
        </w:rPr>
      </w:pPr>
      <w:r w:rsidRPr="00496327">
        <w:rPr>
          <w:rFonts w:ascii="David" w:hAnsi="David" w:cs="David"/>
          <w:szCs w:val="24"/>
          <w:rtl/>
        </w:rPr>
        <w:t xml:space="preserve">בכוונת המזמין לבחור עד </w:t>
      </w:r>
      <w:r w:rsidRPr="00496327">
        <w:rPr>
          <w:rFonts w:ascii="David" w:hAnsi="David" w:cs="David"/>
          <w:smallCaps/>
          <w:szCs w:val="24"/>
          <w:rtl/>
        </w:rPr>
        <w:t>4 זוכים בכל סל למתן שירותי הייעוץ המפורטים לעיל. יודגש כי אין באמור כדי להתחייב למספר הזוכים או להיקף העבודה. כן יובהר כי מציע רשאי להגיש הצעה לסל אחד בלבד או ליותר</w:t>
      </w:r>
      <w:r w:rsidRPr="00496327">
        <w:rPr>
          <w:rFonts w:ascii="David" w:hAnsi="David" w:cs="David"/>
          <w:szCs w:val="24"/>
          <w:rtl/>
        </w:rPr>
        <w:t>, בכפוף לאמור בסעיף 1.3 לעיל.</w:t>
      </w:r>
    </w:p>
    <w:p w:rsidR="00152E96" w:rsidRPr="00496327" w:rsidRDefault="00152E96" w:rsidP="00152E96">
      <w:pPr>
        <w:pStyle w:val="af9"/>
        <w:numPr>
          <w:ilvl w:val="1"/>
          <w:numId w:val="61"/>
        </w:numPr>
        <w:spacing w:line="360" w:lineRule="auto"/>
        <w:rPr>
          <w:rFonts w:ascii="David" w:hAnsi="David" w:cs="David"/>
          <w:szCs w:val="24"/>
        </w:rPr>
      </w:pPr>
      <w:r w:rsidRPr="00496327">
        <w:rPr>
          <w:rFonts w:ascii="David" w:hAnsi="David" w:cs="David"/>
          <w:szCs w:val="24"/>
          <w:rtl/>
        </w:rPr>
        <w:t>על המציע להעמיד צוות המורכב משלושה (3) עד חמישה (5) אנשי צוות בכל סל.</w:t>
      </w:r>
    </w:p>
    <w:p w:rsidR="00152E96" w:rsidRPr="00496327" w:rsidRDefault="00152E96" w:rsidP="00152E96">
      <w:pPr>
        <w:pStyle w:val="af9"/>
        <w:numPr>
          <w:ilvl w:val="1"/>
          <w:numId w:val="61"/>
        </w:numPr>
        <w:spacing w:line="360" w:lineRule="auto"/>
        <w:contextualSpacing/>
        <w:rPr>
          <w:rFonts w:ascii="David" w:hAnsi="David" w:cs="David"/>
          <w:b/>
          <w:bCs/>
          <w:szCs w:val="24"/>
          <w:rtl/>
        </w:rPr>
      </w:pPr>
      <w:r w:rsidRPr="00496327">
        <w:rPr>
          <w:rFonts w:ascii="David" w:hAnsi="David" w:cs="David"/>
          <w:b/>
          <w:bCs/>
          <w:szCs w:val="24"/>
          <w:rtl/>
        </w:rPr>
        <w:t>מכרז זה נערך במתכונת של מכרז מסגרת בהתאם לתקנה 17 ו' לתקנות חובת המכרזים התשנ"ג– 1993:</w:t>
      </w:r>
    </w:p>
    <w:p w:rsidR="00152E96" w:rsidRPr="00496327" w:rsidRDefault="00152E96" w:rsidP="00152E96">
      <w:pPr>
        <w:pStyle w:val="af9"/>
        <w:spacing w:line="360" w:lineRule="auto"/>
        <w:rPr>
          <w:rFonts w:ascii="David" w:hAnsi="David" w:cs="David"/>
          <w:b/>
          <w:bCs/>
          <w:szCs w:val="24"/>
          <w:rtl/>
        </w:rPr>
      </w:pPr>
      <w:r w:rsidRPr="00496327">
        <w:rPr>
          <w:rFonts w:ascii="David" w:hAnsi="David" w:cs="David"/>
          <w:b/>
          <w:bCs/>
          <w:szCs w:val="24"/>
          <w:rtl/>
        </w:rPr>
        <w:t>בשלב ראשון,</w:t>
      </w:r>
      <w:r w:rsidRPr="00496327">
        <w:rPr>
          <w:rFonts w:ascii="David" w:hAnsi="David" w:cs="David"/>
          <w:szCs w:val="24"/>
          <w:rtl/>
        </w:rPr>
        <w:t xml:space="preserve"> תהא רשאית ועדת המכרזים לבחור, מבין המציעים שהגישו הצעתם למכרז ועמדו בתנאי הסף, עד ארבעה (4) ספקי מסגרת בכל סל, בהתאם לאמות המידה המפורטות להלן. עם המציעים שיזכו במכרז ייחתם הסכם מסגרת למתן שירותי ייעוץ בהתאם לתחום נשוא הסל בו זכו (להלן: </w:t>
      </w:r>
      <w:r w:rsidRPr="00496327">
        <w:rPr>
          <w:rFonts w:ascii="David" w:hAnsi="David" w:cs="David"/>
          <w:b/>
          <w:bCs/>
          <w:szCs w:val="24"/>
          <w:rtl/>
        </w:rPr>
        <w:t>"ספקי מסגרת"</w:t>
      </w:r>
      <w:r w:rsidRPr="00496327">
        <w:rPr>
          <w:rFonts w:ascii="David" w:hAnsi="David" w:cs="David"/>
          <w:szCs w:val="24"/>
          <w:rtl/>
        </w:rPr>
        <w:t>).</w:t>
      </w:r>
    </w:p>
    <w:p w:rsidR="00152E96" w:rsidRPr="00496327" w:rsidRDefault="00152E96" w:rsidP="00152E96">
      <w:pPr>
        <w:pStyle w:val="af9"/>
        <w:spacing w:line="360" w:lineRule="auto"/>
        <w:rPr>
          <w:rFonts w:ascii="David" w:hAnsi="David" w:cs="David"/>
          <w:szCs w:val="24"/>
          <w:rtl/>
        </w:rPr>
      </w:pPr>
      <w:r w:rsidRPr="00496327">
        <w:rPr>
          <w:rFonts w:ascii="David" w:hAnsi="David" w:cs="David"/>
          <w:b/>
          <w:bCs/>
          <w:szCs w:val="24"/>
          <w:rtl/>
        </w:rPr>
        <w:t>בשלב שני,</w:t>
      </w:r>
      <w:r w:rsidRPr="00496327">
        <w:rPr>
          <w:rFonts w:ascii="David" w:hAnsi="David" w:cs="David"/>
          <w:szCs w:val="24"/>
          <w:rtl/>
        </w:rPr>
        <w:t xml:space="preserve"> הזמנת השירותים במהלך תקופת ההתקשרות תבוצע על ידי המשרד, מעת לעת ובהתאם לשיקול דעתו הבלעדי של המשרד, בהליך של פנייה פרטנית לקבלת הצעות למתן השירותים הדרושים לו באותה העת. הפנייה תישלח לספקי המסגרת </w:t>
      </w:r>
      <w:r w:rsidR="00B733D0" w:rsidRPr="00496327">
        <w:rPr>
          <w:rFonts w:ascii="David" w:hAnsi="David" w:cs="David" w:hint="eastAsia"/>
          <w:szCs w:val="24"/>
          <w:rtl/>
        </w:rPr>
        <w:t>הרלוונטיים</w:t>
      </w:r>
      <w:r w:rsidRPr="00496327">
        <w:rPr>
          <w:rFonts w:ascii="David" w:hAnsi="David" w:cs="David"/>
          <w:szCs w:val="24"/>
          <w:rtl/>
        </w:rPr>
        <w:t xml:space="preserve"> לפי סוג הסל לפי תחום השירות הנדרש בהתאם לסלים השונים. במסגרת הפנייה הפרטנית יפרט המשרד, בין היתר, את מפרט העבודה, תנאים והנחיות רלוונטיות לביצוע העבודה, וכן רשאי המשרד לבצע בחירה בין ספקי המסגרת של כל סל, על בסיס מדדי מחיר ו/או איכות. הצעות ספקי המסגרת יתייחסו למפרט העבודה, למתודולוגיית העבודה, למחיר ולתנאים נוספים ככל שיפורטו באותה הפנייה. </w:t>
      </w:r>
    </w:p>
    <w:p w:rsidR="00152E96" w:rsidRPr="00496327" w:rsidRDefault="00152E96" w:rsidP="00152E96">
      <w:pPr>
        <w:pStyle w:val="af9"/>
        <w:spacing w:line="360" w:lineRule="auto"/>
        <w:rPr>
          <w:rFonts w:ascii="David" w:hAnsi="David" w:cs="David"/>
          <w:szCs w:val="24"/>
          <w:rtl/>
        </w:rPr>
      </w:pPr>
      <w:r w:rsidRPr="00496327">
        <w:rPr>
          <w:rFonts w:ascii="David" w:hAnsi="David" w:cs="David"/>
          <w:szCs w:val="24"/>
          <w:rtl/>
        </w:rPr>
        <w:t xml:space="preserve">ההצעה תוגש בצירוף כל המסמכים הנדרשים, כמפורט במכרז. אופן ביצוע פניה פרטנית מפורט בסעיף 13 למכרז. </w:t>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p>
    <w:p w:rsidR="00152E96" w:rsidRPr="00496327" w:rsidRDefault="00152E96" w:rsidP="00152E96">
      <w:pPr>
        <w:pStyle w:val="af9"/>
        <w:keepNext/>
        <w:keepLines/>
        <w:numPr>
          <w:ilvl w:val="0"/>
          <w:numId w:val="61"/>
        </w:numPr>
        <w:spacing w:line="360" w:lineRule="auto"/>
        <w:ind w:left="164" w:hanging="357"/>
        <w:contextualSpacing/>
        <w:rPr>
          <w:rFonts w:ascii="David" w:hAnsi="David" w:cs="David"/>
          <w:b/>
          <w:bCs/>
          <w:sz w:val="28"/>
          <w:szCs w:val="28"/>
          <w:u w:val="single"/>
        </w:rPr>
      </w:pPr>
      <w:r w:rsidRPr="00496327">
        <w:rPr>
          <w:rFonts w:ascii="David" w:hAnsi="David" w:cs="David"/>
          <w:b/>
          <w:bCs/>
          <w:sz w:val="28"/>
          <w:szCs w:val="28"/>
          <w:u w:val="single"/>
          <w:rtl/>
        </w:rPr>
        <w:lastRenderedPageBreak/>
        <w:t>רקע</w:t>
      </w:r>
    </w:p>
    <w:p w:rsidR="00152E96" w:rsidRPr="00496327" w:rsidRDefault="00152E96" w:rsidP="00152E96">
      <w:pPr>
        <w:keepNext/>
        <w:keepLines/>
        <w:spacing w:line="360" w:lineRule="auto"/>
        <w:ind w:left="164"/>
        <w:rPr>
          <w:rFonts w:ascii="David" w:hAnsi="David" w:cs="David"/>
          <w:b/>
          <w:bCs/>
          <w:sz w:val="28"/>
          <w:szCs w:val="28"/>
          <w:u w:val="single"/>
          <w:rtl/>
        </w:rPr>
      </w:pPr>
      <w:r w:rsidRPr="00496327">
        <w:rPr>
          <w:rFonts w:ascii="David" w:hAnsi="David" w:cs="David"/>
          <w:szCs w:val="24"/>
          <w:rtl/>
        </w:rPr>
        <w:t>אגף תכנון, מדיניות ואסטרטגיה הוקם במטרה לקדם תהליכים אסטרטגיים, לגבש מדיניות ארוכת טווח ולפתח כלי תכנון, ניהול בקרה ותקציב לקידום ושיפור תהליכי קבלת החלטות במשרד האנרגיה. האגף פועל במספר עולמות תוכן מרכזיים: תקציב, מדיניות ארוכת טווח וטיוב רגולציה, תכניות עבודה, קשרי ממשל וקשרי חוץ, ניהול וניתוח נתונים ופיתוח מודלים.</w:t>
      </w:r>
    </w:p>
    <w:p w:rsidR="00152E96" w:rsidRPr="00496327" w:rsidRDefault="00152E96" w:rsidP="00152E96">
      <w:pPr>
        <w:pStyle w:val="af9"/>
        <w:spacing w:line="360" w:lineRule="auto"/>
        <w:ind w:left="360"/>
        <w:rPr>
          <w:rFonts w:ascii="David" w:hAnsi="David" w:cs="David"/>
          <w:b/>
          <w:bCs/>
          <w:szCs w:val="24"/>
          <w:rtl/>
        </w:rPr>
      </w:pPr>
    </w:p>
    <w:p w:rsidR="00152E96" w:rsidRPr="00496327" w:rsidRDefault="00152E96" w:rsidP="00152E96">
      <w:pPr>
        <w:pStyle w:val="af9"/>
        <w:numPr>
          <w:ilvl w:val="1"/>
          <w:numId w:val="61"/>
        </w:numPr>
        <w:spacing w:line="360" w:lineRule="auto"/>
        <w:contextualSpacing/>
        <w:rPr>
          <w:rFonts w:ascii="David" w:hAnsi="David" w:cs="David"/>
          <w:b/>
          <w:bCs/>
          <w:szCs w:val="24"/>
          <w:rtl/>
        </w:rPr>
      </w:pPr>
      <w:r w:rsidRPr="00496327">
        <w:rPr>
          <w:rFonts w:ascii="David" w:hAnsi="David" w:cs="David"/>
          <w:b/>
          <w:bCs/>
          <w:szCs w:val="24"/>
          <w:rtl/>
        </w:rPr>
        <w:t>להלן המבנה הארגוני של המשרד:</w:t>
      </w:r>
    </w:p>
    <w:p w:rsidR="00152E96" w:rsidRPr="00496327" w:rsidRDefault="00152E96" w:rsidP="00152E96">
      <w:pPr>
        <w:spacing w:line="360" w:lineRule="auto"/>
        <w:rPr>
          <w:rFonts w:ascii="David" w:hAnsi="David" w:cs="David"/>
          <w:szCs w:val="24"/>
          <w:rtl/>
        </w:rPr>
      </w:pPr>
      <w:r w:rsidRPr="006843F1">
        <w:rPr>
          <w:rFonts w:ascii="David" w:hAnsi="David" w:cs="David"/>
          <w:noProof/>
          <w:lang w:eastAsia="en-US"/>
        </w:rPr>
        <w:drawing>
          <wp:inline distT="0" distB="0" distL="0" distR="0" wp14:anchorId="52EBEABE" wp14:editId="3F99625A">
            <wp:extent cx="5278120" cy="2891155"/>
            <wp:effectExtent l="0" t="0" r="0" b="444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78120" cy="2891155"/>
                    </a:xfrm>
                    <a:prstGeom prst="rect">
                      <a:avLst/>
                    </a:prstGeom>
                  </pic:spPr>
                </pic:pic>
              </a:graphicData>
            </a:graphic>
          </wp:inline>
        </w:drawing>
      </w:r>
    </w:p>
    <w:p w:rsidR="00152E96" w:rsidRPr="00496327" w:rsidRDefault="00152E96" w:rsidP="00152E96">
      <w:pPr>
        <w:spacing w:after="200" w:line="360" w:lineRule="auto"/>
        <w:contextualSpacing/>
        <w:rPr>
          <w:rFonts w:ascii="David" w:hAnsi="David" w:cs="David"/>
          <w:b/>
          <w:bCs/>
          <w:szCs w:val="24"/>
        </w:rPr>
      </w:pPr>
    </w:p>
    <w:p w:rsidR="00152E96" w:rsidRPr="00496327" w:rsidRDefault="00152E96" w:rsidP="00152E96">
      <w:pPr>
        <w:pStyle w:val="af9"/>
        <w:numPr>
          <w:ilvl w:val="1"/>
          <w:numId w:val="61"/>
        </w:numPr>
        <w:spacing w:line="360" w:lineRule="auto"/>
        <w:contextualSpacing/>
        <w:rPr>
          <w:rFonts w:ascii="David" w:hAnsi="David" w:cs="David"/>
          <w:b/>
          <w:bCs/>
          <w:szCs w:val="24"/>
          <w:rtl/>
        </w:rPr>
      </w:pPr>
      <w:r w:rsidRPr="00496327">
        <w:rPr>
          <w:rFonts w:ascii="David" w:hAnsi="David" w:cs="David"/>
          <w:b/>
          <w:bCs/>
          <w:szCs w:val="24"/>
          <w:rtl/>
        </w:rPr>
        <w:t>חזון ומטרות אגף תכנון, מדיניות ואסטרטגיה</w:t>
      </w:r>
    </w:p>
    <w:p w:rsidR="00152E96" w:rsidRPr="00496327" w:rsidRDefault="00152E96" w:rsidP="00152E96">
      <w:pPr>
        <w:pStyle w:val="af9"/>
        <w:numPr>
          <w:ilvl w:val="1"/>
          <w:numId w:val="61"/>
        </w:numPr>
        <w:spacing w:line="360" w:lineRule="auto"/>
        <w:contextualSpacing/>
        <w:rPr>
          <w:rFonts w:ascii="David" w:hAnsi="David" w:cs="David"/>
          <w:szCs w:val="24"/>
          <w:shd w:val="clear" w:color="auto" w:fill="FFFFFF"/>
          <w:rtl/>
        </w:rPr>
      </w:pPr>
      <w:r w:rsidRPr="00496327">
        <w:rPr>
          <w:rFonts w:ascii="David" w:hAnsi="David" w:cs="David"/>
          <w:szCs w:val="24"/>
          <w:rtl/>
        </w:rPr>
        <w:t xml:space="preserve">אגף </w:t>
      </w:r>
      <w:r w:rsidRPr="00496327">
        <w:rPr>
          <w:rFonts w:ascii="David" w:hAnsi="David" w:cs="David"/>
          <w:szCs w:val="24"/>
          <w:shd w:val="clear" w:color="auto" w:fill="FFFFFF"/>
          <w:rtl/>
        </w:rPr>
        <w:t xml:space="preserve">תכנון מדיניות ואסטרטגיה יוביל ויניע תהליכים אסטרטגיים, וישמש מודל למיסוד תרבות ארגונית של מצוינות בניהול ובעבודה המקצועית כדי לאפשר למשרד לממש את ייעודו ומטרותיו בתחומי </w:t>
      </w:r>
      <w:r w:rsidRPr="00496327">
        <w:rPr>
          <w:rFonts w:ascii="David" w:hAnsi="David" w:cs="David"/>
          <w:color w:val="000000"/>
          <w:szCs w:val="24"/>
          <w:rtl/>
        </w:rPr>
        <w:t>חשמל, התייעלות באנרגיה, גז טבעי, תחבורה חשמלית, מים, מחצבות וסביבה.</w:t>
      </w:r>
    </w:p>
    <w:p w:rsidR="00152E96" w:rsidRPr="00496327" w:rsidRDefault="00152E96" w:rsidP="00152E96">
      <w:pPr>
        <w:pStyle w:val="af9"/>
        <w:numPr>
          <w:ilvl w:val="1"/>
          <w:numId w:val="61"/>
        </w:numPr>
        <w:spacing w:line="360" w:lineRule="auto"/>
        <w:contextualSpacing/>
        <w:rPr>
          <w:rFonts w:ascii="David" w:hAnsi="David" w:cs="David"/>
          <w:b/>
          <w:bCs/>
          <w:szCs w:val="24"/>
        </w:rPr>
      </w:pPr>
      <w:r w:rsidRPr="00496327">
        <w:rPr>
          <w:rFonts w:ascii="David" w:hAnsi="David" w:cs="David"/>
          <w:b/>
          <w:bCs/>
          <w:szCs w:val="24"/>
          <w:rtl/>
        </w:rPr>
        <w:t>תפקידי האגף</w:t>
      </w:r>
    </w:p>
    <w:p w:rsidR="00152E96" w:rsidRPr="00496327" w:rsidRDefault="00152E96" w:rsidP="00152E96">
      <w:pPr>
        <w:spacing w:line="360" w:lineRule="auto"/>
        <w:ind w:left="72" w:firstLine="720"/>
        <w:rPr>
          <w:rFonts w:ascii="David" w:hAnsi="David" w:cs="David"/>
          <w:szCs w:val="24"/>
          <w:rtl/>
        </w:rPr>
      </w:pPr>
      <w:r w:rsidRPr="00496327">
        <w:rPr>
          <w:rFonts w:ascii="David" w:hAnsi="David" w:cs="David"/>
          <w:szCs w:val="24"/>
          <w:rtl/>
        </w:rPr>
        <w:t xml:space="preserve">תפקידי האגף הינם מגוונים וכוללים, בין היתר – </w:t>
      </w:r>
    </w:p>
    <w:p w:rsidR="00152E96" w:rsidRPr="00496327" w:rsidRDefault="00152E96" w:rsidP="00152E96">
      <w:pPr>
        <w:pStyle w:val="af9"/>
        <w:numPr>
          <w:ilvl w:val="2"/>
          <w:numId w:val="61"/>
        </w:numPr>
        <w:spacing w:line="360" w:lineRule="auto"/>
        <w:contextualSpacing/>
        <w:rPr>
          <w:rFonts w:ascii="David" w:hAnsi="David" w:cs="David"/>
          <w:szCs w:val="24"/>
        </w:rPr>
      </w:pPr>
      <w:r w:rsidRPr="00496327">
        <w:rPr>
          <w:rFonts w:ascii="David" w:hAnsi="David" w:cs="David"/>
          <w:szCs w:val="24"/>
          <w:rtl/>
        </w:rPr>
        <w:t>קידום עבודת המטה העוסקת בקידום ובגיבוש אסטרטגיה והצעת חלופות מדיניות;</w:t>
      </w:r>
      <w:r w:rsidRPr="00496327">
        <w:rPr>
          <w:rFonts w:ascii="David" w:hAnsi="David" w:cs="David"/>
          <w:szCs w:val="24"/>
        </w:rPr>
        <w:t>.</w:t>
      </w:r>
    </w:p>
    <w:p w:rsidR="00152E96" w:rsidRPr="00496327" w:rsidRDefault="00152E96" w:rsidP="00152E96">
      <w:pPr>
        <w:pStyle w:val="af9"/>
        <w:numPr>
          <w:ilvl w:val="2"/>
          <w:numId w:val="61"/>
        </w:numPr>
        <w:spacing w:line="360" w:lineRule="auto"/>
        <w:contextualSpacing/>
        <w:rPr>
          <w:rFonts w:ascii="David" w:hAnsi="David" w:cs="David"/>
          <w:szCs w:val="24"/>
        </w:rPr>
      </w:pPr>
      <w:r w:rsidRPr="00496327">
        <w:rPr>
          <w:rFonts w:ascii="David" w:hAnsi="David" w:cs="David"/>
          <w:szCs w:val="24"/>
          <w:rtl/>
        </w:rPr>
        <w:t>פיתוח, יישום והטמעה של מתודולוגיה ארגונית לגיבוש תהליכי תכנון אסטרטגי ויישום מדיניות המבוססת על: הערכות מצב, הגדרת מטרות הארגון ויעדי הביצוע, הגדרת מדדי תפוקה ועוד</w:t>
      </w:r>
      <w:r w:rsidRPr="00496327">
        <w:rPr>
          <w:rFonts w:ascii="David" w:hAnsi="David" w:cs="David"/>
          <w:szCs w:val="24"/>
        </w:rPr>
        <w:t>;</w:t>
      </w:r>
    </w:p>
    <w:p w:rsidR="00152E96" w:rsidRPr="00496327" w:rsidRDefault="00152E96" w:rsidP="00152E96">
      <w:pPr>
        <w:pStyle w:val="af9"/>
        <w:numPr>
          <w:ilvl w:val="2"/>
          <w:numId w:val="61"/>
        </w:numPr>
        <w:spacing w:line="360" w:lineRule="auto"/>
        <w:contextualSpacing/>
        <w:rPr>
          <w:rFonts w:ascii="David" w:hAnsi="David" w:cs="David"/>
          <w:szCs w:val="24"/>
        </w:rPr>
      </w:pPr>
      <w:r w:rsidRPr="00496327">
        <w:rPr>
          <w:rFonts w:ascii="David" w:hAnsi="David" w:cs="David"/>
          <w:szCs w:val="24"/>
          <w:rtl/>
        </w:rPr>
        <w:t>קידום מערכות ומודלים מבוססי בסיסי נתונים לביסוס מדיניות ארוכת הטווח של המשרד;</w:t>
      </w:r>
    </w:p>
    <w:p w:rsidR="00152E96" w:rsidRPr="00496327" w:rsidRDefault="00152E96" w:rsidP="00152E96">
      <w:pPr>
        <w:pStyle w:val="af9"/>
        <w:numPr>
          <w:ilvl w:val="2"/>
          <w:numId w:val="61"/>
        </w:numPr>
        <w:spacing w:line="360" w:lineRule="auto"/>
        <w:contextualSpacing/>
        <w:rPr>
          <w:rFonts w:ascii="David" w:hAnsi="David" w:cs="David"/>
          <w:szCs w:val="24"/>
        </w:rPr>
      </w:pPr>
      <w:r w:rsidRPr="00496327">
        <w:rPr>
          <w:rFonts w:ascii="David" w:hAnsi="David" w:cs="David"/>
          <w:szCs w:val="24"/>
          <w:rtl/>
        </w:rPr>
        <w:t>תכנון וניהול מערך הקשרים הבינלאומיים של המשרד;</w:t>
      </w:r>
    </w:p>
    <w:p w:rsidR="00152E96" w:rsidRPr="00496327" w:rsidRDefault="00152E96" w:rsidP="00152E96">
      <w:pPr>
        <w:pStyle w:val="af9"/>
        <w:numPr>
          <w:ilvl w:val="2"/>
          <w:numId w:val="61"/>
        </w:numPr>
        <w:spacing w:line="360" w:lineRule="auto"/>
        <w:contextualSpacing/>
        <w:rPr>
          <w:rFonts w:ascii="David" w:hAnsi="David" w:cs="David"/>
          <w:szCs w:val="24"/>
        </w:rPr>
      </w:pPr>
      <w:r w:rsidRPr="00496327">
        <w:rPr>
          <w:rFonts w:ascii="David" w:hAnsi="David" w:cs="David"/>
          <w:szCs w:val="24"/>
          <w:rtl/>
        </w:rPr>
        <w:t>הובלת פרויקטים חוצי ארגון במגוון תחומי פעילות המשרד;</w:t>
      </w:r>
    </w:p>
    <w:p w:rsidR="00152E96" w:rsidRPr="00496327" w:rsidRDefault="00152E96" w:rsidP="00152E96">
      <w:pPr>
        <w:pStyle w:val="af9"/>
        <w:numPr>
          <w:ilvl w:val="2"/>
          <w:numId w:val="61"/>
        </w:numPr>
        <w:spacing w:line="360" w:lineRule="auto"/>
        <w:contextualSpacing/>
        <w:rPr>
          <w:rFonts w:ascii="David" w:hAnsi="David" w:cs="David"/>
          <w:szCs w:val="24"/>
        </w:rPr>
      </w:pPr>
      <w:r w:rsidRPr="00496327">
        <w:rPr>
          <w:rFonts w:ascii="David" w:hAnsi="David" w:cs="David"/>
          <w:szCs w:val="24"/>
          <w:rtl/>
        </w:rPr>
        <w:t>גיבוש וניהול מערך תכניות העבודה השנתיות והרב-שנתיות של המשרד ויחידותיו</w:t>
      </w:r>
      <w:r w:rsidRPr="00496327">
        <w:rPr>
          <w:rFonts w:ascii="David" w:hAnsi="David" w:cs="David"/>
          <w:szCs w:val="24"/>
        </w:rPr>
        <w:t xml:space="preserve"> </w:t>
      </w:r>
      <w:r w:rsidRPr="00496327">
        <w:rPr>
          <w:rFonts w:ascii="David" w:hAnsi="David" w:cs="David"/>
          <w:szCs w:val="24"/>
          <w:rtl/>
        </w:rPr>
        <w:t>כולל קביעת מדדי הצלחה ומעקב אחר ביצוע התכניות;</w:t>
      </w:r>
    </w:p>
    <w:p w:rsidR="00152E96" w:rsidRPr="00496327" w:rsidRDefault="00152E96" w:rsidP="00152E96">
      <w:pPr>
        <w:pStyle w:val="af9"/>
        <w:numPr>
          <w:ilvl w:val="2"/>
          <w:numId w:val="61"/>
        </w:numPr>
        <w:spacing w:line="360" w:lineRule="auto"/>
        <w:contextualSpacing/>
        <w:rPr>
          <w:rFonts w:ascii="David" w:hAnsi="David" w:cs="David"/>
          <w:szCs w:val="24"/>
        </w:rPr>
      </w:pPr>
      <w:r w:rsidRPr="00496327">
        <w:rPr>
          <w:rFonts w:ascii="David" w:hAnsi="David" w:cs="David"/>
          <w:szCs w:val="24"/>
          <w:rtl/>
        </w:rPr>
        <w:lastRenderedPageBreak/>
        <w:t>קידום והטמעה של תהליך הערכת השפעות בטרם גיבוש רגולציה חדשה</w:t>
      </w:r>
      <w:r w:rsidRPr="00496327">
        <w:rPr>
          <w:rFonts w:ascii="David" w:hAnsi="David" w:cs="David"/>
          <w:szCs w:val="24"/>
        </w:rPr>
        <w:t xml:space="preserve"> ;(RIA)</w:t>
      </w:r>
    </w:p>
    <w:p w:rsidR="00152E96" w:rsidRPr="00496327" w:rsidRDefault="00152E96" w:rsidP="00152E96">
      <w:pPr>
        <w:pStyle w:val="af9"/>
        <w:numPr>
          <w:ilvl w:val="2"/>
          <w:numId w:val="61"/>
        </w:numPr>
        <w:spacing w:line="360" w:lineRule="auto"/>
        <w:contextualSpacing/>
        <w:rPr>
          <w:rFonts w:ascii="David" w:hAnsi="David" w:cs="David"/>
          <w:szCs w:val="24"/>
        </w:rPr>
      </w:pPr>
      <w:r w:rsidRPr="00496327">
        <w:rPr>
          <w:rFonts w:ascii="David" w:hAnsi="David" w:cs="David"/>
          <w:szCs w:val="24"/>
          <w:rtl/>
        </w:rPr>
        <w:t>הובלה והטמעה של תהליכי טיוב רגולציה והפחתת בירוקרטיה;</w:t>
      </w:r>
    </w:p>
    <w:p w:rsidR="00152E96" w:rsidRPr="00496327" w:rsidRDefault="00152E96" w:rsidP="00152E96">
      <w:pPr>
        <w:pStyle w:val="af9"/>
        <w:numPr>
          <w:ilvl w:val="2"/>
          <w:numId w:val="61"/>
        </w:numPr>
        <w:spacing w:line="360" w:lineRule="auto"/>
        <w:contextualSpacing/>
        <w:rPr>
          <w:rFonts w:ascii="David" w:hAnsi="David" w:cs="David"/>
          <w:szCs w:val="24"/>
        </w:rPr>
      </w:pPr>
      <w:r w:rsidRPr="00496327">
        <w:rPr>
          <w:rFonts w:ascii="David" w:hAnsi="David" w:cs="David"/>
          <w:szCs w:val="24"/>
          <w:rtl/>
        </w:rPr>
        <w:t xml:space="preserve">תכנון תקציב המשרד בהתאם לתוכניות העבודה ויעדי המשרד והעבודה מול המשרדים </w:t>
      </w:r>
      <w:r w:rsidR="00475745" w:rsidRPr="00496327">
        <w:rPr>
          <w:rFonts w:ascii="David" w:hAnsi="David" w:cs="David"/>
          <w:szCs w:val="24"/>
          <w:rtl/>
        </w:rPr>
        <w:t>הרלוונטיים</w:t>
      </w:r>
      <w:r w:rsidRPr="00496327">
        <w:rPr>
          <w:rFonts w:ascii="David" w:hAnsi="David" w:cs="David"/>
          <w:szCs w:val="24"/>
        </w:rPr>
        <w:t>;</w:t>
      </w:r>
    </w:p>
    <w:p w:rsidR="00152E96" w:rsidRPr="00496327" w:rsidRDefault="00152E96" w:rsidP="00152E96">
      <w:pPr>
        <w:pStyle w:val="af9"/>
        <w:numPr>
          <w:ilvl w:val="2"/>
          <w:numId w:val="61"/>
        </w:numPr>
        <w:spacing w:line="360" w:lineRule="auto"/>
        <w:contextualSpacing/>
        <w:rPr>
          <w:rFonts w:ascii="David" w:hAnsi="David" w:cs="David"/>
          <w:szCs w:val="24"/>
        </w:rPr>
      </w:pPr>
      <w:r w:rsidRPr="00496327">
        <w:rPr>
          <w:rFonts w:ascii="David" w:hAnsi="David" w:cs="David"/>
          <w:szCs w:val="24"/>
          <w:rtl/>
        </w:rPr>
        <w:t>ביצוע תהליכי הערכה, בקרה ומעקב מקצועיים על אופן יישום קווי המדיניות שאושרו בקרב יחידות המשרד ובגופים הכפופים;</w:t>
      </w:r>
    </w:p>
    <w:p w:rsidR="00152E96" w:rsidRPr="00496327" w:rsidRDefault="00152E96" w:rsidP="00152E96">
      <w:pPr>
        <w:pStyle w:val="af9"/>
        <w:numPr>
          <w:ilvl w:val="2"/>
          <w:numId w:val="61"/>
        </w:numPr>
        <w:spacing w:line="360" w:lineRule="auto"/>
        <w:contextualSpacing/>
        <w:rPr>
          <w:rFonts w:ascii="David" w:hAnsi="David" w:cs="David"/>
          <w:szCs w:val="24"/>
        </w:rPr>
      </w:pPr>
      <w:r w:rsidRPr="00496327">
        <w:rPr>
          <w:rFonts w:ascii="David" w:hAnsi="David" w:cs="David"/>
          <w:szCs w:val="24"/>
          <w:rtl/>
        </w:rPr>
        <w:t>ריכוז עבודות מטה לגיבוש ובחינת תכניות לשיפור תפקוד המשרד ויחידותיו;</w:t>
      </w:r>
    </w:p>
    <w:p w:rsidR="00152E96" w:rsidRPr="00496327" w:rsidRDefault="00152E96" w:rsidP="00152E96">
      <w:pPr>
        <w:pStyle w:val="af9"/>
        <w:numPr>
          <w:ilvl w:val="2"/>
          <w:numId w:val="61"/>
        </w:numPr>
        <w:spacing w:line="360" w:lineRule="auto"/>
        <w:contextualSpacing/>
        <w:rPr>
          <w:rFonts w:ascii="David" w:hAnsi="David" w:cs="David"/>
          <w:szCs w:val="24"/>
        </w:rPr>
      </w:pPr>
      <w:r w:rsidRPr="00496327">
        <w:rPr>
          <w:rFonts w:ascii="David" w:hAnsi="David" w:cs="David"/>
          <w:szCs w:val="24"/>
          <w:rtl/>
        </w:rPr>
        <w:t>הובלה, הנעה וסנכרון ממשקי פעולה ברמה הפנים-משרדית והבין-משרדית</w:t>
      </w:r>
      <w:r w:rsidRPr="00496327">
        <w:rPr>
          <w:rFonts w:ascii="David" w:hAnsi="David" w:cs="David"/>
          <w:szCs w:val="24"/>
        </w:rPr>
        <w:t>;</w:t>
      </w:r>
    </w:p>
    <w:p w:rsidR="00152E96" w:rsidRPr="00496327" w:rsidRDefault="00152E96" w:rsidP="00152E96">
      <w:pPr>
        <w:pStyle w:val="af9"/>
        <w:numPr>
          <w:ilvl w:val="2"/>
          <w:numId w:val="61"/>
        </w:numPr>
        <w:spacing w:line="360" w:lineRule="auto"/>
        <w:contextualSpacing/>
        <w:rPr>
          <w:rFonts w:ascii="David" w:hAnsi="David" w:cs="David"/>
          <w:szCs w:val="24"/>
        </w:rPr>
      </w:pPr>
      <w:r w:rsidRPr="00496327">
        <w:rPr>
          <w:rFonts w:ascii="David" w:hAnsi="David" w:cs="David"/>
          <w:szCs w:val="24"/>
          <w:rtl/>
        </w:rPr>
        <w:t>הובלת צוותי חשיבה מקצועיים ובעלי העניין השונים בעיצוב המדיניות, בנושאי מדיניות שונים, גיבוש וכתיבה של תכניות חוצות-משרד, מסמכים ותוצרי מדיניות</w:t>
      </w:r>
      <w:r w:rsidRPr="00496327">
        <w:rPr>
          <w:rFonts w:ascii="David" w:hAnsi="David" w:cs="David"/>
          <w:szCs w:val="24"/>
        </w:rPr>
        <w:t>;</w:t>
      </w:r>
    </w:p>
    <w:p w:rsidR="00152E96" w:rsidRPr="00496327" w:rsidRDefault="00152E96" w:rsidP="00152E96">
      <w:pPr>
        <w:pStyle w:val="af9"/>
        <w:numPr>
          <w:ilvl w:val="2"/>
          <w:numId w:val="61"/>
        </w:numPr>
        <w:spacing w:line="360" w:lineRule="auto"/>
        <w:contextualSpacing/>
        <w:rPr>
          <w:rFonts w:ascii="David" w:hAnsi="David" w:cs="David"/>
          <w:szCs w:val="24"/>
        </w:rPr>
      </w:pPr>
      <w:r w:rsidRPr="00496327">
        <w:rPr>
          <w:rFonts w:ascii="David" w:hAnsi="David" w:cs="David"/>
          <w:szCs w:val="24"/>
          <w:rtl/>
        </w:rPr>
        <w:t>בחינת מתווה להתייעלות עבודת המשרד לניצול מירבי וממוקד של תקציב המשרד ובהתאם ליעדיו</w:t>
      </w:r>
      <w:r w:rsidRPr="00496327">
        <w:rPr>
          <w:rFonts w:ascii="David" w:hAnsi="David" w:cs="David"/>
          <w:szCs w:val="24"/>
        </w:rPr>
        <w:t>;</w:t>
      </w:r>
    </w:p>
    <w:p w:rsidR="00152E96" w:rsidRPr="00496327" w:rsidRDefault="00152E96" w:rsidP="00152E96">
      <w:pPr>
        <w:pStyle w:val="af9"/>
        <w:spacing w:line="360" w:lineRule="auto"/>
        <w:ind w:left="1429"/>
        <w:rPr>
          <w:rFonts w:ascii="David" w:hAnsi="David" w:cs="David"/>
          <w:szCs w:val="24"/>
        </w:rPr>
      </w:pPr>
    </w:p>
    <w:p w:rsidR="00152E96" w:rsidRPr="00496327" w:rsidRDefault="00152E96" w:rsidP="00152E96">
      <w:pPr>
        <w:pStyle w:val="af9"/>
        <w:numPr>
          <w:ilvl w:val="1"/>
          <w:numId w:val="61"/>
        </w:numPr>
        <w:spacing w:line="360" w:lineRule="auto"/>
        <w:contextualSpacing/>
        <w:rPr>
          <w:rFonts w:ascii="David" w:hAnsi="David" w:cs="David"/>
          <w:szCs w:val="24"/>
        </w:rPr>
      </w:pPr>
      <w:r w:rsidRPr="00496327">
        <w:rPr>
          <w:rFonts w:ascii="David" w:hAnsi="David" w:cs="David"/>
          <w:b/>
          <w:bCs/>
          <w:szCs w:val="24"/>
          <w:rtl/>
        </w:rPr>
        <w:t>דוגמאות לפרויקטים בהובלת האגף</w:t>
      </w:r>
      <w:r w:rsidRPr="00496327">
        <w:rPr>
          <w:rFonts w:ascii="David" w:hAnsi="David" w:cs="David"/>
          <w:szCs w:val="24"/>
          <w:rtl/>
        </w:rPr>
        <w:t xml:space="preserve"> </w:t>
      </w:r>
    </w:p>
    <w:p w:rsidR="00152E96" w:rsidRPr="00496327" w:rsidRDefault="00152E96" w:rsidP="00152E96">
      <w:pPr>
        <w:pStyle w:val="af9"/>
        <w:numPr>
          <w:ilvl w:val="2"/>
          <w:numId w:val="61"/>
        </w:numPr>
        <w:spacing w:line="360" w:lineRule="auto"/>
        <w:contextualSpacing/>
        <w:rPr>
          <w:rFonts w:ascii="David" w:hAnsi="David" w:cs="David"/>
          <w:szCs w:val="24"/>
          <w:rtl/>
        </w:rPr>
      </w:pPr>
      <w:r w:rsidRPr="00496327">
        <w:rPr>
          <w:rFonts w:ascii="David" w:hAnsi="David" w:cs="David"/>
          <w:szCs w:val="24"/>
          <w:rtl/>
        </w:rPr>
        <w:t>יעדי משק האנרגיה לשנת 2030 - הובלת עבודת מטה שכללה כמעט את כל אגפי המשרד וכן שותפים חיצוניים במטרה לקבוע יעדים לשנת 2030 במשק האנרגיה. התוכנית כוללת ניתוח כלכלי מעמיק של מעבר משק האנרגיה לאנרגיה נקייה יותר.</w:t>
      </w:r>
    </w:p>
    <w:p w:rsidR="00152E96" w:rsidRPr="00496327" w:rsidRDefault="00152E96" w:rsidP="00152E96">
      <w:pPr>
        <w:pStyle w:val="af9"/>
        <w:numPr>
          <w:ilvl w:val="2"/>
          <w:numId w:val="61"/>
        </w:numPr>
        <w:spacing w:line="360" w:lineRule="auto"/>
        <w:contextualSpacing/>
        <w:rPr>
          <w:rFonts w:ascii="David" w:hAnsi="David" w:cs="David"/>
          <w:szCs w:val="24"/>
        </w:rPr>
      </w:pPr>
      <w:r w:rsidRPr="00496327">
        <w:rPr>
          <w:rFonts w:ascii="David" w:hAnsi="David" w:cs="David"/>
          <w:szCs w:val="24"/>
          <w:rtl/>
        </w:rPr>
        <w:t xml:space="preserve">טיוב רגולציה – תהליכים להפחתת הנטל הרגולטורי והערכת השפעת הרגולציה על תהליכי חקיקה חדשים. </w:t>
      </w:r>
    </w:p>
    <w:p w:rsidR="00152E96" w:rsidRPr="00496327" w:rsidRDefault="00152E96" w:rsidP="00152E96">
      <w:pPr>
        <w:pStyle w:val="af9"/>
        <w:numPr>
          <w:ilvl w:val="2"/>
          <w:numId w:val="61"/>
        </w:numPr>
        <w:spacing w:line="360" w:lineRule="auto"/>
        <w:contextualSpacing/>
        <w:rPr>
          <w:rFonts w:ascii="David" w:hAnsi="David" w:cs="David"/>
          <w:szCs w:val="24"/>
        </w:rPr>
      </w:pPr>
      <w:r w:rsidRPr="00496327">
        <w:rPr>
          <w:rFonts w:ascii="David" w:hAnsi="David" w:cs="David"/>
          <w:szCs w:val="24"/>
          <w:rtl/>
        </w:rPr>
        <w:t xml:space="preserve">מערכת </w:t>
      </w:r>
      <w:r w:rsidRPr="00496327">
        <w:rPr>
          <w:rFonts w:ascii="David" w:hAnsi="David" w:cs="David"/>
          <w:szCs w:val="24"/>
        </w:rPr>
        <w:t xml:space="preserve">BI </w:t>
      </w:r>
      <w:r w:rsidRPr="00496327">
        <w:rPr>
          <w:rFonts w:ascii="David" w:hAnsi="David" w:cs="David"/>
          <w:szCs w:val="24"/>
          <w:rtl/>
        </w:rPr>
        <w:t xml:space="preserve"> משרדית - חיבור "איי נתונים" הקיימים במשרד ומחוצה לו והצגתם בחיתוכי מידע שונים, כדי לתמוך בקבלת החלטות מוטות נתונים. </w:t>
      </w:r>
    </w:p>
    <w:p w:rsidR="00152E96" w:rsidRPr="00496327" w:rsidRDefault="00152E96" w:rsidP="00152E96">
      <w:pPr>
        <w:pStyle w:val="af9"/>
        <w:numPr>
          <w:ilvl w:val="2"/>
          <w:numId w:val="61"/>
        </w:numPr>
        <w:spacing w:line="360" w:lineRule="auto"/>
        <w:contextualSpacing/>
        <w:rPr>
          <w:rFonts w:ascii="David" w:hAnsi="David" w:cs="David"/>
          <w:szCs w:val="24"/>
        </w:rPr>
      </w:pPr>
      <w:r w:rsidRPr="00496327">
        <w:rPr>
          <w:rFonts w:ascii="David" w:hAnsi="David" w:cs="David"/>
          <w:szCs w:val="24"/>
          <w:rtl/>
        </w:rPr>
        <w:t>בקרה ותכנון תכניות עבודה –בקרה על תכניות העבודה המשרדיות, ארגון כנסים וימי עיון.</w:t>
      </w:r>
    </w:p>
    <w:p w:rsidR="00152E96" w:rsidRPr="00496327" w:rsidRDefault="00152E96" w:rsidP="00152E96">
      <w:pPr>
        <w:pStyle w:val="af9"/>
        <w:numPr>
          <w:ilvl w:val="2"/>
          <w:numId w:val="61"/>
        </w:numPr>
        <w:spacing w:line="360" w:lineRule="auto"/>
        <w:contextualSpacing/>
        <w:rPr>
          <w:rFonts w:ascii="David" w:hAnsi="David" w:cs="David"/>
          <w:szCs w:val="24"/>
        </w:rPr>
      </w:pPr>
      <w:r w:rsidRPr="00496327">
        <w:rPr>
          <w:rFonts w:ascii="David" w:hAnsi="David" w:cs="David"/>
          <w:szCs w:val="24"/>
          <w:rtl/>
        </w:rPr>
        <w:t>הכנת תקציב המשרד לשנת 2020 .</w:t>
      </w:r>
    </w:p>
    <w:p w:rsidR="00152E96" w:rsidRPr="00496327" w:rsidRDefault="00152E96" w:rsidP="00152E96">
      <w:pPr>
        <w:pStyle w:val="af9"/>
        <w:numPr>
          <w:ilvl w:val="2"/>
          <w:numId w:val="61"/>
        </w:numPr>
        <w:spacing w:line="360" w:lineRule="auto"/>
        <w:contextualSpacing/>
        <w:rPr>
          <w:rFonts w:ascii="David" w:hAnsi="David" w:cs="David"/>
          <w:szCs w:val="24"/>
        </w:rPr>
      </w:pPr>
      <w:r w:rsidRPr="00496327">
        <w:rPr>
          <w:rFonts w:ascii="David" w:hAnsi="David" w:cs="David"/>
          <w:szCs w:val="24"/>
          <w:rtl/>
        </w:rPr>
        <w:t>הטמעת תהליכי שיתוף ציבור .</w:t>
      </w:r>
    </w:p>
    <w:p w:rsidR="00152E96" w:rsidRPr="00496327" w:rsidRDefault="00152E96" w:rsidP="00152E96">
      <w:pPr>
        <w:keepNext/>
        <w:keepLines/>
        <w:spacing w:line="360" w:lineRule="auto"/>
        <w:rPr>
          <w:rFonts w:ascii="David" w:hAnsi="David" w:cs="David"/>
          <w:b/>
          <w:bCs/>
          <w:sz w:val="28"/>
          <w:szCs w:val="28"/>
          <w:u w:val="single"/>
          <w:rtl/>
        </w:rPr>
      </w:pPr>
    </w:p>
    <w:p w:rsidR="00152E96" w:rsidRPr="00496327" w:rsidRDefault="00152E96" w:rsidP="00152E96">
      <w:pPr>
        <w:pStyle w:val="af9"/>
        <w:keepNext/>
        <w:keepLines/>
        <w:numPr>
          <w:ilvl w:val="0"/>
          <w:numId w:val="61"/>
        </w:numPr>
        <w:spacing w:line="360" w:lineRule="auto"/>
        <w:ind w:left="164" w:hanging="357"/>
        <w:contextualSpacing/>
        <w:rPr>
          <w:rFonts w:ascii="David" w:hAnsi="David" w:cs="David"/>
          <w:b/>
          <w:bCs/>
          <w:sz w:val="28"/>
          <w:szCs w:val="28"/>
          <w:u w:val="single"/>
        </w:rPr>
      </w:pPr>
      <w:r w:rsidRPr="00496327">
        <w:rPr>
          <w:rFonts w:ascii="David" w:hAnsi="David" w:cs="David"/>
          <w:b/>
          <w:bCs/>
          <w:sz w:val="28"/>
          <w:szCs w:val="28"/>
          <w:u w:val="single"/>
          <w:rtl/>
        </w:rPr>
        <w:t>תנאי סף להשתתפות במכרז</w:t>
      </w:r>
    </w:p>
    <w:p w:rsidR="00152E96" w:rsidRPr="00496327" w:rsidRDefault="00152E96" w:rsidP="00152E96">
      <w:pPr>
        <w:pStyle w:val="af9"/>
        <w:keepNext/>
        <w:keepLines/>
        <w:spacing w:line="360" w:lineRule="auto"/>
        <w:ind w:left="164"/>
        <w:rPr>
          <w:rFonts w:ascii="David" w:hAnsi="David" w:cs="David"/>
          <w:szCs w:val="24"/>
          <w:rtl/>
        </w:rPr>
      </w:pPr>
      <w:r w:rsidRPr="00496327">
        <w:rPr>
          <w:rFonts w:ascii="David" w:hAnsi="David" w:cs="David"/>
          <w:szCs w:val="24"/>
          <w:rtl/>
        </w:rPr>
        <w:t xml:space="preserve">תנאי הסף המפורטים להלן מהווים חלק בלתי נפרד ממסמכי המכרז, הם מצטברים ויש לראותם כמשלימים זה את זה. </w:t>
      </w:r>
    </w:p>
    <w:p w:rsidR="00152E96" w:rsidRPr="00496327" w:rsidRDefault="00152E96" w:rsidP="00152E96">
      <w:pPr>
        <w:pStyle w:val="af9"/>
        <w:keepNext/>
        <w:keepLines/>
        <w:spacing w:line="360" w:lineRule="auto"/>
        <w:ind w:left="164"/>
        <w:rPr>
          <w:rFonts w:ascii="David" w:hAnsi="David" w:cs="David"/>
          <w:rtl/>
        </w:rPr>
      </w:pPr>
      <w:r w:rsidRPr="00496327">
        <w:rPr>
          <w:rFonts w:ascii="David" w:hAnsi="David" w:cs="David"/>
          <w:szCs w:val="24"/>
          <w:rtl/>
        </w:rPr>
        <w:t>הצעה שלא תעמוד בכל תנאי הסף תיפסל ולא תובא לדיון בפני ועדת המכרזים. למען הסר כל ספק יובהר כי לא ניתן להגיש הצעה משותפת למספר תאגידים וכי מציע אינו רשאי לייחס לעצמו במסגרת הצעתו נתונים של תאגיד אחר, כגון: ניסיון, מחזור כספי  וכל פרט אחר.</w:t>
      </w:r>
    </w:p>
    <w:p w:rsidR="00152E96" w:rsidRPr="00496327" w:rsidRDefault="00152E96" w:rsidP="00152E96">
      <w:pPr>
        <w:pStyle w:val="af9"/>
        <w:keepNext/>
        <w:keepLines/>
        <w:spacing w:line="360" w:lineRule="auto"/>
        <w:ind w:left="164"/>
        <w:rPr>
          <w:rFonts w:ascii="David" w:hAnsi="David" w:cs="David"/>
          <w:szCs w:val="24"/>
          <w:rtl/>
        </w:rPr>
      </w:pPr>
    </w:p>
    <w:p w:rsidR="00152E96" w:rsidRPr="00496327" w:rsidRDefault="00152E96" w:rsidP="00152E96">
      <w:pPr>
        <w:pStyle w:val="af9"/>
        <w:numPr>
          <w:ilvl w:val="1"/>
          <w:numId w:val="61"/>
        </w:numPr>
        <w:spacing w:after="200" w:line="360" w:lineRule="auto"/>
        <w:contextualSpacing/>
        <w:rPr>
          <w:rFonts w:ascii="David" w:hAnsi="David" w:cs="David"/>
          <w:b/>
          <w:bCs/>
          <w:szCs w:val="24"/>
          <w:u w:val="single"/>
        </w:rPr>
      </w:pPr>
      <w:r w:rsidRPr="00496327">
        <w:rPr>
          <w:rFonts w:ascii="David" w:hAnsi="David" w:cs="David"/>
          <w:b/>
          <w:bCs/>
          <w:szCs w:val="24"/>
          <w:u w:val="single"/>
          <w:rtl/>
        </w:rPr>
        <w:t xml:space="preserve">תנאי סף מנהליים </w:t>
      </w:r>
    </w:p>
    <w:p w:rsidR="00152E96" w:rsidRPr="00496327" w:rsidRDefault="00152E96" w:rsidP="00152E96">
      <w:pPr>
        <w:pStyle w:val="af9"/>
        <w:spacing w:line="360" w:lineRule="auto"/>
        <w:ind w:left="792"/>
        <w:rPr>
          <w:rFonts w:ascii="David" w:hAnsi="David" w:cs="David"/>
          <w:szCs w:val="24"/>
        </w:rPr>
      </w:pPr>
      <w:r w:rsidRPr="00496327">
        <w:rPr>
          <w:rFonts w:ascii="David" w:hAnsi="David" w:cs="David"/>
          <w:szCs w:val="24"/>
          <w:rtl/>
        </w:rPr>
        <w:t>רשאים להגיש הצעות לפי מכרז זה תאגידים הרשומים בישראל או עוסקים מורשים הממלאים אחר כל תנאי הסף לפי מכרז זה, בעלי ידע וניסיון בביצועם בפועל של השירותים, כנדרש במסמכי המכרז.</w:t>
      </w:r>
    </w:p>
    <w:p w:rsidR="00152E96" w:rsidRPr="00496327" w:rsidRDefault="00152E96" w:rsidP="00152E96">
      <w:pPr>
        <w:pStyle w:val="af9"/>
        <w:numPr>
          <w:ilvl w:val="2"/>
          <w:numId w:val="61"/>
        </w:numPr>
        <w:spacing w:after="200" w:line="360" w:lineRule="auto"/>
        <w:contextualSpacing/>
        <w:outlineLvl w:val="0"/>
        <w:rPr>
          <w:rFonts w:ascii="David" w:hAnsi="David" w:cs="David"/>
          <w:b/>
          <w:bCs/>
          <w:szCs w:val="24"/>
          <w:u w:val="single"/>
          <w:rtl/>
        </w:rPr>
      </w:pPr>
      <w:r w:rsidRPr="00496327">
        <w:rPr>
          <w:rFonts w:ascii="David" w:hAnsi="David" w:cs="David"/>
          <w:szCs w:val="24"/>
          <w:rtl/>
        </w:rPr>
        <w:lastRenderedPageBreak/>
        <w:t>אם המציע הינו תאגיד מסוג כלשהו, לצורך הוכחת עמידה בתנאי הסף עליו לצרף</w:t>
      </w:r>
      <w:r w:rsidRPr="00496327">
        <w:rPr>
          <w:rFonts w:ascii="David" w:hAnsi="David" w:cs="David"/>
          <w:b/>
          <w:bCs/>
          <w:szCs w:val="24"/>
          <w:rtl/>
        </w:rPr>
        <w:t xml:space="preserve"> </w:t>
      </w:r>
      <w:r w:rsidRPr="00496327">
        <w:rPr>
          <w:rFonts w:ascii="David" w:hAnsi="David" w:cs="David"/>
          <w:szCs w:val="24"/>
          <w:rtl/>
        </w:rPr>
        <w:t>אישור עדכני וברור של עו"ד או רו"ח, בדבר מורשי החתימה בשם התאגיד.</w:t>
      </w:r>
    </w:p>
    <w:p w:rsidR="00152E96" w:rsidRPr="00496327" w:rsidRDefault="00152E96" w:rsidP="00152E96">
      <w:pPr>
        <w:pStyle w:val="af9"/>
        <w:numPr>
          <w:ilvl w:val="2"/>
          <w:numId w:val="61"/>
        </w:numPr>
        <w:spacing w:line="360" w:lineRule="auto"/>
        <w:contextualSpacing/>
        <w:outlineLvl w:val="0"/>
        <w:rPr>
          <w:rFonts w:ascii="David" w:hAnsi="David" w:cs="David"/>
          <w:szCs w:val="24"/>
        </w:rPr>
      </w:pPr>
      <w:r w:rsidRPr="00496327">
        <w:rPr>
          <w:rFonts w:ascii="David" w:hAnsi="David" w:cs="David"/>
          <w:szCs w:val="24"/>
          <w:rtl/>
        </w:rPr>
        <w:t>אם המציע הינו תאגיד מסוג חברה, לצורך הוכחת עמידה בתנאי הסף עליו לצרף להצעתו נסח חברה מרשם התאגידים משנת 2019, הכולל את שמות ופרטי מנהלי המציע. נסח חברה עדכני ניתן להפקה דרך אתר האינטרנט של רשות התאגידים, שכתובתו:</w:t>
      </w:r>
    </w:p>
    <w:p w:rsidR="00152E96" w:rsidRPr="00496327" w:rsidRDefault="00E523AE" w:rsidP="00152E96">
      <w:pPr>
        <w:pStyle w:val="af9"/>
        <w:spacing w:line="360" w:lineRule="auto"/>
        <w:ind w:left="1445"/>
        <w:rPr>
          <w:rFonts w:ascii="David" w:hAnsi="David" w:cs="David"/>
          <w:szCs w:val="24"/>
        </w:rPr>
      </w:pPr>
      <w:hyperlink r:id="rId12" w:history="1">
        <w:r w:rsidR="00152E96" w:rsidRPr="00496327">
          <w:rPr>
            <w:rStyle w:val="Hyperlink"/>
            <w:rFonts w:ascii="David" w:hAnsi="David" w:cs="David"/>
            <w:szCs w:val="24"/>
          </w:rPr>
          <w:t>https://www.gov.il/he/service/company_extract</w:t>
        </w:r>
      </w:hyperlink>
    </w:p>
    <w:p w:rsidR="00152E96" w:rsidRPr="00496327" w:rsidRDefault="00152E96" w:rsidP="00152E96">
      <w:pPr>
        <w:pStyle w:val="af9"/>
        <w:spacing w:line="360" w:lineRule="auto"/>
        <w:ind w:left="1429"/>
        <w:rPr>
          <w:rFonts w:ascii="David" w:hAnsi="David" w:cs="David"/>
          <w:szCs w:val="24"/>
          <w:rtl/>
        </w:rPr>
      </w:pPr>
      <w:r w:rsidRPr="00496327">
        <w:rPr>
          <w:rFonts w:ascii="David" w:hAnsi="David" w:cs="David"/>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152E96" w:rsidRPr="00496327" w:rsidRDefault="00152E96" w:rsidP="00152E96">
      <w:pPr>
        <w:pStyle w:val="af9"/>
        <w:numPr>
          <w:ilvl w:val="2"/>
          <w:numId w:val="61"/>
        </w:numPr>
        <w:spacing w:after="200" w:line="360" w:lineRule="auto"/>
        <w:contextualSpacing/>
        <w:outlineLvl w:val="0"/>
        <w:rPr>
          <w:rFonts w:ascii="David" w:hAnsi="David" w:cs="David"/>
          <w:szCs w:val="24"/>
          <w:rtl/>
        </w:rPr>
      </w:pPr>
      <w:r w:rsidRPr="00496327">
        <w:rPr>
          <w:rFonts w:ascii="David" w:hAnsi="David" w:cs="David"/>
          <w:szCs w:val="24"/>
          <w:rtl/>
        </w:rPr>
        <w:t xml:space="preserve">אם המציע הינו תאגיד מסוג שותפות, לצורך הוכחת עמידה בתנאי הסף עליו לצרף נסח שותפות מרשם השותפויות משנת 2018, המעיד על אי קיום חובות אגרה שנתית לרשם השותפויות. </w:t>
      </w:r>
    </w:p>
    <w:p w:rsidR="00152E96" w:rsidRPr="00496327" w:rsidRDefault="00152E96" w:rsidP="00152E96">
      <w:pPr>
        <w:pStyle w:val="af9"/>
        <w:spacing w:line="360" w:lineRule="auto"/>
        <w:ind w:left="1445"/>
        <w:rPr>
          <w:rFonts w:ascii="David" w:hAnsi="David" w:cs="David"/>
          <w:szCs w:val="24"/>
          <w:rtl/>
        </w:rPr>
      </w:pPr>
      <w:r w:rsidRPr="00496327">
        <w:rPr>
          <w:rFonts w:ascii="David" w:hAnsi="David" w:cs="David"/>
          <w:szCs w:val="24"/>
          <w:rtl/>
        </w:rPr>
        <w:t xml:space="preserve">נסח שותפות עדכני ניתן להפקה דרך אתר האינטרנט של רשות התאגידים, שכתובתו: </w:t>
      </w:r>
    </w:p>
    <w:p w:rsidR="00152E96" w:rsidRPr="00496327" w:rsidRDefault="00E523AE" w:rsidP="00152E96">
      <w:pPr>
        <w:pStyle w:val="af9"/>
        <w:spacing w:line="360" w:lineRule="auto"/>
        <w:ind w:left="1445"/>
        <w:rPr>
          <w:rFonts w:ascii="David" w:hAnsi="David" w:cs="David"/>
          <w:szCs w:val="24"/>
        </w:rPr>
      </w:pPr>
      <w:hyperlink r:id="rId13" w:history="1">
        <w:r w:rsidR="00152E96" w:rsidRPr="00496327">
          <w:rPr>
            <w:rStyle w:val="Hyperlink"/>
            <w:rFonts w:ascii="David" w:hAnsi="David" w:cs="David"/>
            <w:szCs w:val="24"/>
          </w:rPr>
          <w:t>https://www.gov.il/he/service/company_extract</w:t>
        </w:r>
      </w:hyperlink>
    </w:p>
    <w:p w:rsidR="00152E96" w:rsidRPr="00496327" w:rsidRDefault="00152E96" w:rsidP="00152E96">
      <w:pPr>
        <w:pStyle w:val="af9"/>
        <w:numPr>
          <w:ilvl w:val="2"/>
          <w:numId w:val="61"/>
        </w:numPr>
        <w:spacing w:after="200" w:line="360" w:lineRule="auto"/>
        <w:contextualSpacing/>
        <w:outlineLvl w:val="0"/>
        <w:rPr>
          <w:rFonts w:ascii="David" w:hAnsi="David" w:cs="David"/>
          <w:szCs w:val="24"/>
          <w:rtl/>
        </w:rPr>
      </w:pPr>
      <w:r w:rsidRPr="00496327">
        <w:rPr>
          <w:rFonts w:ascii="David" w:hAnsi="David" w:cs="David"/>
          <w:szCs w:val="24"/>
          <w:rtl/>
        </w:rPr>
        <w:t>אם המציע הינו תאגיד מסוג עמותה, לצורך הוכחת עמידה בתנאי הסף עליו לצרף להצעתו אישור רשם העמותות משנת 2018 בדבר "ניהול תקין" של העמותה.</w:t>
      </w:r>
    </w:p>
    <w:p w:rsidR="00152E96" w:rsidRPr="00496327" w:rsidRDefault="00152E96" w:rsidP="00152E96">
      <w:pPr>
        <w:pStyle w:val="af9"/>
        <w:numPr>
          <w:ilvl w:val="2"/>
          <w:numId w:val="61"/>
        </w:numPr>
        <w:spacing w:after="200" w:line="360" w:lineRule="auto"/>
        <w:contextualSpacing/>
        <w:outlineLvl w:val="0"/>
        <w:rPr>
          <w:rFonts w:ascii="David" w:hAnsi="David" w:cs="David"/>
          <w:szCs w:val="24"/>
          <w:rtl/>
        </w:rPr>
      </w:pPr>
      <w:r w:rsidRPr="00496327">
        <w:rPr>
          <w:rFonts w:ascii="David" w:hAnsi="David" w:cs="David"/>
          <w:szCs w:val="24"/>
          <w:rtl/>
        </w:rPr>
        <w:t xml:space="preserve">אם המציע הינו תאגיד מסוג אגודה שיתופית, לצורך הוכחת עמידה בתנאי הסף עליו לצרף להצעתו אישור רשם האגודות השיתופיות משנת 2018 בדבר עמידה בהוראות הדיווח על פי דיני אגודות השיתופיות. </w:t>
      </w:r>
    </w:p>
    <w:p w:rsidR="00152E96" w:rsidRPr="00496327" w:rsidRDefault="00152E96" w:rsidP="00152E96">
      <w:pPr>
        <w:pStyle w:val="af9"/>
        <w:numPr>
          <w:ilvl w:val="2"/>
          <w:numId w:val="61"/>
        </w:numPr>
        <w:spacing w:after="200" w:line="360" w:lineRule="auto"/>
        <w:contextualSpacing/>
        <w:outlineLvl w:val="0"/>
        <w:rPr>
          <w:rFonts w:ascii="David" w:hAnsi="David" w:cs="David"/>
          <w:b/>
          <w:bCs/>
          <w:szCs w:val="24"/>
          <w:u w:val="single"/>
        </w:rPr>
      </w:pPr>
      <w:r w:rsidRPr="00496327">
        <w:rPr>
          <w:rFonts w:ascii="David" w:hAnsi="David" w:cs="David"/>
          <w:b/>
          <w:bCs/>
          <w:szCs w:val="24"/>
          <w:u w:val="single"/>
          <w:rtl/>
        </w:rPr>
        <w:t>עמידה בדרישות לפי חוק עסקאות גופים ציבוריים, התשל"ו- 1976</w:t>
      </w:r>
    </w:p>
    <w:p w:rsidR="00152E96" w:rsidRPr="00496327" w:rsidRDefault="00152E96" w:rsidP="00152E96">
      <w:pPr>
        <w:spacing w:line="360" w:lineRule="auto"/>
        <w:ind w:left="1440"/>
        <w:rPr>
          <w:rFonts w:ascii="David" w:hAnsi="David" w:cs="David"/>
          <w:szCs w:val="24"/>
          <w:rtl/>
        </w:rPr>
      </w:pPr>
      <w:r w:rsidRPr="00496327">
        <w:rPr>
          <w:rFonts w:ascii="David" w:hAnsi="David" w:cs="David"/>
          <w:szCs w:val="24"/>
          <w:rtl/>
        </w:rPr>
        <w:t xml:space="preserve">על המציע לעמוד בדרישות לפי חוק עסקאות גופים ציבוריים, התשל"ו- 1976. להוכחת עמידה בדרישות אלה על המציע לצרף להצעתו </w:t>
      </w:r>
      <w:r w:rsidRPr="00496327">
        <w:rPr>
          <w:rFonts w:ascii="David" w:hAnsi="David" w:cs="David"/>
          <w:b/>
          <w:bCs/>
          <w:szCs w:val="24"/>
          <w:rtl/>
        </w:rPr>
        <w:t>אישור בר תוקף על ניהול פנקסי חשבונות ורשומות לפי חוק עסקאות גופים ציבוריים, התשל"ו – 1976</w:t>
      </w:r>
      <w:r w:rsidRPr="00496327">
        <w:rPr>
          <w:rFonts w:ascii="David" w:hAnsi="David" w:cs="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152E96" w:rsidRPr="00496327" w:rsidRDefault="00152E96" w:rsidP="00152E96">
      <w:pPr>
        <w:pStyle w:val="af9"/>
        <w:numPr>
          <w:ilvl w:val="2"/>
          <w:numId w:val="61"/>
        </w:numPr>
        <w:spacing w:after="200" w:line="360" w:lineRule="auto"/>
        <w:contextualSpacing/>
        <w:outlineLvl w:val="0"/>
        <w:rPr>
          <w:rFonts w:ascii="David" w:hAnsi="David" w:cs="David"/>
          <w:b/>
          <w:bCs/>
          <w:szCs w:val="24"/>
          <w:u w:val="single"/>
        </w:rPr>
      </w:pPr>
      <w:r w:rsidRPr="00496327">
        <w:rPr>
          <w:rFonts w:ascii="David" w:hAnsi="David" w:cs="David"/>
          <w:b/>
          <w:bCs/>
          <w:szCs w:val="24"/>
          <w:u w:val="single"/>
          <w:rtl/>
        </w:rPr>
        <w:t>צירוף תצהיר בדבר עבירות לפי חוק עובדים זרים וחוק שכר מינימום</w:t>
      </w:r>
    </w:p>
    <w:p w:rsidR="00152E96" w:rsidRPr="00496327" w:rsidRDefault="00152E96" w:rsidP="00152E96">
      <w:pPr>
        <w:spacing w:line="360" w:lineRule="auto"/>
        <w:ind w:left="1440"/>
        <w:rPr>
          <w:rFonts w:ascii="David" w:hAnsi="David" w:cs="David"/>
          <w:b/>
          <w:bCs/>
          <w:szCs w:val="24"/>
          <w:rtl/>
        </w:rPr>
      </w:pPr>
      <w:r w:rsidRPr="00496327">
        <w:rPr>
          <w:rFonts w:ascii="David" w:hAnsi="David" w:cs="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496327">
        <w:rPr>
          <w:rFonts w:ascii="David" w:hAnsi="David" w:cs="David"/>
          <w:b/>
          <w:bCs/>
          <w:szCs w:val="24"/>
          <w:rtl/>
        </w:rPr>
        <w:t>כנספח ד'.</w:t>
      </w:r>
    </w:p>
    <w:p w:rsidR="00152E96" w:rsidRPr="00496327" w:rsidRDefault="00152E96" w:rsidP="00152E96">
      <w:pPr>
        <w:pStyle w:val="af9"/>
        <w:keepNext/>
        <w:numPr>
          <w:ilvl w:val="2"/>
          <w:numId w:val="61"/>
        </w:numPr>
        <w:spacing w:after="200" w:line="360" w:lineRule="auto"/>
        <w:ind w:left="1225" w:hanging="505"/>
        <w:contextualSpacing/>
        <w:outlineLvl w:val="0"/>
        <w:rPr>
          <w:rFonts w:ascii="David" w:hAnsi="David" w:cs="David"/>
          <w:b/>
          <w:bCs/>
          <w:szCs w:val="24"/>
          <w:u w:val="single"/>
        </w:rPr>
      </w:pPr>
      <w:r w:rsidRPr="00496327">
        <w:rPr>
          <w:rFonts w:ascii="David" w:hAnsi="David" w:cs="David"/>
          <w:b/>
          <w:bCs/>
          <w:szCs w:val="24"/>
          <w:u w:val="single"/>
          <w:rtl/>
        </w:rPr>
        <w:t>צירוף הצהרה והתחייבות בדבר העסקת עובדים עם מוגבלות</w:t>
      </w:r>
    </w:p>
    <w:p w:rsidR="00152E96" w:rsidRPr="00496327" w:rsidRDefault="00152E96" w:rsidP="00152E96">
      <w:pPr>
        <w:spacing w:line="360" w:lineRule="auto"/>
        <w:ind w:left="1440"/>
        <w:rPr>
          <w:rFonts w:ascii="David" w:hAnsi="David" w:cs="David"/>
          <w:szCs w:val="24"/>
          <w:rtl/>
        </w:rPr>
      </w:pPr>
      <w:r w:rsidRPr="00496327">
        <w:rPr>
          <w:rFonts w:ascii="David" w:hAnsi="David" w:cs="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496327">
        <w:rPr>
          <w:rFonts w:ascii="David" w:hAnsi="David" w:cs="David"/>
          <w:b/>
          <w:bCs/>
          <w:szCs w:val="24"/>
          <w:rtl/>
        </w:rPr>
        <w:t>כנספח ה'</w:t>
      </w:r>
      <w:r w:rsidRPr="00496327">
        <w:rPr>
          <w:rFonts w:ascii="David" w:hAnsi="David" w:cs="David"/>
          <w:szCs w:val="24"/>
          <w:rtl/>
        </w:rPr>
        <w:t>.</w:t>
      </w:r>
    </w:p>
    <w:p w:rsidR="00152E96" w:rsidRPr="00496327" w:rsidRDefault="00152E96" w:rsidP="00152E96">
      <w:pPr>
        <w:pStyle w:val="af9"/>
        <w:numPr>
          <w:ilvl w:val="2"/>
          <w:numId w:val="61"/>
        </w:numPr>
        <w:spacing w:line="360" w:lineRule="auto"/>
        <w:contextualSpacing/>
        <w:outlineLvl w:val="0"/>
        <w:rPr>
          <w:rFonts w:ascii="David" w:hAnsi="David" w:cs="David"/>
          <w:b/>
          <w:bCs/>
          <w:szCs w:val="24"/>
          <w:u w:val="single"/>
        </w:rPr>
      </w:pPr>
      <w:r w:rsidRPr="00496327">
        <w:rPr>
          <w:rFonts w:ascii="David" w:hAnsi="David" w:cs="David"/>
          <w:b/>
          <w:bCs/>
          <w:szCs w:val="24"/>
          <w:u w:val="single"/>
          <w:rtl/>
        </w:rPr>
        <w:lastRenderedPageBreak/>
        <w:t>צירוף התחייבות לעשות שימוש במוצרי תוכנה מקוריים בלבד</w:t>
      </w:r>
    </w:p>
    <w:p w:rsidR="00152E96" w:rsidRPr="00496327" w:rsidRDefault="00152E96" w:rsidP="00152E96">
      <w:pPr>
        <w:spacing w:line="360" w:lineRule="auto"/>
        <w:ind w:left="1440"/>
        <w:rPr>
          <w:rFonts w:ascii="David" w:hAnsi="David" w:cs="David"/>
          <w:szCs w:val="24"/>
          <w:rtl/>
        </w:rPr>
      </w:pPr>
      <w:r w:rsidRPr="00496327">
        <w:rPr>
          <w:rFonts w:ascii="David" w:hAnsi="David" w:cs="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496327">
        <w:rPr>
          <w:rFonts w:ascii="David" w:hAnsi="David" w:cs="David"/>
          <w:b/>
          <w:bCs/>
          <w:szCs w:val="24"/>
          <w:rtl/>
        </w:rPr>
        <w:t>כנספח ו'</w:t>
      </w:r>
      <w:r w:rsidRPr="00496327">
        <w:rPr>
          <w:rFonts w:ascii="David" w:hAnsi="David" w:cs="David"/>
          <w:szCs w:val="24"/>
          <w:rtl/>
        </w:rPr>
        <w:t xml:space="preserve">. </w:t>
      </w:r>
    </w:p>
    <w:p w:rsidR="00152E96" w:rsidRPr="00496327" w:rsidRDefault="00152E96" w:rsidP="00152E96">
      <w:pPr>
        <w:pStyle w:val="af9"/>
        <w:numPr>
          <w:ilvl w:val="2"/>
          <w:numId w:val="61"/>
        </w:numPr>
        <w:spacing w:after="200" w:line="360" w:lineRule="auto"/>
        <w:contextualSpacing/>
        <w:outlineLvl w:val="0"/>
        <w:rPr>
          <w:rFonts w:ascii="David" w:hAnsi="David" w:cs="David"/>
          <w:b/>
          <w:bCs/>
          <w:szCs w:val="24"/>
          <w:u w:val="single"/>
        </w:rPr>
      </w:pPr>
      <w:r w:rsidRPr="00496327">
        <w:rPr>
          <w:rFonts w:ascii="David" w:hAnsi="David" w:cs="David"/>
          <w:b/>
          <w:bCs/>
          <w:szCs w:val="24"/>
          <w:u w:val="single"/>
          <w:rtl/>
        </w:rPr>
        <w:t>צירוף התחייבות לאי ביצוע פעולות לתיאום הצעות במסגרת המכרז</w:t>
      </w:r>
    </w:p>
    <w:p w:rsidR="00152E96" w:rsidRPr="00496327" w:rsidRDefault="00152E96" w:rsidP="00152E96">
      <w:pPr>
        <w:pStyle w:val="af9"/>
        <w:spacing w:after="200" w:line="360" w:lineRule="auto"/>
        <w:ind w:left="1445"/>
        <w:outlineLvl w:val="0"/>
        <w:rPr>
          <w:rFonts w:ascii="David" w:hAnsi="David" w:cs="David"/>
          <w:b/>
          <w:bCs/>
          <w:szCs w:val="24"/>
          <w:u w:val="single"/>
        </w:rPr>
      </w:pPr>
      <w:r w:rsidRPr="00496327">
        <w:rPr>
          <w:rFonts w:ascii="David" w:hAnsi="David" w:cs="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496327">
        <w:rPr>
          <w:rFonts w:ascii="David" w:hAnsi="David" w:cs="David"/>
          <w:b/>
          <w:bCs/>
          <w:szCs w:val="24"/>
          <w:rtl/>
        </w:rPr>
        <w:t>כנספח ז'</w:t>
      </w:r>
      <w:r w:rsidRPr="00496327">
        <w:rPr>
          <w:rFonts w:ascii="David" w:hAnsi="David" w:cs="David"/>
          <w:szCs w:val="24"/>
          <w:rtl/>
        </w:rPr>
        <w:t>.</w:t>
      </w:r>
      <w:r w:rsidRPr="00496327">
        <w:rPr>
          <w:rFonts w:ascii="David" w:hAnsi="David" w:cs="David"/>
          <w:b/>
          <w:bCs/>
          <w:szCs w:val="24"/>
          <w:u w:val="single"/>
          <w:rtl/>
        </w:rPr>
        <w:t xml:space="preserve"> </w:t>
      </w:r>
    </w:p>
    <w:p w:rsidR="00152E96" w:rsidRPr="00496327" w:rsidRDefault="00152E96" w:rsidP="00152E96">
      <w:pPr>
        <w:pStyle w:val="af9"/>
        <w:numPr>
          <w:ilvl w:val="1"/>
          <w:numId w:val="61"/>
        </w:numPr>
        <w:spacing w:after="200" w:line="360" w:lineRule="auto"/>
        <w:ind w:left="360"/>
        <w:contextualSpacing/>
        <w:rPr>
          <w:rFonts w:ascii="David" w:hAnsi="David" w:cs="David"/>
          <w:b/>
          <w:bCs/>
          <w:szCs w:val="24"/>
          <w:u w:val="single"/>
        </w:rPr>
      </w:pPr>
      <w:r w:rsidRPr="00496327">
        <w:rPr>
          <w:rFonts w:ascii="David" w:hAnsi="David" w:cs="David"/>
          <w:b/>
          <w:bCs/>
          <w:szCs w:val="24"/>
          <w:u w:val="single"/>
          <w:rtl/>
        </w:rPr>
        <w:t>תנאי סף מקצועיים</w:t>
      </w:r>
    </w:p>
    <w:p w:rsidR="00CC5108" w:rsidRPr="00496327" w:rsidRDefault="00152E96" w:rsidP="00CC5108">
      <w:pPr>
        <w:pStyle w:val="af9"/>
        <w:spacing w:after="200" w:line="360" w:lineRule="auto"/>
        <w:ind w:left="1224"/>
        <w:contextualSpacing/>
        <w:rPr>
          <w:rFonts w:ascii="David" w:hAnsi="David" w:cs="David"/>
          <w:szCs w:val="24"/>
        </w:rPr>
      </w:pPr>
      <w:r w:rsidRPr="00496327">
        <w:rPr>
          <w:rFonts w:ascii="David" w:hAnsi="David" w:cs="David"/>
          <w:szCs w:val="24"/>
          <w:rtl/>
        </w:rPr>
        <w:t xml:space="preserve">כל היועצים המוצעים ל 3 הסלים יעמדו בתנאים ליועץ 2 כפי שמופיע בהוראה 13.9.0.2.1 יועצים לניהול המצ"ב כנספח י'1. </w:t>
      </w:r>
      <w:r w:rsidR="00CC5108">
        <w:rPr>
          <w:rFonts w:ascii="David" w:hAnsi="David" w:cs="David" w:hint="cs"/>
          <w:szCs w:val="24"/>
          <w:rtl/>
        </w:rPr>
        <w:t>בסל מספר 3(מידענות) ניתן יהיה להגיש גם צוות יועצים שעומדים בתנאי הסף של יועץ 3 כפי שמופיע בהוראה הנ"ל.</w:t>
      </w:r>
    </w:p>
    <w:p w:rsidR="00152E96" w:rsidRDefault="00152E96" w:rsidP="00152E96">
      <w:pPr>
        <w:pStyle w:val="af9"/>
        <w:numPr>
          <w:ilvl w:val="2"/>
          <w:numId w:val="61"/>
        </w:numPr>
        <w:spacing w:after="200" w:line="360" w:lineRule="auto"/>
        <w:contextualSpacing/>
        <w:rPr>
          <w:rFonts w:ascii="David" w:hAnsi="David" w:cs="David"/>
          <w:szCs w:val="24"/>
        </w:rPr>
      </w:pPr>
    </w:p>
    <w:p w:rsidR="00152E96" w:rsidRPr="00496327" w:rsidRDefault="00152E96" w:rsidP="00152E96">
      <w:pPr>
        <w:pStyle w:val="af9"/>
        <w:spacing w:after="200" w:line="360" w:lineRule="auto"/>
        <w:ind w:left="1224"/>
        <w:rPr>
          <w:rFonts w:ascii="David" w:hAnsi="David" w:cs="David"/>
          <w:szCs w:val="24"/>
          <w:rtl/>
        </w:rPr>
      </w:pPr>
      <w:r w:rsidRPr="00496327">
        <w:rPr>
          <w:rFonts w:ascii="David" w:hAnsi="David" w:cs="David"/>
          <w:szCs w:val="24"/>
          <w:rtl/>
        </w:rPr>
        <w:t>בכל אחד מהסלים יציג המציע צוות של 3-5 יועצים כאמור בתנאי הסף המקצועיים המפורטים.</w:t>
      </w:r>
    </w:p>
    <w:p w:rsidR="00475745" w:rsidRPr="00496327" w:rsidRDefault="006557F4" w:rsidP="00152E96">
      <w:pPr>
        <w:pStyle w:val="af9"/>
        <w:spacing w:after="200" w:line="360" w:lineRule="auto"/>
        <w:ind w:left="1224"/>
        <w:rPr>
          <w:rFonts w:ascii="David" w:hAnsi="David" w:cs="David"/>
          <w:szCs w:val="24"/>
        </w:rPr>
      </w:pPr>
      <w:r w:rsidRPr="00496327">
        <w:rPr>
          <w:rFonts w:ascii="David" w:hAnsi="David" w:cs="David"/>
          <w:szCs w:val="24"/>
          <w:rtl/>
        </w:rPr>
        <w:t>ניקוד הריאיון יבוצע על סמך ההתרשמות מצוות היועצים המוצע, אשר ישתתף בריאיון</w:t>
      </w:r>
      <w:r w:rsidR="00475745" w:rsidRPr="00496327">
        <w:rPr>
          <w:rFonts w:ascii="David" w:hAnsi="David" w:cs="David"/>
          <w:szCs w:val="24"/>
          <w:rtl/>
        </w:rPr>
        <w:t>.</w:t>
      </w:r>
    </w:p>
    <w:p w:rsidR="00152E96" w:rsidRPr="00496327" w:rsidRDefault="00152E96" w:rsidP="00152E96">
      <w:pPr>
        <w:pStyle w:val="af9"/>
        <w:numPr>
          <w:ilvl w:val="2"/>
          <w:numId w:val="61"/>
        </w:numPr>
        <w:spacing w:after="200" w:line="360" w:lineRule="auto"/>
        <w:contextualSpacing/>
        <w:rPr>
          <w:rFonts w:ascii="David" w:hAnsi="David" w:cs="David"/>
          <w:szCs w:val="24"/>
        </w:rPr>
      </w:pPr>
      <w:r w:rsidRPr="00496327">
        <w:rPr>
          <w:rFonts w:ascii="David" w:hAnsi="David" w:cs="David"/>
          <w:szCs w:val="24"/>
          <w:rtl/>
        </w:rPr>
        <w:t xml:space="preserve">במסגרת מכרז זה, על המציע להציג לפחות נותן שירות אחד שישמש כראש צוות מתוך הצוות המוצע, ראש הצוות ישמש מטעמו של המציע כאיש הקשר עם המשרד ויהיה אחראי על הנושאים המקצועיים ועל הנושאים המנהליים אל מול המשרד. </w:t>
      </w:r>
    </w:p>
    <w:p w:rsidR="00152E96" w:rsidRPr="00496327" w:rsidRDefault="00152E96" w:rsidP="00152E96">
      <w:pPr>
        <w:pStyle w:val="af9"/>
        <w:spacing w:line="360" w:lineRule="auto"/>
        <w:ind w:left="360" w:firstLine="360"/>
        <w:rPr>
          <w:rFonts w:ascii="David" w:hAnsi="David" w:cs="David"/>
          <w:rtl/>
        </w:rPr>
      </w:pPr>
      <w:r w:rsidRPr="00496327">
        <w:rPr>
          <w:rFonts w:ascii="David" w:hAnsi="David" w:cs="David"/>
          <w:szCs w:val="24"/>
          <w:rtl/>
        </w:rPr>
        <w:t>הצוות המוצע צריך  לעמוד בתנאי הסף המקצועיים המפורטים להלן, ובאופן מצטבר:</w:t>
      </w:r>
    </w:p>
    <w:p w:rsidR="00152E96" w:rsidRPr="00496327" w:rsidRDefault="00152E96" w:rsidP="00152E96">
      <w:pPr>
        <w:pStyle w:val="af9"/>
        <w:numPr>
          <w:ilvl w:val="2"/>
          <w:numId w:val="61"/>
        </w:numPr>
        <w:spacing w:after="200" w:line="360" w:lineRule="auto"/>
        <w:contextualSpacing/>
        <w:outlineLvl w:val="0"/>
        <w:rPr>
          <w:rFonts w:ascii="David" w:hAnsi="David" w:cs="David"/>
          <w:b/>
          <w:bCs/>
          <w:szCs w:val="24"/>
          <w:u w:val="single"/>
        </w:rPr>
      </w:pPr>
      <w:r w:rsidRPr="00496327">
        <w:rPr>
          <w:rFonts w:ascii="David" w:hAnsi="David" w:cs="David"/>
          <w:b/>
          <w:bCs/>
          <w:szCs w:val="24"/>
          <w:u w:val="single"/>
          <w:rtl/>
        </w:rPr>
        <w:t xml:space="preserve">סל 1 – יעוץ אסטרטגי </w:t>
      </w:r>
    </w:p>
    <w:p w:rsidR="00152E96" w:rsidRPr="00496327" w:rsidRDefault="00152E96" w:rsidP="003D5920">
      <w:pPr>
        <w:pStyle w:val="af9"/>
        <w:numPr>
          <w:ilvl w:val="3"/>
          <w:numId w:val="61"/>
        </w:numPr>
        <w:spacing w:after="200" w:line="360" w:lineRule="auto"/>
        <w:contextualSpacing/>
        <w:outlineLvl w:val="0"/>
        <w:rPr>
          <w:rFonts w:ascii="David" w:hAnsi="David" w:cs="David"/>
          <w:szCs w:val="24"/>
        </w:rPr>
      </w:pPr>
      <w:r w:rsidRPr="00496327">
        <w:rPr>
          <w:rFonts w:ascii="David" w:hAnsi="David" w:cs="David"/>
          <w:szCs w:val="24"/>
          <w:rtl/>
        </w:rPr>
        <w:t xml:space="preserve">כל אחד מאנשי הצוות המוצעים </w:t>
      </w:r>
      <w:r w:rsidR="00475745" w:rsidRPr="00496327">
        <w:rPr>
          <w:rFonts w:ascii="David" w:hAnsi="David" w:cs="David"/>
          <w:szCs w:val="24"/>
          <w:rtl/>
        </w:rPr>
        <w:t xml:space="preserve">הינו </w:t>
      </w:r>
      <w:r w:rsidRPr="00496327">
        <w:rPr>
          <w:rFonts w:ascii="David" w:hAnsi="David" w:cs="David"/>
          <w:szCs w:val="24"/>
          <w:rtl/>
        </w:rPr>
        <w:t>בעל תואר ראשון או שני במנהל עסקים או כלכלה או סטטיסטיקה או ראיית חשבון</w:t>
      </w:r>
      <w:r w:rsidR="00356D93" w:rsidRPr="00496327">
        <w:rPr>
          <w:rFonts w:ascii="David" w:hAnsi="David" w:cs="David"/>
          <w:szCs w:val="24"/>
          <w:rtl/>
        </w:rPr>
        <w:t xml:space="preserve"> או </w:t>
      </w:r>
      <w:r w:rsidR="003D5920">
        <w:rPr>
          <w:rFonts w:ascii="David" w:hAnsi="David" w:cs="David" w:hint="cs"/>
          <w:szCs w:val="24"/>
          <w:rtl/>
        </w:rPr>
        <w:t>הנדסת תעשייה וניהול</w:t>
      </w:r>
    </w:p>
    <w:p w:rsidR="00152E96" w:rsidRPr="00496327" w:rsidRDefault="00152E96" w:rsidP="00152E96">
      <w:pPr>
        <w:pStyle w:val="af9"/>
        <w:numPr>
          <w:ilvl w:val="3"/>
          <w:numId w:val="61"/>
        </w:numPr>
        <w:spacing w:after="200" w:line="360" w:lineRule="auto"/>
        <w:contextualSpacing/>
        <w:outlineLvl w:val="0"/>
        <w:rPr>
          <w:rFonts w:ascii="David" w:hAnsi="David" w:cs="David"/>
          <w:szCs w:val="24"/>
          <w:rtl/>
        </w:rPr>
      </w:pPr>
      <w:r w:rsidRPr="00496327">
        <w:rPr>
          <w:rFonts w:ascii="David" w:hAnsi="David" w:cs="David"/>
          <w:b/>
          <w:bCs/>
          <w:szCs w:val="24"/>
          <w:rtl/>
        </w:rPr>
        <w:t xml:space="preserve">על כל אחד מחברי הצוות </w:t>
      </w:r>
      <w:r w:rsidRPr="00496327">
        <w:rPr>
          <w:rFonts w:ascii="David" w:hAnsi="David" w:cs="David"/>
          <w:szCs w:val="24"/>
          <w:rtl/>
        </w:rPr>
        <w:t>לענות על אחת מהחלופות הבאות:</w:t>
      </w:r>
    </w:p>
    <w:p w:rsidR="00152E96" w:rsidRPr="00496327" w:rsidRDefault="00152E96" w:rsidP="00152E96">
      <w:pPr>
        <w:pStyle w:val="31"/>
        <w:numPr>
          <w:ilvl w:val="4"/>
          <w:numId w:val="61"/>
        </w:numPr>
        <w:tabs>
          <w:tab w:val="clear" w:pos="946"/>
          <w:tab w:val="clear" w:pos="1513"/>
          <w:tab w:val="left" w:pos="1304"/>
        </w:tabs>
        <w:rPr>
          <w:rFonts w:ascii="David" w:hAnsi="David" w:cs="David"/>
          <w:sz w:val="24"/>
          <w:szCs w:val="24"/>
        </w:rPr>
      </w:pPr>
      <w:r w:rsidRPr="00496327">
        <w:rPr>
          <w:rFonts w:ascii="David" w:hAnsi="David" w:cs="David"/>
          <w:sz w:val="24"/>
          <w:szCs w:val="24"/>
          <w:rtl/>
        </w:rPr>
        <w:t xml:space="preserve">יועץ העונה על שני התנאים הבאים, </w:t>
      </w:r>
      <w:r w:rsidRPr="00496327">
        <w:rPr>
          <w:rFonts w:ascii="David" w:hAnsi="David" w:cs="David"/>
          <w:b/>
          <w:bCs/>
          <w:sz w:val="24"/>
          <w:szCs w:val="24"/>
          <w:u w:val="single"/>
          <w:rtl/>
        </w:rPr>
        <w:t>במצטבר</w:t>
      </w:r>
      <w:r w:rsidRPr="00496327">
        <w:rPr>
          <w:rFonts w:ascii="David" w:hAnsi="David" w:cs="David"/>
          <w:sz w:val="24"/>
          <w:szCs w:val="24"/>
          <w:rtl/>
        </w:rPr>
        <w:t xml:space="preserve">: </w:t>
      </w:r>
    </w:p>
    <w:p w:rsidR="00152E96" w:rsidRPr="00496327" w:rsidRDefault="00152E96" w:rsidP="00152E96">
      <w:pPr>
        <w:pStyle w:val="40"/>
        <w:numPr>
          <w:ilvl w:val="5"/>
          <w:numId w:val="61"/>
        </w:numPr>
        <w:tabs>
          <w:tab w:val="clear" w:pos="946"/>
          <w:tab w:val="clear" w:pos="1513"/>
          <w:tab w:val="left" w:pos="1304"/>
          <w:tab w:val="left" w:pos="2268"/>
        </w:tabs>
        <w:rPr>
          <w:rFonts w:ascii="David" w:hAnsi="David" w:cs="David"/>
          <w:sz w:val="24"/>
          <w:szCs w:val="24"/>
        </w:rPr>
      </w:pPr>
      <w:r w:rsidRPr="00496327">
        <w:rPr>
          <w:rFonts w:ascii="David" w:hAnsi="David" w:cs="David"/>
          <w:sz w:val="24"/>
          <w:szCs w:val="24"/>
          <w:rtl/>
        </w:rPr>
        <w:t>בעל תואר שני או שלישי;</w:t>
      </w:r>
    </w:p>
    <w:p w:rsidR="00152E96" w:rsidRPr="00496327" w:rsidRDefault="00152E96" w:rsidP="00152E96">
      <w:pPr>
        <w:pStyle w:val="40"/>
        <w:numPr>
          <w:ilvl w:val="5"/>
          <w:numId w:val="61"/>
        </w:numPr>
        <w:tabs>
          <w:tab w:val="clear" w:pos="946"/>
          <w:tab w:val="clear" w:pos="1513"/>
          <w:tab w:val="left" w:pos="1304"/>
          <w:tab w:val="left" w:pos="2268"/>
        </w:tabs>
        <w:rPr>
          <w:rFonts w:ascii="David" w:hAnsi="David" w:cs="David"/>
          <w:sz w:val="24"/>
          <w:szCs w:val="24"/>
        </w:rPr>
      </w:pPr>
      <w:r w:rsidRPr="00496327">
        <w:rPr>
          <w:rFonts w:ascii="David" w:hAnsi="David" w:cs="David"/>
          <w:sz w:val="24"/>
          <w:szCs w:val="24"/>
          <w:rtl/>
        </w:rPr>
        <w:t xml:space="preserve">ניסיון בייעוץ אסטרטגי של  </w:t>
      </w:r>
      <w:r w:rsidRPr="00496327">
        <w:rPr>
          <w:rFonts w:ascii="David" w:hAnsi="David" w:cs="David"/>
          <w:b/>
          <w:bCs/>
          <w:sz w:val="24"/>
          <w:szCs w:val="24"/>
          <w:rtl/>
        </w:rPr>
        <w:t>מעל 7 שנים</w:t>
      </w:r>
      <w:r w:rsidRPr="00496327">
        <w:rPr>
          <w:rFonts w:ascii="David" w:hAnsi="David" w:cs="David"/>
          <w:sz w:val="24"/>
          <w:szCs w:val="24"/>
          <w:rtl/>
        </w:rPr>
        <w:t xml:space="preserve"> במהלך השנים 2005-2019.</w:t>
      </w:r>
    </w:p>
    <w:p w:rsidR="00152E96" w:rsidRPr="00496327" w:rsidRDefault="00152E96" w:rsidP="00FB19B1">
      <w:pPr>
        <w:pStyle w:val="40"/>
        <w:numPr>
          <w:ilvl w:val="0"/>
          <w:numId w:val="0"/>
        </w:numPr>
        <w:ind w:left="3240"/>
        <w:rPr>
          <w:rFonts w:ascii="David" w:hAnsi="David" w:cs="David"/>
          <w:b/>
          <w:bCs/>
          <w:sz w:val="24"/>
          <w:szCs w:val="24"/>
        </w:rPr>
      </w:pPr>
      <w:r w:rsidRPr="00496327">
        <w:rPr>
          <w:rFonts w:ascii="David" w:hAnsi="David" w:cs="David"/>
          <w:b/>
          <w:bCs/>
          <w:sz w:val="24"/>
          <w:szCs w:val="24"/>
          <w:rtl/>
        </w:rPr>
        <w:t>או</w:t>
      </w:r>
    </w:p>
    <w:p w:rsidR="00152E96" w:rsidRPr="00496327" w:rsidRDefault="00152E96" w:rsidP="00152E96">
      <w:pPr>
        <w:pStyle w:val="31"/>
        <w:numPr>
          <w:ilvl w:val="4"/>
          <w:numId w:val="61"/>
        </w:numPr>
        <w:tabs>
          <w:tab w:val="clear" w:pos="946"/>
          <w:tab w:val="clear" w:pos="1513"/>
          <w:tab w:val="left" w:pos="1304"/>
        </w:tabs>
        <w:rPr>
          <w:rFonts w:ascii="David" w:hAnsi="David" w:cs="David"/>
          <w:sz w:val="24"/>
          <w:szCs w:val="24"/>
        </w:rPr>
      </w:pPr>
      <w:r w:rsidRPr="00496327">
        <w:rPr>
          <w:rFonts w:ascii="David" w:hAnsi="David" w:cs="David"/>
          <w:sz w:val="24"/>
          <w:szCs w:val="24"/>
          <w:rtl/>
        </w:rPr>
        <w:t xml:space="preserve">יועץ העונה על שני התנאים הבאים, </w:t>
      </w:r>
      <w:r w:rsidRPr="00496327">
        <w:rPr>
          <w:rFonts w:ascii="David" w:hAnsi="David" w:cs="David"/>
          <w:b/>
          <w:bCs/>
          <w:sz w:val="24"/>
          <w:szCs w:val="24"/>
          <w:u w:val="single"/>
          <w:rtl/>
        </w:rPr>
        <w:t>במצטבר</w:t>
      </w:r>
      <w:r w:rsidRPr="00496327">
        <w:rPr>
          <w:rFonts w:ascii="David" w:hAnsi="David" w:cs="David"/>
          <w:sz w:val="24"/>
          <w:szCs w:val="24"/>
          <w:rtl/>
        </w:rPr>
        <w:t>:</w:t>
      </w:r>
    </w:p>
    <w:p w:rsidR="00152E96" w:rsidRPr="00496327" w:rsidRDefault="00152E96" w:rsidP="00152E96">
      <w:pPr>
        <w:pStyle w:val="40"/>
        <w:numPr>
          <w:ilvl w:val="5"/>
          <w:numId w:val="61"/>
        </w:numPr>
        <w:tabs>
          <w:tab w:val="clear" w:pos="946"/>
          <w:tab w:val="clear" w:pos="1513"/>
          <w:tab w:val="left" w:pos="1304"/>
          <w:tab w:val="left" w:pos="2268"/>
        </w:tabs>
        <w:rPr>
          <w:rFonts w:ascii="David" w:hAnsi="David" w:cs="David"/>
          <w:sz w:val="24"/>
          <w:szCs w:val="24"/>
        </w:rPr>
      </w:pPr>
      <w:r w:rsidRPr="00496327">
        <w:rPr>
          <w:rFonts w:ascii="David" w:hAnsi="David" w:cs="David"/>
          <w:sz w:val="24"/>
          <w:szCs w:val="24"/>
          <w:rtl/>
        </w:rPr>
        <w:t>בעל תואר אקדמאי ראשון;</w:t>
      </w:r>
    </w:p>
    <w:p w:rsidR="00152E96" w:rsidRPr="00496327" w:rsidRDefault="00152E96" w:rsidP="00152E96">
      <w:pPr>
        <w:pStyle w:val="40"/>
        <w:numPr>
          <w:ilvl w:val="5"/>
          <w:numId w:val="61"/>
        </w:numPr>
        <w:tabs>
          <w:tab w:val="clear" w:pos="946"/>
          <w:tab w:val="clear" w:pos="1513"/>
          <w:tab w:val="left" w:pos="1304"/>
          <w:tab w:val="left" w:pos="2268"/>
        </w:tabs>
        <w:rPr>
          <w:rFonts w:ascii="David" w:hAnsi="David" w:cs="David"/>
          <w:sz w:val="24"/>
          <w:szCs w:val="24"/>
        </w:rPr>
      </w:pPr>
      <w:r w:rsidRPr="00496327">
        <w:rPr>
          <w:rFonts w:ascii="David" w:hAnsi="David" w:cs="David"/>
          <w:sz w:val="24"/>
          <w:szCs w:val="24"/>
          <w:rtl/>
        </w:rPr>
        <w:t xml:space="preserve">ניסיון בייעוץ אסטרטגי של  </w:t>
      </w:r>
      <w:r w:rsidRPr="00496327">
        <w:rPr>
          <w:rFonts w:ascii="David" w:hAnsi="David" w:cs="David"/>
          <w:b/>
          <w:bCs/>
          <w:sz w:val="24"/>
          <w:szCs w:val="24"/>
          <w:rtl/>
        </w:rPr>
        <w:t>מעל 10 שנים</w:t>
      </w:r>
      <w:r w:rsidRPr="00496327">
        <w:rPr>
          <w:rFonts w:ascii="David" w:hAnsi="David" w:cs="David"/>
          <w:sz w:val="24"/>
          <w:szCs w:val="24"/>
          <w:rtl/>
        </w:rPr>
        <w:t xml:space="preserve"> במהלך השנים 2005-2019</w:t>
      </w:r>
    </w:p>
    <w:p w:rsidR="00152E96" w:rsidRPr="00496327" w:rsidRDefault="007A7F5A" w:rsidP="00152E96">
      <w:pPr>
        <w:pStyle w:val="40"/>
        <w:numPr>
          <w:ilvl w:val="3"/>
          <w:numId w:val="61"/>
        </w:numPr>
        <w:tabs>
          <w:tab w:val="clear" w:pos="946"/>
          <w:tab w:val="clear" w:pos="1513"/>
          <w:tab w:val="left" w:pos="1304"/>
          <w:tab w:val="left" w:pos="2268"/>
        </w:tabs>
        <w:rPr>
          <w:rFonts w:ascii="David" w:hAnsi="David" w:cs="David"/>
          <w:sz w:val="24"/>
          <w:szCs w:val="24"/>
        </w:rPr>
      </w:pPr>
      <w:r w:rsidRPr="00496327">
        <w:rPr>
          <w:rFonts w:ascii="David" w:hAnsi="David" w:cs="David"/>
          <w:sz w:val="24"/>
          <w:szCs w:val="24"/>
          <w:rtl/>
        </w:rPr>
        <w:t>המציע</w:t>
      </w:r>
      <w:r w:rsidR="00152E96" w:rsidRPr="00496327">
        <w:rPr>
          <w:rFonts w:ascii="David" w:hAnsi="David" w:cs="David"/>
          <w:sz w:val="24"/>
          <w:szCs w:val="24"/>
          <w:rtl/>
        </w:rPr>
        <w:t xml:space="preserve"> יציג 3 עבודות </w:t>
      </w:r>
      <w:r w:rsidR="00ED318B" w:rsidRPr="00496327">
        <w:rPr>
          <w:rFonts w:ascii="David" w:hAnsi="David" w:cs="David" w:hint="eastAsia"/>
          <w:sz w:val="24"/>
          <w:szCs w:val="24"/>
          <w:rtl/>
        </w:rPr>
        <w:t>אשר</w:t>
      </w:r>
      <w:r w:rsidR="00ED318B" w:rsidRPr="00496327">
        <w:rPr>
          <w:rFonts w:ascii="David" w:hAnsi="David" w:cs="David"/>
          <w:sz w:val="24"/>
          <w:szCs w:val="24"/>
          <w:rtl/>
        </w:rPr>
        <w:t xml:space="preserve"> </w:t>
      </w:r>
      <w:r w:rsidR="00ED318B" w:rsidRPr="00496327">
        <w:rPr>
          <w:rFonts w:ascii="David" w:hAnsi="David" w:cs="David" w:hint="eastAsia"/>
          <w:sz w:val="24"/>
          <w:szCs w:val="24"/>
          <w:u w:val="single"/>
          <w:rtl/>
        </w:rPr>
        <w:t>כל</w:t>
      </w:r>
      <w:r w:rsidR="00ED318B" w:rsidRPr="00496327">
        <w:rPr>
          <w:rFonts w:ascii="David" w:hAnsi="David" w:cs="David"/>
          <w:sz w:val="24"/>
          <w:szCs w:val="24"/>
          <w:u w:val="single"/>
          <w:rtl/>
        </w:rPr>
        <w:t xml:space="preserve"> </w:t>
      </w:r>
      <w:r w:rsidR="00ED318B" w:rsidRPr="00496327">
        <w:rPr>
          <w:rFonts w:ascii="David" w:hAnsi="David" w:cs="David" w:hint="eastAsia"/>
          <w:sz w:val="24"/>
          <w:szCs w:val="24"/>
          <w:u w:val="single"/>
          <w:rtl/>
        </w:rPr>
        <w:t>אחת</w:t>
      </w:r>
      <w:r w:rsidR="00ED318B" w:rsidRPr="00496327">
        <w:rPr>
          <w:rFonts w:ascii="David" w:hAnsi="David" w:cs="David"/>
          <w:sz w:val="24"/>
          <w:szCs w:val="24"/>
          <w:rtl/>
        </w:rPr>
        <w:t xml:space="preserve"> מהן </w:t>
      </w:r>
      <w:r w:rsidR="00152E96" w:rsidRPr="00496327">
        <w:rPr>
          <w:rFonts w:ascii="David" w:hAnsi="David" w:cs="David"/>
          <w:sz w:val="24"/>
          <w:szCs w:val="24"/>
          <w:rtl/>
        </w:rPr>
        <w:t xml:space="preserve">בהיקף כספי </w:t>
      </w:r>
      <w:r w:rsidR="00ED318B" w:rsidRPr="00496327">
        <w:rPr>
          <w:rFonts w:ascii="David" w:hAnsi="David" w:cs="David" w:hint="eastAsia"/>
          <w:sz w:val="24"/>
          <w:szCs w:val="24"/>
          <w:rtl/>
        </w:rPr>
        <w:t>של</w:t>
      </w:r>
      <w:r w:rsidR="00ED318B" w:rsidRPr="00496327">
        <w:rPr>
          <w:rFonts w:ascii="David" w:hAnsi="David" w:cs="David"/>
          <w:sz w:val="24"/>
          <w:szCs w:val="24"/>
          <w:rtl/>
        </w:rPr>
        <w:t xml:space="preserve"> </w:t>
      </w:r>
      <w:r w:rsidR="00152E96" w:rsidRPr="00496327">
        <w:rPr>
          <w:rFonts w:ascii="David" w:hAnsi="David" w:cs="David"/>
          <w:sz w:val="24"/>
          <w:szCs w:val="24"/>
          <w:rtl/>
        </w:rPr>
        <w:t>מעל 500,000 ₪ בתוספת מע"מ בתחום הייעוץ האסטרטגי</w:t>
      </w:r>
      <w:r w:rsidR="00434BD0" w:rsidRPr="00496327">
        <w:rPr>
          <w:rFonts w:ascii="David" w:hAnsi="David" w:cs="David"/>
          <w:sz w:val="24"/>
          <w:szCs w:val="24"/>
          <w:rtl/>
        </w:rPr>
        <w:t>,</w:t>
      </w:r>
      <w:r w:rsidR="00152E96" w:rsidRPr="00496327">
        <w:rPr>
          <w:rFonts w:ascii="David" w:hAnsi="David" w:cs="David"/>
          <w:sz w:val="24"/>
          <w:szCs w:val="24"/>
          <w:rtl/>
        </w:rPr>
        <w:t xml:space="preserve"> בדומה למפורט </w:t>
      </w:r>
      <w:r w:rsidR="00ED318B" w:rsidRPr="00496327">
        <w:rPr>
          <w:rFonts w:ascii="David" w:hAnsi="David" w:cs="David" w:hint="eastAsia"/>
          <w:sz w:val="24"/>
          <w:szCs w:val="24"/>
          <w:rtl/>
        </w:rPr>
        <w:t>בסעיפים</w:t>
      </w:r>
      <w:r w:rsidR="00ED318B" w:rsidRPr="00496327">
        <w:rPr>
          <w:rFonts w:ascii="David" w:hAnsi="David" w:cs="David"/>
          <w:sz w:val="24"/>
          <w:szCs w:val="24"/>
          <w:rtl/>
        </w:rPr>
        <w:t xml:space="preserve"> 2.5.1</w:t>
      </w:r>
      <w:r w:rsidR="00B81DC5" w:rsidRPr="00496327">
        <w:rPr>
          <w:rFonts w:ascii="David" w:hAnsi="David" w:cs="David"/>
          <w:sz w:val="24"/>
          <w:szCs w:val="24"/>
          <w:rtl/>
        </w:rPr>
        <w:t xml:space="preserve"> ו/או</w:t>
      </w:r>
      <w:r w:rsidR="00ED318B" w:rsidRPr="00496327">
        <w:rPr>
          <w:rFonts w:ascii="David" w:hAnsi="David" w:cs="David"/>
          <w:sz w:val="24"/>
          <w:szCs w:val="24"/>
          <w:rtl/>
        </w:rPr>
        <w:t xml:space="preserve"> 2.5.2 לנספח </w:t>
      </w:r>
      <w:r w:rsidR="00ED318B" w:rsidRPr="00496327">
        <w:rPr>
          <w:rFonts w:ascii="David" w:hAnsi="David" w:cs="David" w:hint="eastAsia"/>
          <w:sz w:val="24"/>
          <w:szCs w:val="24"/>
          <w:rtl/>
        </w:rPr>
        <w:t>א</w:t>
      </w:r>
      <w:r w:rsidR="00ED318B" w:rsidRPr="00496327">
        <w:rPr>
          <w:rFonts w:ascii="David" w:hAnsi="David" w:cs="David"/>
          <w:sz w:val="24"/>
          <w:szCs w:val="24"/>
          <w:rtl/>
        </w:rPr>
        <w:t xml:space="preserve">'1 - </w:t>
      </w:r>
      <w:r w:rsidR="00152E96" w:rsidRPr="00496327">
        <w:rPr>
          <w:rFonts w:ascii="David" w:hAnsi="David" w:cs="David"/>
          <w:sz w:val="24"/>
          <w:szCs w:val="24"/>
          <w:rtl/>
        </w:rPr>
        <w:t>מפרט מקצועי.</w:t>
      </w:r>
    </w:p>
    <w:p w:rsidR="00152E96" w:rsidRPr="00496327" w:rsidRDefault="00152E96" w:rsidP="00152E96">
      <w:pPr>
        <w:pStyle w:val="af9"/>
        <w:spacing w:after="200" w:line="360" w:lineRule="auto"/>
        <w:ind w:left="1728"/>
        <w:outlineLvl w:val="0"/>
        <w:rPr>
          <w:rFonts w:ascii="David" w:hAnsi="David" w:cs="David"/>
          <w:b/>
          <w:bCs/>
          <w:szCs w:val="24"/>
          <w:u w:val="single"/>
          <w:rtl/>
        </w:rPr>
      </w:pPr>
    </w:p>
    <w:p w:rsidR="00152E96" w:rsidRPr="00496327" w:rsidRDefault="00152E96" w:rsidP="00152E96">
      <w:pPr>
        <w:pStyle w:val="af9"/>
        <w:numPr>
          <w:ilvl w:val="2"/>
          <w:numId w:val="61"/>
        </w:numPr>
        <w:spacing w:after="200" w:line="360" w:lineRule="auto"/>
        <w:contextualSpacing/>
        <w:outlineLvl w:val="0"/>
        <w:rPr>
          <w:rFonts w:ascii="David" w:hAnsi="David" w:cs="David"/>
          <w:szCs w:val="24"/>
        </w:rPr>
      </w:pPr>
      <w:r w:rsidRPr="00496327">
        <w:rPr>
          <w:rFonts w:ascii="David" w:hAnsi="David" w:cs="David"/>
          <w:b/>
          <w:bCs/>
          <w:szCs w:val="24"/>
          <w:u w:val="single"/>
          <w:rtl/>
        </w:rPr>
        <w:t>סל 2 – יעוץ כלכלי</w:t>
      </w:r>
    </w:p>
    <w:p w:rsidR="00152E96" w:rsidRPr="00496327" w:rsidRDefault="00152E96" w:rsidP="00152E96">
      <w:pPr>
        <w:pStyle w:val="af9"/>
        <w:numPr>
          <w:ilvl w:val="3"/>
          <w:numId w:val="61"/>
        </w:numPr>
        <w:spacing w:after="200" w:line="360" w:lineRule="auto"/>
        <w:contextualSpacing/>
        <w:outlineLvl w:val="0"/>
        <w:rPr>
          <w:rFonts w:ascii="David" w:hAnsi="David" w:cs="David"/>
          <w:szCs w:val="24"/>
        </w:rPr>
      </w:pPr>
      <w:r w:rsidRPr="00496327">
        <w:rPr>
          <w:rFonts w:ascii="David" w:hAnsi="David" w:cs="David"/>
          <w:szCs w:val="24"/>
          <w:rtl/>
        </w:rPr>
        <w:t>כל אחד מאנשי הצוות המוצעים הוא בעל תואר ראשון או שני במנהל עסקים או כלכלה או סטטיסטיקה או ראיית חשבון</w:t>
      </w:r>
      <w:r w:rsidR="00356D93" w:rsidRPr="00496327">
        <w:rPr>
          <w:rFonts w:ascii="David" w:hAnsi="David" w:cs="David"/>
          <w:szCs w:val="24"/>
          <w:rtl/>
        </w:rPr>
        <w:t xml:space="preserve"> או הנדסת תעשייה וניהול.</w:t>
      </w:r>
    </w:p>
    <w:p w:rsidR="00152E96" w:rsidRPr="00496327" w:rsidRDefault="00152E96" w:rsidP="00152E96">
      <w:pPr>
        <w:pStyle w:val="af9"/>
        <w:numPr>
          <w:ilvl w:val="3"/>
          <w:numId w:val="61"/>
        </w:numPr>
        <w:spacing w:after="200" w:line="360" w:lineRule="auto"/>
        <w:contextualSpacing/>
        <w:outlineLvl w:val="0"/>
        <w:rPr>
          <w:rFonts w:ascii="David" w:hAnsi="David" w:cs="David"/>
          <w:szCs w:val="24"/>
        </w:rPr>
      </w:pPr>
      <w:r w:rsidRPr="00496327">
        <w:rPr>
          <w:rFonts w:ascii="David" w:hAnsi="David" w:cs="David"/>
          <w:b/>
          <w:bCs/>
          <w:szCs w:val="24"/>
          <w:rtl/>
        </w:rPr>
        <w:t xml:space="preserve">על כל אחד מחברי הצוות </w:t>
      </w:r>
      <w:r w:rsidRPr="00496327">
        <w:rPr>
          <w:rFonts w:ascii="David" w:hAnsi="David" w:cs="David"/>
          <w:szCs w:val="24"/>
          <w:rtl/>
        </w:rPr>
        <w:t>לעמוד באחת מהחלופות הבאות:</w:t>
      </w:r>
    </w:p>
    <w:p w:rsidR="00152E96" w:rsidRPr="00496327" w:rsidRDefault="00152E96" w:rsidP="00152E96">
      <w:pPr>
        <w:pStyle w:val="31"/>
        <w:numPr>
          <w:ilvl w:val="4"/>
          <w:numId w:val="61"/>
        </w:numPr>
        <w:tabs>
          <w:tab w:val="clear" w:pos="946"/>
          <w:tab w:val="clear" w:pos="1513"/>
          <w:tab w:val="left" w:pos="1304"/>
        </w:tabs>
        <w:rPr>
          <w:rFonts w:ascii="David" w:hAnsi="David" w:cs="David"/>
          <w:sz w:val="24"/>
          <w:szCs w:val="24"/>
        </w:rPr>
      </w:pPr>
      <w:r w:rsidRPr="00496327">
        <w:rPr>
          <w:rFonts w:ascii="David" w:hAnsi="David" w:cs="David"/>
          <w:sz w:val="24"/>
          <w:szCs w:val="24"/>
          <w:rtl/>
        </w:rPr>
        <w:t xml:space="preserve">יועץ העונה על שני התנאים הבאים, </w:t>
      </w:r>
      <w:r w:rsidRPr="00496327">
        <w:rPr>
          <w:rFonts w:ascii="David" w:hAnsi="David" w:cs="David"/>
          <w:b/>
          <w:bCs/>
          <w:sz w:val="24"/>
          <w:szCs w:val="24"/>
          <w:u w:val="single"/>
          <w:rtl/>
        </w:rPr>
        <w:t>במצטבר</w:t>
      </w:r>
      <w:r w:rsidRPr="00496327">
        <w:rPr>
          <w:rFonts w:ascii="David" w:hAnsi="David" w:cs="David"/>
          <w:sz w:val="24"/>
          <w:szCs w:val="24"/>
          <w:rtl/>
        </w:rPr>
        <w:t xml:space="preserve">: </w:t>
      </w:r>
    </w:p>
    <w:p w:rsidR="00152E96" w:rsidRPr="00496327" w:rsidRDefault="00152E96" w:rsidP="00152E96">
      <w:pPr>
        <w:pStyle w:val="40"/>
        <w:numPr>
          <w:ilvl w:val="5"/>
          <w:numId w:val="61"/>
        </w:numPr>
        <w:tabs>
          <w:tab w:val="clear" w:pos="946"/>
          <w:tab w:val="clear" w:pos="1513"/>
          <w:tab w:val="left" w:pos="1304"/>
          <w:tab w:val="left" w:pos="2268"/>
        </w:tabs>
        <w:rPr>
          <w:rFonts w:ascii="David" w:hAnsi="David" w:cs="David"/>
          <w:sz w:val="24"/>
          <w:szCs w:val="24"/>
        </w:rPr>
      </w:pPr>
      <w:r w:rsidRPr="00496327">
        <w:rPr>
          <w:rFonts w:ascii="David" w:hAnsi="David" w:cs="David"/>
          <w:sz w:val="24"/>
          <w:szCs w:val="24"/>
          <w:rtl/>
        </w:rPr>
        <w:t>בעל תואר שני או שלישי;</w:t>
      </w:r>
    </w:p>
    <w:p w:rsidR="00152E96" w:rsidRPr="00496327" w:rsidRDefault="00152E96" w:rsidP="00152E96">
      <w:pPr>
        <w:pStyle w:val="40"/>
        <w:numPr>
          <w:ilvl w:val="5"/>
          <w:numId w:val="61"/>
        </w:numPr>
        <w:tabs>
          <w:tab w:val="clear" w:pos="946"/>
          <w:tab w:val="clear" w:pos="1513"/>
          <w:tab w:val="left" w:pos="1304"/>
          <w:tab w:val="left" w:pos="2268"/>
        </w:tabs>
        <w:rPr>
          <w:rFonts w:ascii="David" w:hAnsi="David" w:cs="David"/>
          <w:b/>
          <w:bCs/>
          <w:szCs w:val="24"/>
          <w:rtl/>
        </w:rPr>
      </w:pPr>
      <w:r w:rsidRPr="00496327">
        <w:rPr>
          <w:rFonts w:ascii="David" w:hAnsi="David" w:cs="David"/>
          <w:sz w:val="24"/>
          <w:szCs w:val="24"/>
          <w:rtl/>
        </w:rPr>
        <w:t xml:space="preserve">ניסיון בייעוץ </w:t>
      </w:r>
      <w:r w:rsidR="00ED15B4" w:rsidRPr="00496327">
        <w:rPr>
          <w:rFonts w:ascii="David" w:hAnsi="David" w:cs="David" w:hint="eastAsia"/>
          <w:sz w:val="24"/>
          <w:szCs w:val="24"/>
          <w:rtl/>
        </w:rPr>
        <w:t>כלכלי</w:t>
      </w:r>
      <w:r w:rsidRPr="00496327">
        <w:rPr>
          <w:rFonts w:ascii="David" w:hAnsi="David" w:cs="David"/>
          <w:sz w:val="24"/>
          <w:szCs w:val="24"/>
          <w:rtl/>
        </w:rPr>
        <w:t xml:space="preserve"> של  </w:t>
      </w:r>
      <w:r w:rsidRPr="00496327">
        <w:rPr>
          <w:rFonts w:ascii="David" w:hAnsi="David" w:cs="David"/>
          <w:b/>
          <w:bCs/>
          <w:sz w:val="24"/>
          <w:szCs w:val="24"/>
          <w:rtl/>
        </w:rPr>
        <w:t>מעל 7 שנים</w:t>
      </w:r>
      <w:r w:rsidRPr="00496327">
        <w:rPr>
          <w:rFonts w:ascii="David" w:hAnsi="David" w:cs="David"/>
          <w:sz w:val="24"/>
          <w:szCs w:val="24"/>
          <w:rtl/>
        </w:rPr>
        <w:t xml:space="preserve"> במהלך השנים 2005-2019, </w:t>
      </w:r>
    </w:p>
    <w:p w:rsidR="00152E96" w:rsidRPr="00496327" w:rsidRDefault="00152E96" w:rsidP="00657C3E">
      <w:pPr>
        <w:pStyle w:val="40"/>
        <w:numPr>
          <w:ilvl w:val="0"/>
          <w:numId w:val="0"/>
        </w:numPr>
        <w:tabs>
          <w:tab w:val="left" w:pos="378"/>
        </w:tabs>
        <w:ind w:left="652"/>
        <w:rPr>
          <w:rFonts w:ascii="David" w:hAnsi="David" w:cs="David"/>
          <w:b/>
          <w:bCs/>
          <w:szCs w:val="24"/>
          <w:rtl/>
        </w:rPr>
      </w:pPr>
      <w:r w:rsidRPr="00496327">
        <w:rPr>
          <w:rFonts w:ascii="David" w:hAnsi="David" w:cs="David"/>
          <w:b/>
          <w:bCs/>
          <w:szCs w:val="24"/>
          <w:rtl/>
        </w:rPr>
        <w:tab/>
      </w:r>
      <w:r w:rsidRPr="00496327">
        <w:rPr>
          <w:rFonts w:ascii="David" w:hAnsi="David" w:cs="David"/>
          <w:b/>
          <w:bCs/>
          <w:szCs w:val="24"/>
          <w:rtl/>
        </w:rPr>
        <w:tab/>
        <w:t>או</w:t>
      </w:r>
    </w:p>
    <w:p w:rsidR="00152E96" w:rsidRPr="00496327" w:rsidRDefault="00152E96" w:rsidP="00152E96">
      <w:pPr>
        <w:pStyle w:val="31"/>
        <w:numPr>
          <w:ilvl w:val="4"/>
          <w:numId w:val="61"/>
        </w:numPr>
        <w:tabs>
          <w:tab w:val="clear" w:pos="946"/>
          <w:tab w:val="clear" w:pos="1513"/>
          <w:tab w:val="left" w:pos="1304"/>
        </w:tabs>
        <w:rPr>
          <w:rFonts w:ascii="David" w:hAnsi="David" w:cs="David"/>
          <w:sz w:val="24"/>
          <w:szCs w:val="24"/>
        </w:rPr>
      </w:pPr>
      <w:r w:rsidRPr="00496327">
        <w:rPr>
          <w:rFonts w:ascii="David" w:hAnsi="David" w:cs="David"/>
          <w:sz w:val="24"/>
          <w:szCs w:val="24"/>
          <w:rtl/>
        </w:rPr>
        <w:t xml:space="preserve">יועץ העונה על שני התנאים הבאים, </w:t>
      </w:r>
      <w:r w:rsidRPr="00496327">
        <w:rPr>
          <w:rFonts w:ascii="David" w:hAnsi="David" w:cs="David"/>
          <w:b/>
          <w:bCs/>
          <w:sz w:val="24"/>
          <w:szCs w:val="24"/>
          <w:u w:val="single"/>
          <w:rtl/>
        </w:rPr>
        <w:t>במצטבר</w:t>
      </w:r>
      <w:r w:rsidRPr="00496327">
        <w:rPr>
          <w:rFonts w:ascii="David" w:hAnsi="David" w:cs="David"/>
          <w:sz w:val="24"/>
          <w:szCs w:val="24"/>
          <w:rtl/>
        </w:rPr>
        <w:t>:</w:t>
      </w:r>
    </w:p>
    <w:p w:rsidR="00152E96" w:rsidRPr="00496327" w:rsidRDefault="00152E96" w:rsidP="00152E96">
      <w:pPr>
        <w:pStyle w:val="40"/>
        <w:numPr>
          <w:ilvl w:val="5"/>
          <w:numId w:val="61"/>
        </w:numPr>
        <w:tabs>
          <w:tab w:val="clear" w:pos="946"/>
          <w:tab w:val="clear" w:pos="1513"/>
          <w:tab w:val="left" w:pos="1304"/>
          <w:tab w:val="left" w:pos="2268"/>
        </w:tabs>
        <w:rPr>
          <w:rFonts w:ascii="David" w:hAnsi="David" w:cs="David"/>
          <w:sz w:val="24"/>
          <w:szCs w:val="24"/>
        </w:rPr>
      </w:pPr>
      <w:r w:rsidRPr="00496327">
        <w:rPr>
          <w:rFonts w:ascii="David" w:hAnsi="David" w:cs="David"/>
          <w:sz w:val="24"/>
          <w:szCs w:val="24"/>
          <w:rtl/>
        </w:rPr>
        <w:t>בעל תואר אקדמאי ראשון;</w:t>
      </w:r>
    </w:p>
    <w:p w:rsidR="00152E96" w:rsidRPr="00496327" w:rsidRDefault="00152E96" w:rsidP="00152E96">
      <w:pPr>
        <w:pStyle w:val="40"/>
        <w:numPr>
          <w:ilvl w:val="5"/>
          <w:numId w:val="61"/>
        </w:numPr>
        <w:tabs>
          <w:tab w:val="clear" w:pos="946"/>
          <w:tab w:val="clear" w:pos="1513"/>
          <w:tab w:val="left" w:pos="1304"/>
          <w:tab w:val="left" w:pos="2268"/>
        </w:tabs>
        <w:rPr>
          <w:rFonts w:ascii="David" w:hAnsi="David" w:cs="David"/>
          <w:szCs w:val="24"/>
        </w:rPr>
      </w:pPr>
      <w:r w:rsidRPr="00496327">
        <w:rPr>
          <w:rFonts w:ascii="David" w:hAnsi="David" w:cs="David"/>
          <w:szCs w:val="24"/>
          <w:rtl/>
        </w:rPr>
        <w:t xml:space="preserve">ניסיון בייעוץ </w:t>
      </w:r>
      <w:r w:rsidR="00ED15B4" w:rsidRPr="00496327">
        <w:rPr>
          <w:rFonts w:ascii="David" w:hAnsi="David" w:cs="David" w:hint="eastAsia"/>
          <w:szCs w:val="24"/>
          <w:rtl/>
        </w:rPr>
        <w:t>כלכלי</w:t>
      </w:r>
      <w:r w:rsidRPr="00496327">
        <w:rPr>
          <w:rFonts w:ascii="David" w:hAnsi="David" w:cs="David"/>
          <w:szCs w:val="24"/>
          <w:rtl/>
        </w:rPr>
        <w:t xml:space="preserve"> של  </w:t>
      </w:r>
      <w:r w:rsidRPr="00496327">
        <w:rPr>
          <w:rFonts w:ascii="David" w:hAnsi="David" w:cs="David"/>
          <w:b/>
          <w:bCs/>
          <w:szCs w:val="24"/>
          <w:rtl/>
        </w:rPr>
        <w:t>מעל 10 שנים</w:t>
      </w:r>
      <w:r w:rsidRPr="00496327">
        <w:rPr>
          <w:rFonts w:ascii="David" w:hAnsi="David" w:cs="David"/>
          <w:szCs w:val="24"/>
          <w:rtl/>
        </w:rPr>
        <w:t xml:space="preserve"> במהלך השנים 2005-2019.</w:t>
      </w:r>
    </w:p>
    <w:p w:rsidR="00ED318B" w:rsidRPr="00496327" w:rsidRDefault="007A7F5A" w:rsidP="00ED318B">
      <w:pPr>
        <w:pStyle w:val="40"/>
        <w:numPr>
          <w:ilvl w:val="3"/>
          <w:numId w:val="61"/>
        </w:numPr>
        <w:tabs>
          <w:tab w:val="clear" w:pos="946"/>
          <w:tab w:val="clear" w:pos="1513"/>
          <w:tab w:val="left" w:pos="1304"/>
          <w:tab w:val="left" w:pos="2268"/>
        </w:tabs>
        <w:rPr>
          <w:rFonts w:ascii="David" w:hAnsi="David" w:cs="David"/>
          <w:sz w:val="24"/>
          <w:szCs w:val="24"/>
        </w:rPr>
      </w:pPr>
      <w:r w:rsidRPr="00496327">
        <w:rPr>
          <w:rFonts w:ascii="David" w:hAnsi="David" w:cs="David"/>
          <w:sz w:val="24"/>
          <w:szCs w:val="24"/>
          <w:rtl/>
        </w:rPr>
        <w:t>המציע</w:t>
      </w:r>
      <w:r w:rsidR="00152E96" w:rsidRPr="00496327">
        <w:rPr>
          <w:rFonts w:ascii="David" w:hAnsi="David" w:cs="David"/>
          <w:sz w:val="24"/>
          <w:szCs w:val="24"/>
          <w:rtl/>
        </w:rPr>
        <w:t xml:space="preserve"> יציג 3 עבודות</w:t>
      </w:r>
      <w:r w:rsidR="00CD5571" w:rsidRPr="00496327">
        <w:rPr>
          <w:rFonts w:ascii="David" w:hAnsi="David" w:cs="David"/>
          <w:sz w:val="24"/>
          <w:szCs w:val="24"/>
          <w:rtl/>
        </w:rPr>
        <w:t xml:space="preserve"> אשר</w:t>
      </w:r>
      <w:r w:rsidR="00152E96" w:rsidRPr="00496327">
        <w:rPr>
          <w:rFonts w:ascii="David" w:hAnsi="David" w:cs="David"/>
          <w:sz w:val="24"/>
          <w:szCs w:val="24"/>
          <w:rtl/>
        </w:rPr>
        <w:t xml:space="preserve"> </w:t>
      </w:r>
      <w:r w:rsidR="00ED318B" w:rsidRPr="00496327">
        <w:rPr>
          <w:rFonts w:ascii="David" w:hAnsi="David" w:cs="David" w:hint="eastAsia"/>
          <w:sz w:val="24"/>
          <w:szCs w:val="24"/>
          <w:u w:val="single"/>
          <w:rtl/>
        </w:rPr>
        <w:t>כל</w:t>
      </w:r>
      <w:r w:rsidR="00ED318B" w:rsidRPr="00496327">
        <w:rPr>
          <w:rFonts w:ascii="David" w:hAnsi="David" w:cs="David"/>
          <w:sz w:val="24"/>
          <w:szCs w:val="24"/>
          <w:u w:val="single"/>
          <w:rtl/>
        </w:rPr>
        <w:t xml:space="preserve"> </w:t>
      </w:r>
      <w:r w:rsidR="00ED318B" w:rsidRPr="00496327">
        <w:rPr>
          <w:rFonts w:ascii="David" w:hAnsi="David" w:cs="David" w:hint="eastAsia"/>
          <w:sz w:val="24"/>
          <w:szCs w:val="24"/>
          <w:u w:val="single"/>
          <w:rtl/>
        </w:rPr>
        <w:t>אחת</w:t>
      </w:r>
      <w:r w:rsidR="00ED318B" w:rsidRPr="00496327">
        <w:rPr>
          <w:rFonts w:ascii="David" w:hAnsi="David" w:cs="David"/>
          <w:sz w:val="24"/>
          <w:szCs w:val="24"/>
          <w:rtl/>
        </w:rPr>
        <w:t xml:space="preserve"> מהן </w:t>
      </w:r>
      <w:r w:rsidR="00152E96" w:rsidRPr="00496327">
        <w:rPr>
          <w:rFonts w:ascii="David" w:hAnsi="David" w:cs="David"/>
          <w:sz w:val="24"/>
          <w:szCs w:val="24"/>
          <w:rtl/>
        </w:rPr>
        <w:t xml:space="preserve">בהיקף כספי </w:t>
      </w:r>
      <w:r w:rsidR="00ED318B" w:rsidRPr="00496327">
        <w:rPr>
          <w:rFonts w:ascii="David" w:hAnsi="David" w:cs="David" w:hint="eastAsia"/>
          <w:sz w:val="24"/>
          <w:szCs w:val="24"/>
          <w:rtl/>
        </w:rPr>
        <w:t>של</w:t>
      </w:r>
      <w:r w:rsidR="00ED318B" w:rsidRPr="00496327">
        <w:rPr>
          <w:rFonts w:ascii="David" w:hAnsi="David" w:cs="David"/>
          <w:sz w:val="24"/>
          <w:szCs w:val="24"/>
          <w:rtl/>
        </w:rPr>
        <w:t xml:space="preserve"> </w:t>
      </w:r>
      <w:r w:rsidR="00152E96" w:rsidRPr="00496327">
        <w:rPr>
          <w:rFonts w:ascii="David" w:hAnsi="David" w:cs="David"/>
          <w:sz w:val="24"/>
          <w:szCs w:val="24"/>
          <w:rtl/>
        </w:rPr>
        <w:t>מעל 375,000 ₪ בתוספת מע"מ בתחום הייעוץ הכלכלי</w:t>
      </w:r>
      <w:r w:rsidR="00434BD0" w:rsidRPr="00496327">
        <w:rPr>
          <w:rFonts w:ascii="David" w:hAnsi="David" w:cs="David"/>
          <w:sz w:val="24"/>
          <w:szCs w:val="24"/>
          <w:rtl/>
        </w:rPr>
        <w:t>,</w:t>
      </w:r>
      <w:r w:rsidR="00152E96" w:rsidRPr="00496327">
        <w:rPr>
          <w:rFonts w:ascii="David" w:hAnsi="David" w:cs="David"/>
          <w:sz w:val="24"/>
          <w:szCs w:val="24"/>
          <w:rtl/>
        </w:rPr>
        <w:t xml:space="preserve"> בדומה למפורט </w:t>
      </w:r>
      <w:r w:rsidR="00ED318B" w:rsidRPr="00496327">
        <w:rPr>
          <w:rFonts w:ascii="David" w:hAnsi="David" w:cs="David" w:hint="eastAsia"/>
          <w:sz w:val="24"/>
          <w:szCs w:val="24"/>
          <w:rtl/>
        </w:rPr>
        <w:t>בסעיף</w:t>
      </w:r>
      <w:r w:rsidR="00ED318B" w:rsidRPr="00496327">
        <w:rPr>
          <w:rFonts w:ascii="David" w:hAnsi="David" w:cs="David"/>
          <w:sz w:val="24"/>
          <w:szCs w:val="24"/>
          <w:rtl/>
        </w:rPr>
        <w:t xml:space="preserve"> 2.6.1 </w:t>
      </w:r>
      <w:r w:rsidR="00ED318B" w:rsidRPr="00496327">
        <w:rPr>
          <w:rFonts w:ascii="David" w:hAnsi="David" w:cs="David" w:hint="eastAsia"/>
          <w:sz w:val="24"/>
          <w:szCs w:val="24"/>
          <w:rtl/>
        </w:rPr>
        <w:t>ל</w:t>
      </w:r>
      <w:r w:rsidR="00ED318B" w:rsidRPr="00496327">
        <w:rPr>
          <w:rFonts w:ascii="David" w:hAnsi="David" w:cs="David"/>
          <w:sz w:val="24"/>
          <w:szCs w:val="24"/>
          <w:rtl/>
        </w:rPr>
        <w:t xml:space="preserve">נספח </w:t>
      </w:r>
      <w:r w:rsidR="00ED318B" w:rsidRPr="00496327">
        <w:rPr>
          <w:rFonts w:ascii="David" w:hAnsi="David" w:cs="David" w:hint="eastAsia"/>
          <w:sz w:val="24"/>
          <w:szCs w:val="24"/>
          <w:rtl/>
        </w:rPr>
        <w:t>א</w:t>
      </w:r>
      <w:r w:rsidR="00ED318B" w:rsidRPr="00496327">
        <w:rPr>
          <w:rFonts w:ascii="David" w:hAnsi="David" w:cs="David"/>
          <w:sz w:val="24"/>
          <w:szCs w:val="24"/>
          <w:rtl/>
        </w:rPr>
        <w:t>'1 - מפרט מקצועי.</w:t>
      </w:r>
    </w:p>
    <w:p w:rsidR="00152E96" w:rsidRPr="00496327" w:rsidRDefault="00152E96" w:rsidP="00FD07FB">
      <w:pPr>
        <w:pStyle w:val="40"/>
        <w:numPr>
          <w:ilvl w:val="0"/>
          <w:numId w:val="0"/>
        </w:numPr>
        <w:tabs>
          <w:tab w:val="clear" w:pos="946"/>
          <w:tab w:val="clear" w:pos="1513"/>
          <w:tab w:val="left" w:pos="1304"/>
          <w:tab w:val="left" w:pos="2268"/>
        </w:tabs>
        <w:ind w:left="1641"/>
        <w:rPr>
          <w:rFonts w:ascii="David" w:hAnsi="David" w:cs="David"/>
          <w:sz w:val="24"/>
          <w:szCs w:val="24"/>
        </w:rPr>
      </w:pPr>
    </w:p>
    <w:p w:rsidR="00152E96" w:rsidRPr="00496327" w:rsidRDefault="00152E96" w:rsidP="00152E96">
      <w:pPr>
        <w:pStyle w:val="af9"/>
        <w:numPr>
          <w:ilvl w:val="2"/>
          <w:numId w:val="61"/>
        </w:numPr>
        <w:spacing w:after="200" w:line="360" w:lineRule="auto"/>
        <w:contextualSpacing/>
        <w:outlineLvl w:val="0"/>
        <w:rPr>
          <w:rFonts w:ascii="David" w:hAnsi="David" w:cs="David"/>
          <w:szCs w:val="24"/>
        </w:rPr>
      </w:pPr>
      <w:r w:rsidRPr="00496327">
        <w:rPr>
          <w:rFonts w:ascii="David" w:hAnsi="David" w:cs="David"/>
          <w:b/>
          <w:bCs/>
          <w:szCs w:val="24"/>
          <w:u w:val="single"/>
          <w:rtl/>
        </w:rPr>
        <w:t>סל 3 – מידענות</w:t>
      </w:r>
    </w:p>
    <w:p w:rsidR="00152E96" w:rsidRPr="00496327" w:rsidRDefault="00152E96" w:rsidP="003D5920">
      <w:pPr>
        <w:pStyle w:val="af9"/>
        <w:numPr>
          <w:ilvl w:val="3"/>
          <w:numId w:val="61"/>
        </w:numPr>
        <w:spacing w:after="200" w:line="360" w:lineRule="auto"/>
        <w:contextualSpacing/>
        <w:outlineLvl w:val="0"/>
        <w:rPr>
          <w:rFonts w:ascii="David" w:hAnsi="David" w:cs="David"/>
          <w:szCs w:val="24"/>
        </w:rPr>
      </w:pPr>
      <w:r w:rsidRPr="00496327">
        <w:rPr>
          <w:rFonts w:ascii="David" w:hAnsi="David" w:cs="David"/>
          <w:szCs w:val="24"/>
          <w:rtl/>
        </w:rPr>
        <w:t>כל אחד מאנשי הצוות המוצעים הוא בעל תואר ראשון או שני</w:t>
      </w:r>
      <w:r w:rsidR="00356D93" w:rsidRPr="00496327">
        <w:rPr>
          <w:rFonts w:ascii="David" w:hAnsi="David" w:cs="David"/>
          <w:szCs w:val="24"/>
          <w:rtl/>
        </w:rPr>
        <w:t xml:space="preserve"> ובעל תעודה בלימודי ספרנות או מידענות.</w:t>
      </w:r>
    </w:p>
    <w:p w:rsidR="00152E96" w:rsidRPr="00496327" w:rsidRDefault="00152E96" w:rsidP="00152E96">
      <w:pPr>
        <w:pStyle w:val="af9"/>
        <w:numPr>
          <w:ilvl w:val="3"/>
          <w:numId w:val="61"/>
        </w:numPr>
        <w:spacing w:after="200" w:line="360" w:lineRule="auto"/>
        <w:contextualSpacing/>
        <w:outlineLvl w:val="0"/>
        <w:rPr>
          <w:rFonts w:ascii="David" w:hAnsi="David" w:cs="David"/>
          <w:szCs w:val="24"/>
        </w:rPr>
      </w:pPr>
      <w:r w:rsidRPr="00496327">
        <w:rPr>
          <w:rFonts w:ascii="David" w:hAnsi="David" w:cs="David"/>
          <w:b/>
          <w:bCs/>
          <w:szCs w:val="24"/>
          <w:rtl/>
        </w:rPr>
        <w:t xml:space="preserve">על כל אחד מחברי הצוות </w:t>
      </w:r>
      <w:r w:rsidRPr="00496327">
        <w:rPr>
          <w:rFonts w:ascii="David" w:hAnsi="David" w:cs="David"/>
          <w:szCs w:val="24"/>
          <w:rtl/>
        </w:rPr>
        <w:t>לעמוד על אחת מהחלופות הבאות:</w:t>
      </w:r>
    </w:p>
    <w:p w:rsidR="00152E96" w:rsidRPr="00496327" w:rsidRDefault="00152E96" w:rsidP="00152E96">
      <w:pPr>
        <w:pStyle w:val="31"/>
        <w:numPr>
          <w:ilvl w:val="4"/>
          <w:numId w:val="61"/>
        </w:numPr>
        <w:tabs>
          <w:tab w:val="clear" w:pos="946"/>
          <w:tab w:val="clear" w:pos="1513"/>
          <w:tab w:val="left" w:pos="1304"/>
        </w:tabs>
        <w:rPr>
          <w:rFonts w:ascii="David" w:hAnsi="David" w:cs="David"/>
          <w:sz w:val="24"/>
          <w:szCs w:val="24"/>
        </w:rPr>
      </w:pPr>
      <w:r w:rsidRPr="00496327">
        <w:rPr>
          <w:rFonts w:ascii="David" w:hAnsi="David" w:cs="David"/>
          <w:sz w:val="24"/>
          <w:szCs w:val="24"/>
          <w:rtl/>
        </w:rPr>
        <w:t xml:space="preserve">יועץ העונה על שני התנאים הבאים, </w:t>
      </w:r>
      <w:r w:rsidRPr="00496327">
        <w:rPr>
          <w:rFonts w:ascii="David" w:hAnsi="David" w:cs="David"/>
          <w:b/>
          <w:bCs/>
          <w:sz w:val="24"/>
          <w:szCs w:val="24"/>
          <w:u w:val="single"/>
          <w:rtl/>
        </w:rPr>
        <w:t>במצטבר</w:t>
      </w:r>
      <w:r w:rsidRPr="00496327">
        <w:rPr>
          <w:rFonts w:ascii="David" w:hAnsi="David" w:cs="David"/>
          <w:sz w:val="24"/>
          <w:szCs w:val="24"/>
          <w:rtl/>
        </w:rPr>
        <w:t xml:space="preserve">: </w:t>
      </w:r>
    </w:p>
    <w:p w:rsidR="00152E96" w:rsidRPr="00496327" w:rsidRDefault="00152E96" w:rsidP="00356D93">
      <w:pPr>
        <w:pStyle w:val="40"/>
        <w:numPr>
          <w:ilvl w:val="5"/>
          <w:numId w:val="61"/>
        </w:numPr>
        <w:tabs>
          <w:tab w:val="clear" w:pos="946"/>
          <w:tab w:val="clear" w:pos="1513"/>
          <w:tab w:val="left" w:pos="1304"/>
          <w:tab w:val="left" w:pos="2268"/>
        </w:tabs>
        <w:rPr>
          <w:rFonts w:ascii="David" w:hAnsi="David" w:cs="David"/>
          <w:sz w:val="24"/>
          <w:szCs w:val="24"/>
        </w:rPr>
      </w:pPr>
      <w:r w:rsidRPr="00496327">
        <w:rPr>
          <w:rFonts w:ascii="David" w:hAnsi="David" w:cs="David"/>
          <w:sz w:val="24"/>
          <w:szCs w:val="24"/>
          <w:rtl/>
        </w:rPr>
        <w:t>בעל תואר שני או שלישי;</w:t>
      </w:r>
    </w:p>
    <w:p w:rsidR="00152E96" w:rsidRPr="00496327" w:rsidRDefault="00152E96" w:rsidP="00152E96">
      <w:pPr>
        <w:pStyle w:val="40"/>
        <w:numPr>
          <w:ilvl w:val="5"/>
          <w:numId w:val="61"/>
        </w:numPr>
        <w:tabs>
          <w:tab w:val="clear" w:pos="946"/>
          <w:tab w:val="clear" w:pos="1513"/>
          <w:tab w:val="left" w:pos="1304"/>
          <w:tab w:val="left" w:pos="2268"/>
        </w:tabs>
        <w:rPr>
          <w:rFonts w:ascii="David" w:hAnsi="David" w:cs="David"/>
          <w:b/>
          <w:bCs/>
          <w:szCs w:val="24"/>
        </w:rPr>
      </w:pPr>
      <w:r w:rsidRPr="00496327">
        <w:rPr>
          <w:rFonts w:ascii="David" w:hAnsi="David" w:cs="David"/>
          <w:sz w:val="24"/>
          <w:szCs w:val="24"/>
          <w:rtl/>
        </w:rPr>
        <w:t>ניסיון ב</w:t>
      </w:r>
      <w:r w:rsidR="00ED15B4" w:rsidRPr="00496327">
        <w:rPr>
          <w:rFonts w:ascii="David" w:hAnsi="David" w:cs="David" w:hint="eastAsia"/>
          <w:sz w:val="24"/>
          <w:szCs w:val="24"/>
          <w:rtl/>
        </w:rPr>
        <w:t>מתן</w:t>
      </w:r>
      <w:r w:rsidR="00ED15B4" w:rsidRPr="00496327">
        <w:rPr>
          <w:rFonts w:ascii="David" w:hAnsi="David" w:cs="David"/>
          <w:sz w:val="24"/>
          <w:szCs w:val="24"/>
          <w:rtl/>
        </w:rPr>
        <w:t xml:space="preserve"> </w:t>
      </w:r>
      <w:r w:rsidR="00ED15B4" w:rsidRPr="00496327">
        <w:rPr>
          <w:rFonts w:ascii="David" w:hAnsi="David" w:cs="David" w:hint="eastAsia"/>
          <w:sz w:val="24"/>
          <w:szCs w:val="24"/>
          <w:rtl/>
        </w:rPr>
        <w:t>שירותי</w:t>
      </w:r>
      <w:r w:rsidR="00ED15B4" w:rsidRPr="00496327">
        <w:rPr>
          <w:rFonts w:ascii="David" w:hAnsi="David" w:cs="David"/>
          <w:sz w:val="24"/>
          <w:szCs w:val="24"/>
          <w:rtl/>
        </w:rPr>
        <w:t xml:space="preserve"> </w:t>
      </w:r>
      <w:r w:rsidR="00ED15B4" w:rsidRPr="00496327">
        <w:rPr>
          <w:rFonts w:ascii="David" w:hAnsi="David" w:cs="David" w:hint="eastAsia"/>
          <w:sz w:val="24"/>
          <w:szCs w:val="24"/>
          <w:rtl/>
        </w:rPr>
        <w:t>מידענות</w:t>
      </w:r>
      <w:r w:rsidRPr="00496327">
        <w:rPr>
          <w:rFonts w:ascii="David" w:hAnsi="David" w:cs="David"/>
          <w:sz w:val="24"/>
          <w:szCs w:val="24"/>
          <w:rtl/>
        </w:rPr>
        <w:t xml:space="preserve"> של  </w:t>
      </w:r>
      <w:r w:rsidRPr="00496327">
        <w:rPr>
          <w:rFonts w:ascii="David" w:hAnsi="David" w:cs="David"/>
          <w:b/>
          <w:bCs/>
          <w:sz w:val="24"/>
          <w:szCs w:val="24"/>
          <w:rtl/>
        </w:rPr>
        <w:t>מעל 7 שנים</w:t>
      </w:r>
      <w:r w:rsidRPr="00496327">
        <w:rPr>
          <w:rFonts w:ascii="David" w:hAnsi="David" w:cs="David"/>
          <w:sz w:val="24"/>
          <w:szCs w:val="24"/>
          <w:rtl/>
        </w:rPr>
        <w:t xml:space="preserve"> במהלך השנים 2005-2019, </w:t>
      </w:r>
    </w:p>
    <w:p w:rsidR="00152E96" w:rsidRPr="00496327" w:rsidRDefault="00152E96" w:rsidP="00657C3E">
      <w:pPr>
        <w:pStyle w:val="40"/>
        <w:numPr>
          <w:ilvl w:val="0"/>
          <w:numId w:val="0"/>
        </w:numPr>
        <w:tabs>
          <w:tab w:val="left" w:pos="378"/>
        </w:tabs>
        <w:ind w:left="2268"/>
        <w:rPr>
          <w:rFonts w:ascii="David" w:hAnsi="David" w:cs="David"/>
          <w:b/>
          <w:bCs/>
          <w:szCs w:val="24"/>
          <w:rtl/>
        </w:rPr>
      </w:pPr>
      <w:r w:rsidRPr="00496327">
        <w:rPr>
          <w:rFonts w:ascii="David" w:hAnsi="David" w:cs="David"/>
          <w:b/>
          <w:bCs/>
          <w:szCs w:val="24"/>
          <w:rtl/>
        </w:rPr>
        <w:t>או</w:t>
      </w:r>
    </w:p>
    <w:p w:rsidR="00152E96" w:rsidRPr="00496327" w:rsidRDefault="00152E96" w:rsidP="00152E96">
      <w:pPr>
        <w:pStyle w:val="31"/>
        <w:numPr>
          <w:ilvl w:val="4"/>
          <w:numId w:val="61"/>
        </w:numPr>
        <w:tabs>
          <w:tab w:val="clear" w:pos="946"/>
          <w:tab w:val="clear" w:pos="1513"/>
          <w:tab w:val="left" w:pos="1304"/>
        </w:tabs>
        <w:rPr>
          <w:rFonts w:ascii="David" w:hAnsi="David" w:cs="David"/>
          <w:sz w:val="24"/>
          <w:szCs w:val="24"/>
        </w:rPr>
      </w:pPr>
      <w:r w:rsidRPr="00496327">
        <w:rPr>
          <w:rFonts w:ascii="David" w:hAnsi="David" w:cs="David"/>
          <w:sz w:val="24"/>
          <w:szCs w:val="24"/>
          <w:rtl/>
        </w:rPr>
        <w:t xml:space="preserve">יועץ העונה על שני התנאים הבאים, </w:t>
      </w:r>
      <w:r w:rsidRPr="00496327">
        <w:rPr>
          <w:rFonts w:ascii="David" w:hAnsi="David" w:cs="David"/>
          <w:b/>
          <w:bCs/>
          <w:sz w:val="24"/>
          <w:szCs w:val="24"/>
          <w:u w:val="single"/>
          <w:rtl/>
        </w:rPr>
        <w:t>במצטבר</w:t>
      </w:r>
      <w:r w:rsidRPr="00496327">
        <w:rPr>
          <w:rFonts w:ascii="David" w:hAnsi="David" w:cs="David"/>
          <w:sz w:val="24"/>
          <w:szCs w:val="24"/>
          <w:rtl/>
        </w:rPr>
        <w:t>:</w:t>
      </w:r>
    </w:p>
    <w:p w:rsidR="00152E96" w:rsidRPr="00496327" w:rsidRDefault="00152E96" w:rsidP="00356D93">
      <w:pPr>
        <w:pStyle w:val="40"/>
        <w:numPr>
          <w:ilvl w:val="5"/>
          <w:numId w:val="61"/>
        </w:numPr>
        <w:tabs>
          <w:tab w:val="clear" w:pos="946"/>
          <w:tab w:val="clear" w:pos="1513"/>
          <w:tab w:val="left" w:pos="1304"/>
          <w:tab w:val="left" w:pos="2268"/>
        </w:tabs>
        <w:rPr>
          <w:rFonts w:ascii="David" w:hAnsi="David" w:cs="David"/>
          <w:sz w:val="24"/>
          <w:szCs w:val="24"/>
        </w:rPr>
      </w:pPr>
      <w:r w:rsidRPr="00496327">
        <w:rPr>
          <w:rFonts w:ascii="David" w:hAnsi="David" w:cs="David"/>
          <w:sz w:val="24"/>
          <w:szCs w:val="24"/>
          <w:rtl/>
        </w:rPr>
        <w:t>בעל תואר אקדמאי ראשון;</w:t>
      </w:r>
    </w:p>
    <w:p w:rsidR="00152E96" w:rsidRDefault="00152E96" w:rsidP="00152E96">
      <w:pPr>
        <w:pStyle w:val="40"/>
        <w:numPr>
          <w:ilvl w:val="5"/>
          <w:numId w:val="61"/>
        </w:numPr>
        <w:tabs>
          <w:tab w:val="clear" w:pos="946"/>
          <w:tab w:val="clear" w:pos="1513"/>
          <w:tab w:val="left" w:pos="1304"/>
          <w:tab w:val="left" w:pos="2268"/>
        </w:tabs>
        <w:rPr>
          <w:rFonts w:ascii="David" w:hAnsi="David" w:cs="David"/>
          <w:sz w:val="24"/>
          <w:szCs w:val="24"/>
        </w:rPr>
      </w:pPr>
      <w:r w:rsidRPr="00496327">
        <w:rPr>
          <w:rFonts w:ascii="David" w:hAnsi="David" w:cs="David"/>
          <w:sz w:val="24"/>
          <w:szCs w:val="24"/>
          <w:rtl/>
        </w:rPr>
        <w:t>ניסיון ב</w:t>
      </w:r>
      <w:r w:rsidR="00ED15B4" w:rsidRPr="00496327">
        <w:rPr>
          <w:rFonts w:ascii="David" w:hAnsi="David" w:cs="David" w:hint="eastAsia"/>
          <w:sz w:val="24"/>
          <w:szCs w:val="24"/>
          <w:rtl/>
        </w:rPr>
        <w:t>מתן</w:t>
      </w:r>
      <w:r w:rsidR="00ED15B4" w:rsidRPr="00496327">
        <w:rPr>
          <w:rFonts w:ascii="David" w:hAnsi="David" w:cs="David"/>
          <w:sz w:val="24"/>
          <w:szCs w:val="24"/>
          <w:rtl/>
        </w:rPr>
        <w:t xml:space="preserve"> </w:t>
      </w:r>
      <w:r w:rsidR="00ED15B4" w:rsidRPr="00496327">
        <w:rPr>
          <w:rFonts w:ascii="David" w:hAnsi="David" w:cs="David" w:hint="eastAsia"/>
          <w:sz w:val="24"/>
          <w:szCs w:val="24"/>
          <w:rtl/>
        </w:rPr>
        <w:t>שירותי</w:t>
      </w:r>
      <w:r w:rsidR="00ED15B4" w:rsidRPr="00496327">
        <w:rPr>
          <w:rFonts w:ascii="David" w:hAnsi="David" w:cs="David"/>
          <w:sz w:val="24"/>
          <w:szCs w:val="24"/>
          <w:rtl/>
        </w:rPr>
        <w:t xml:space="preserve"> </w:t>
      </w:r>
      <w:r w:rsidR="00ED15B4" w:rsidRPr="00496327">
        <w:rPr>
          <w:rFonts w:ascii="David" w:hAnsi="David" w:cs="David" w:hint="eastAsia"/>
          <w:sz w:val="24"/>
          <w:szCs w:val="24"/>
          <w:rtl/>
        </w:rPr>
        <w:t>מידענות</w:t>
      </w:r>
      <w:r w:rsidRPr="00496327">
        <w:rPr>
          <w:rFonts w:ascii="David" w:hAnsi="David" w:cs="David"/>
          <w:sz w:val="24"/>
          <w:szCs w:val="24"/>
          <w:rtl/>
        </w:rPr>
        <w:t xml:space="preserve"> של  </w:t>
      </w:r>
      <w:r w:rsidRPr="00496327">
        <w:rPr>
          <w:rFonts w:ascii="David" w:hAnsi="David" w:cs="David"/>
          <w:b/>
          <w:bCs/>
          <w:sz w:val="24"/>
          <w:szCs w:val="24"/>
          <w:rtl/>
        </w:rPr>
        <w:t>מעל 10 שנים</w:t>
      </w:r>
      <w:r w:rsidRPr="00496327">
        <w:rPr>
          <w:rFonts w:ascii="David" w:hAnsi="David" w:cs="David"/>
          <w:sz w:val="24"/>
          <w:szCs w:val="24"/>
          <w:rtl/>
        </w:rPr>
        <w:t xml:space="preserve"> במהלך השנים 2005-2019.</w:t>
      </w:r>
    </w:p>
    <w:p w:rsidR="007E7D89" w:rsidRPr="00657C3E" w:rsidRDefault="007E7D89" w:rsidP="00657C3E">
      <w:pPr>
        <w:pStyle w:val="40"/>
        <w:numPr>
          <w:ilvl w:val="0"/>
          <w:numId w:val="0"/>
        </w:numPr>
        <w:tabs>
          <w:tab w:val="clear" w:pos="946"/>
          <w:tab w:val="clear" w:pos="1513"/>
          <w:tab w:val="left" w:pos="1304"/>
          <w:tab w:val="left" w:pos="2268"/>
        </w:tabs>
        <w:ind w:left="2736"/>
        <w:rPr>
          <w:rFonts w:ascii="David" w:hAnsi="David" w:cs="David"/>
          <w:b/>
          <w:bCs/>
          <w:sz w:val="24"/>
          <w:szCs w:val="24"/>
        </w:rPr>
      </w:pPr>
      <w:r w:rsidRPr="00657C3E">
        <w:rPr>
          <w:rFonts w:ascii="David" w:hAnsi="David" w:cs="David" w:hint="cs"/>
          <w:b/>
          <w:bCs/>
          <w:sz w:val="24"/>
          <w:szCs w:val="24"/>
          <w:rtl/>
        </w:rPr>
        <w:t>או</w:t>
      </w:r>
    </w:p>
    <w:p w:rsidR="00CC5108" w:rsidRDefault="00CC5108" w:rsidP="00152E96">
      <w:pPr>
        <w:pStyle w:val="40"/>
        <w:numPr>
          <w:ilvl w:val="5"/>
          <w:numId w:val="61"/>
        </w:numPr>
        <w:tabs>
          <w:tab w:val="clear" w:pos="946"/>
          <w:tab w:val="clear" w:pos="1513"/>
          <w:tab w:val="left" w:pos="1304"/>
          <w:tab w:val="left" w:pos="2268"/>
        </w:tabs>
        <w:rPr>
          <w:rFonts w:ascii="David" w:hAnsi="David" w:cs="David"/>
          <w:sz w:val="24"/>
          <w:szCs w:val="24"/>
        </w:rPr>
      </w:pPr>
      <w:r>
        <w:rPr>
          <w:rFonts w:ascii="David" w:hAnsi="David" w:cs="David" w:hint="cs"/>
          <w:sz w:val="24"/>
          <w:szCs w:val="24"/>
          <w:rtl/>
        </w:rPr>
        <w:t xml:space="preserve">יועץ העונה על שני התנאים הבאים, </w:t>
      </w:r>
      <w:r w:rsidRPr="00657C3E">
        <w:rPr>
          <w:rFonts w:ascii="David" w:hAnsi="David" w:cs="David" w:hint="cs"/>
          <w:b/>
          <w:bCs/>
          <w:sz w:val="24"/>
          <w:szCs w:val="24"/>
          <w:rtl/>
        </w:rPr>
        <w:t>במצטבר</w:t>
      </w:r>
      <w:r>
        <w:rPr>
          <w:rFonts w:ascii="David" w:hAnsi="David" w:cs="David" w:hint="cs"/>
          <w:sz w:val="24"/>
          <w:szCs w:val="24"/>
          <w:rtl/>
        </w:rPr>
        <w:t>:</w:t>
      </w:r>
    </w:p>
    <w:p w:rsidR="007E7D89" w:rsidRDefault="007E7D89" w:rsidP="00152E96">
      <w:pPr>
        <w:pStyle w:val="40"/>
        <w:numPr>
          <w:ilvl w:val="5"/>
          <w:numId w:val="61"/>
        </w:numPr>
        <w:tabs>
          <w:tab w:val="clear" w:pos="946"/>
          <w:tab w:val="clear" w:pos="1513"/>
          <w:tab w:val="left" w:pos="1304"/>
          <w:tab w:val="left" w:pos="2268"/>
        </w:tabs>
        <w:rPr>
          <w:rFonts w:ascii="David" w:hAnsi="David" w:cs="David"/>
          <w:sz w:val="24"/>
          <w:szCs w:val="24"/>
        </w:rPr>
      </w:pPr>
      <w:r>
        <w:rPr>
          <w:rFonts w:ascii="David" w:hAnsi="David" w:cs="David" w:hint="cs"/>
          <w:sz w:val="24"/>
          <w:szCs w:val="24"/>
          <w:rtl/>
        </w:rPr>
        <w:t>בעל תואר אקדמי</w:t>
      </w:r>
    </w:p>
    <w:p w:rsidR="007E7D89" w:rsidRPr="00496327" w:rsidRDefault="007E7D89" w:rsidP="00152E96">
      <w:pPr>
        <w:pStyle w:val="40"/>
        <w:numPr>
          <w:ilvl w:val="5"/>
          <w:numId w:val="61"/>
        </w:numPr>
        <w:tabs>
          <w:tab w:val="clear" w:pos="946"/>
          <w:tab w:val="clear" w:pos="1513"/>
          <w:tab w:val="left" w:pos="1304"/>
          <w:tab w:val="left" w:pos="2268"/>
        </w:tabs>
        <w:rPr>
          <w:rFonts w:ascii="David" w:hAnsi="David" w:cs="David"/>
          <w:sz w:val="24"/>
          <w:szCs w:val="24"/>
        </w:rPr>
      </w:pPr>
      <w:r>
        <w:rPr>
          <w:rFonts w:ascii="David" w:hAnsi="David" w:cs="David" w:hint="cs"/>
          <w:sz w:val="24"/>
          <w:szCs w:val="24"/>
          <w:rtl/>
        </w:rPr>
        <w:t>ניסיון במתן שירותי מידענות במשך 5-10 שנים.</w:t>
      </w:r>
    </w:p>
    <w:p w:rsidR="00152E96" w:rsidRPr="00496327" w:rsidRDefault="00152E96" w:rsidP="00CD5571">
      <w:pPr>
        <w:pStyle w:val="40"/>
        <w:numPr>
          <w:ilvl w:val="3"/>
          <w:numId w:val="61"/>
        </w:numPr>
        <w:tabs>
          <w:tab w:val="clear" w:pos="946"/>
          <w:tab w:val="clear" w:pos="1513"/>
          <w:tab w:val="left" w:pos="1304"/>
          <w:tab w:val="left" w:pos="2268"/>
        </w:tabs>
        <w:rPr>
          <w:rFonts w:ascii="David" w:hAnsi="David" w:cs="David"/>
          <w:sz w:val="24"/>
          <w:szCs w:val="24"/>
        </w:rPr>
      </w:pPr>
      <w:r w:rsidRPr="00496327">
        <w:rPr>
          <w:rFonts w:ascii="David" w:hAnsi="David" w:cs="David"/>
          <w:sz w:val="24"/>
          <w:szCs w:val="24"/>
          <w:rtl/>
        </w:rPr>
        <w:t xml:space="preserve"> </w:t>
      </w:r>
      <w:r w:rsidR="007A7F5A" w:rsidRPr="00496327">
        <w:rPr>
          <w:rFonts w:ascii="David" w:hAnsi="David" w:cs="David"/>
          <w:sz w:val="24"/>
          <w:szCs w:val="24"/>
          <w:rtl/>
        </w:rPr>
        <w:t>המציע</w:t>
      </w:r>
      <w:r w:rsidRPr="00496327">
        <w:rPr>
          <w:rFonts w:ascii="David" w:hAnsi="David" w:cs="David"/>
          <w:sz w:val="24"/>
          <w:szCs w:val="24"/>
          <w:rtl/>
        </w:rPr>
        <w:t xml:space="preserve"> יציג 3 עבודות </w:t>
      </w:r>
      <w:r w:rsidR="00CD5571" w:rsidRPr="00496327">
        <w:rPr>
          <w:rFonts w:ascii="David" w:hAnsi="David" w:cs="David" w:hint="eastAsia"/>
          <w:sz w:val="24"/>
          <w:szCs w:val="24"/>
          <w:rtl/>
        </w:rPr>
        <w:t>אשר</w:t>
      </w:r>
      <w:r w:rsidR="00CD5571" w:rsidRPr="00496327">
        <w:rPr>
          <w:rFonts w:ascii="David" w:hAnsi="David" w:cs="David"/>
          <w:sz w:val="24"/>
          <w:szCs w:val="24"/>
          <w:rtl/>
        </w:rPr>
        <w:t xml:space="preserve"> </w:t>
      </w:r>
      <w:r w:rsidR="00CD5571" w:rsidRPr="00496327">
        <w:rPr>
          <w:rFonts w:ascii="David" w:hAnsi="David" w:cs="David" w:hint="eastAsia"/>
          <w:sz w:val="24"/>
          <w:szCs w:val="24"/>
          <w:u w:val="single"/>
          <w:rtl/>
        </w:rPr>
        <w:t>כל</w:t>
      </w:r>
      <w:r w:rsidR="00CD5571" w:rsidRPr="00496327">
        <w:rPr>
          <w:rFonts w:ascii="David" w:hAnsi="David" w:cs="David"/>
          <w:sz w:val="24"/>
          <w:szCs w:val="24"/>
          <w:u w:val="single"/>
          <w:rtl/>
        </w:rPr>
        <w:t xml:space="preserve"> </w:t>
      </w:r>
      <w:r w:rsidR="00CD5571" w:rsidRPr="00496327">
        <w:rPr>
          <w:rFonts w:ascii="David" w:hAnsi="David" w:cs="David" w:hint="eastAsia"/>
          <w:sz w:val="24"/>
          <w:szCs w:val="24"/>
          <w:u w:val="single"/>
          <w:rtl/>
        </w:rPr>
        <w:t>אחת</w:t>
      </w:r>
      <w:r w:rsidR="00CD5571" w:rsidRPr="00496327">
        <w:rPr>
          <w:rFonts w:ascii="David" w:hAnsi="David" w:cs="David"/>
          <w:sz w:val="24"/>
          <w:szCs w:val="24"/>
          <w:rtl/>
        </w:rPr>
        <w:t xml:space="preserve"> מהן </w:t>
      </w:r>
      <w:r w:rsidRPr="00496327">
        <w:rPr>
          <w:rFonts w:ascii="David" w:hAnsi="David" w:cs="David"/>
          <w:sz w:val="24"/>
          <w:szCs w:val="24"/>
          <w:rtl/>
        </w:rPr>
        <w:t xml:space="preserve">בהיקף כספי </w:t>
      </w:r>
      <w:r w:rsidR="00CD5571" w:rsidRPr="00496327">
        <w:rPr>
          <w:rFonts w:ascii="David" w:hAnsi="David" w:cs="David" w:hint="eastAsia"/>
          <w:sz w:val="24"/>
          <w:szCs w:val="24"/>
          <w:rtl/>
        </w:rPr>
        <w:t>של</w:t>
      </w:r>
      <w:r w:rsidR="00CD5571" w:rsidRPr="00496327">
        <w:rPr>
          <w:rFonts w:ascii="David" w:hAnsi="David" w:cs="David"/>
          <w:sz w:val="24"/>
          <w:szCs w:val="24"/>
          <w:rtl/>
        </w:rPr>
        <w:t xml:space="preserve"> </w:t>
      </w:r>
      <w:r w:rsidRPr="00496327">
        <w:rPr>
          <w:rFonts w:ascii="David" w:hAnsi="David" w:cs="David"/>
          <w:sz w:val="24"/>
          <w:szCs w:val="24"/>
          <w:rtl/>
        </w:rPr>
        <w:t>מעל 188,000 ₪ בתוספת מע"מ בתחום ה</w:t>
      </w:r>
      <w:r w:rsidR="00CD5571" w:rsidRPr="00496327">
        <w:rPr>
          <w:rFonts w:ascii="David" w:hAnsi="David" w:cs="David" w:hint="eastAsia"/>
          <w:sz w:val="24"/>
          <w:szCs w:val="24"/>
          <w:rtl/>
        </w:rPr>
        <w:t>מידענות</w:t>
      </w:r>
      <w:r w:rsidR="00434BD0" w:rsidRPr="00496327">
        <w:rPr>
          <w:rFonts w:ascii="David" w:hAnsi="David" w:cs="David"/>
          <w:sz w:val="24"/>
          <w:szCs w:val="24"/>
          <w:rtl/>
        </w:rPr>
        <w:t>,</w:t>
      </w:r>
      <w:r w:rsidR="00CD5571" w:rsidRPr="00496327">
        <w:rPr>
          <w:rFonts w:ascii="David" w:hAnsi="David" w:cs="David"/>
          <w:sz w:val="24"/>
          <w:szCs w:val="24"/>
          <w:rtl/>
        </w:rPr>
        <w:t xml:space="preserve"> </w:t>
      </w:r>
      <w:r w:rsidRPr="00496327">
        <w:rPr>
          <w:rFonts w:ascii="David" w:hAnsi="David" w:cs="David"/>
          <w:sz w:val="24"/>
          <w:szCs w:val="24"/>
          <w:rtl/>
        </w:rPr>
        <w:t>בדומה למפורט ב</w:t>
      </w:r>
      <w:r w:rsidR="00CD5571" w:rsidRPr="00496327">
        <w:rPr>
          <w:rFonts w:ascii="David" w:hAnsi="David" w:cs="David" w:hint="eastAsia"/>
          <w:sz w:val="24"/>
          <w:szCs w:val="24"/>
          <w:rtl/>
        </w:rPr>
        <w:t>סעיפים</w:t>
      </w:r>
      <w:r w:rsidR="00CD5571" w:rsidRPr="00496327">
        <w:rPr>
          <w:rFonts w:ascii="David" w:hAnsi="David" w:cs="David"/>
          <w:sz w:val="24"/>
          <w:szCs w:val="24"/>
          <w:rtl/>
        </w:rPr>
        <w:t xml:space="preserve"> 2.7.1, 2.7.2 </w:t>
      </w:r>
      <w:r w:rsidR="00CD5571" w:rsidRPr="00496327">
        <w:rPr>
          <w:rFonts w:ascii="David" w:hAnsi="David" w:cs="David" w:hint="eastAsia"/>
          <w:sz w:val="24"/>
          <w:szCs w:val="24"/>
          <w:rtl/>
          <w:lang w:eastAsia="he-IL"/>
        </w:rPr>
        <w:t>ל</w:t>
      </w:r>
      <w:r w:rsidR="00CD5571" w:rsidRPr="00496327">
        <w:rPr>
          <w:rFonts w:ascii="David" w:hAnsi="David" w:cs="David"/>
          <w:sz w:val="24"/>
          <w:szCs w:val="24"/>
          <w:rtl/>
          <w:lang w:eastAsia="he-IL"/>
        </w:rPr>
        <w:t xml:space="preserve">נספח </w:t>
      </w:r>
      <w:r w:rsidR="00CD5571" w:rsidRPr="00496327">
        <w:rPr>
          <w:rFonts w:ascii="David" w:hAnsi="David" w:cs="David" w:hint="eastAsia"/>
          <w:sz w:val="24"/>
          <w:szCs w:val="24"/>
          <w:rtl/>
          <w:lang w:eastAsia="he-IL"/>
        </w:rPr>
        <w:t>א</w:t>
      </w:r>
      <w:r w:rsidR="00CD5571" w:rsidRPr="00496327">
        <w:rPr>
          <w:rFonts w:ascii="David" w:hAnsi="David" w:cs="David"/>
          <w:sz w:val="24"/>
          <w:szCs w:val="24"/>
          <w:rtl/>
          <w:lang w:eastAsia="he-IL"/>
        </w:rPr>
        <w:t>'1 - מפרט מקצועי.</w:t>
      </w:r>
    </w:p>
    <w:p w:rsidR="00152E96" w:rsidRPr="00496327" w:rsidRDefault="00152E96" w:rsidP="00152E96">
      <w:pPr>
        <w:pStyle w:val="af9"/>
        <w:numPr>
          <w:ilvl w:val="2"/>
          <w:numId w:val="61"/>
        </w:numPr>
        <w:spacing w:after="200" w:line="360" w:lineRule="auto"/>
        <w:contextualSpacing/>
        <w:outlineLvl w:val="0"/>
        <w:rPr>
          <w:rFonts w:ascii="David" w:hAnsi="David" w:cs="David"/>
          <w:b/>
          <w:bCs/>
          <w:szCs w:val="24"/>
        </w:rPr>
      </w:pPr>
      <w:r w:rsidRPr="00496327">
        <w:rPr>
          <w:rFonts w:ascii="David" w:hAnsi="David" w:cs="David"/>
          <w:b/>
          <w:bCs/>
          <w:szCs w:val="24"/>
          <w:rtl/>
        </w:rPr>
        <w:lastRenderedPageBreak/>
        <w:t>הצעה אשר לא תוגש בהתאם להוראות סעיף זה תדחה על הסף.</w:t>
      </w:r>
    </w:p>
    <w:p w:rsidR="00152E96" w:rsidRPr="00496327" w:rsidRDefault="00152E96" w:rsidP="00152E96">
      <w:pPr>
        <w:pStyle w:val="af9"/>
        <w:numPr>
          <w:ilvl w:val="2"/>
          <w:numId w:val="61"/>
        </w:numPr>
        <w:spacing w:after="200" w:line="360" w:lineRule="auto"/>
        <w:contextualSpacing/>
        <w:outlineLvl w:val="0"/>
        <w:rPr>
          <w:rFonts w:ascii="David" w:hAnsi="David" w:cs="David"/>
          <w:szCs w:val="24"/>
        </w:rPr>
      </w:pPr>
      <w:r w:rsidRPr="00496327">
        <w:rPr>
          <w:rFonts w:ascii="David" w:hAnsi="David" w:cs="David"/>
          <w:szCs w:val="24"/>
          <w:rtl/>
        </w:rPr>
        <w:t xml:space="preserve"> ההחלטה האם המציע עומד בדרישת הניסיון, ובכלל זה ההחלטה האם הניסיון שעליו הצביע המציע הוא ניסיון בהתאם לדרישות לשירותים נשוא מכרז זה, נתונה לשיקול דעתה של ועדת המכרזים של המשרד.</w:t>
      </w:r>
    </w:p>
    <w:p w:rsidR="00152E96" w:rsidRPr="00496327" w:rsidRDefault="00152E96" w:rsidP="00152E96">
      <w:pPr>
        <w:pStyle w:val="af9"/>
        <w:numPr>
          <w:ilvl w:val="2"/>
          <w:numId w:val="61"/>
        </w:numPr>
        <w:spacing w:after="200" w:line="360" w:lineRule="auto"/>
        <w:contextualSpacing/>
        <w:outlineLvl w:val="0"/>
        <w:rPr>
          <w:rFonts w:ascii="David" w:hAnsi="David" w:cs="David"/>
          <w:szCs w:val="24"/>
        </w:rPr>
      </w:pPr>
      <w:r w:rsidRPr="00496327">
        <w:rPr>
          <w:rFonts w:ascii="David" w:hAnsi="David" w:cs="David"/>
          <w:szCs w:val="24"/>
          <w:rtl/>
        </w:rPr>
        <w:t xml:space="preserve"> המזמין שומר לעצמו את הזכות (אך אינו מחויב לעשות כן) לתקן פגמים טכניים שנפלו בהצעה על מנת להתאימה לדרישות הפנייה. </w:t>
      </w:r>
    </w:p>
    <w:p w:rsidR="00152E96" w:rsidRPr="00496327" w:rsidRDefault="00152E96" w:rsidP="00152E96">
      <w:pPr>
        <w:pStyle w:val="af9"/>
        <w:numPr>
          <w:ilvl w:val="2"/>
          <w:numId w:val="61"/>
        </w:numPr>
        <w:spacing w:after="200" w:line="360" w:lineRule="auto"/>
        <w:contextualSpacing/>
        <w:outlineLvl w:val="0"/>
        <w:rPr>
          <w:rFonts w:ascii="David" w:hAnsi="David" w:cs="David"/>
          <w:szCs w:val="24"/>
        </w:rPr>
      </w:pPr>
      <w:r w:rsidRPr="00496327">
        <w:rPr>
          <w:rFonts w:ascii="David" w:hAnsi="David" w:cs="David"/>
          <w:szCs w:val="24"/>
          <w:rtl/>
        </w:rPr>
        <w:t xml:space="preserve"> יובהר כי במידה ומציע מגיש הצעות ליותר מסל אחד יש לצרף פירוט פרויקטים עבור כל סל בנפרד. </w:t>
      </w:r>
    </w:p>
    <w:p w:rsidR="00152E96" w:rsidRPr="00496327" w:rsidRDefault="00152E96" w:rsidP="00152E96">
      <w:pPr>
        <w:pStyle w:val="af9"/>
        <w:numPr>
          <w:ilvl w:val="2"/>
          <w:numId w:val="61"/>
        </w:numPr>
        <w:spacing w:after="200" w:line="360" w:lineRule="auto"/>
        <w:contextualSpacing/>
        <w:outlineLvl w:val="0"/>
        <w:rPr>
          <w:rFonts w:ascii="David" w:hAnsi="David" w:cs="David"/>
          <w:szCs w:val="24"/>
          <w:rtl/>
        </w:rPr>
      </w:pPr>
      <w:r w:rsidRPr="00496327">
        <w:rPr>
          <w:rFonts w:ascii="David" w:hAnsi="David" w:cs="David"/>
          <w:szCs w:val="24"/>
          <w:rtl/>
        </w:rPr>
        <w:t xml:space="preserve"> יובהר, כי המשרד רשאי לפנות לאנשי קשר/לקוחות מהרשימה הנ"ל או ללקוחות אחרים על בסיס מידע קיים או העולה מן ההצעה, על מנת להתרשם ממידת שביעות הרצון של לקוחות מהשירותים שסופקו להם ע"י איש הצוות הרלבנטי</w:t>
      </w:r>
    </w:p>
    <w:p w:rsidR="00152E96" w:rsidRPr="00496327" w:rsidRDefault="00152E96" w:rsidP="00152E96">
      <w:pPr>
        <w:pStyle w:val="af9"/>
        <w:numPr>
          <w:ilvl w:val="2"/>
          <w:numId w:val="61"/>
        </w:numPr>
        <w:spacing w:after="200" w:line="360" w:lineRule="auto"/>
        <w:contextualSpacing/>
        <w:outlineLvl w:val="0"/>
        <w:rPr>
          <w:rFonts w:ascii="David" w:hAnsi="David" w:cs="David"/>
          <w:szCs w:val="24"/>
        </w:rPr>
      </w:pPr>
      <w:r w:rsidRPr="00496327">
        <w:rPr>
          <w:rFonts w:ascii="David" w:hAnsi="David" w:cs="David"/>
          <w:szCs w:val="24"/>
        </w:rPr>
        <w:t xml:space="preserve"> </w:t>
      </w:r>
      <w:r w:rsidRPr="00496327">
        <w:rPr>
          <w:rFonts w:ascii="David" w:hAnsi="David" w:cs="David"/>
          <w:szCs w:val="24"/>
          <w:rtl/>
        </w:rPr>
        <w:t>המזמין יהיה רשאי לפנות למציעים, כולם או חלקם, בבקשה לקבל מהם הבהרות לפרטים בהצעה, וכן כל מידע נוסף אם יש בו לדעת המזמין כדי לסייע לו בקבלת החלטות. כן ניתן יהיה לפנות למציעים בבקשה להשלמת מסמכים.</w:t>
      </w:r>
    </w:p>
    <w:p w:rsidR="00152E96" w:rsidRPr="00496327" w:rsidRDefault="00152E96" w:rsidP="00152E96">
      <w:pPr>
        <w:pStyle w:val="af9"/>
        <w:numPr>
          <w:ilvl w:val="2"/>
          <w:numId w:val="61"/>
        </w:numPr>
        <w:spacing w:after="200" w:line="360" w:lineRule="auto"/>
        <w:contextualSpacing/>
        <w:outlineLvl w:val="0"/>
        <w:rPr>
          <w:rFonts w:ascii="David" w:hAnsi="David" w:cs="David"/>
          <w:szCs w:val="24"/>
          <w:rtl/>
        </w:rPr>
      </w:pPr>
      <w:r w:rsidRPr="00496327">
        <w:rPr>
          <w:rFonts w:ascii="David" w:hAnsi="David" w:cs="David"/>
          <w:szCs w:val="24"/>
          <w:rtl/>
        </w:rPr>
        <w:t xml:space="preserve"> על המציע לצרף פרטי ההתקשרות עם כלל הלקוחות לכל אחד מהעבודות המנויות לעיל. </w:t>
      </w:r>
    </w:p>
    <w:p w:rsidR="00152E96" w:rsidRPr="00496327" w:rsidRDefault="00152E96" w:rsidP="00152E96">
      <w:pPr>
        <w:pStyle w:val="af9"/>
        <w:numPr>
          <w:ilvl w:val="2"/>
          <w:numId w:val="61"/>
        </w:numPr>
        <w:spacing w:after="200" w:line="360" w:lineRule="auto"/>
        <w:contextualSpacing/>
        <w:rPr>
          <w:rFonts w:ascii="David" w:hAnsi="David" w:cs="David"/>
          <w:b/>
          <w:bCs/>
          <w:szCs w:val="24"/>
          <w:u w:val="single"/>
        </w:rPr>
      </w:pPr>
      <w:r w:rsidRPr="00496327">
        <w:rPr>
          <w:rFonts w:ascii="David" w:hAnsi="David" w:cs="David"/>
          <w:b/>
          <w:bCs/>
          <w:szCs w:val="24"/>
          <w:u w:val="single"/>
          <w:rtl/>
        </w:rPr>
        <w:t>מסמכים נדרשים להוכחת הדרישות המקצועיות:</w:t>
      </w:r>
    </w:p>
    <w:p w:rsidR="00152E96" w:rsidRPr="00496327" w:rsidRDefault="00152E96" w:rsidP="00152E96">
      <w:pPr>
        <w:pStyle w:val="af9"/>
        <w:numPr>
          <w:ilvl w:val="3"/>
          <w:numId w:val="61"/>
        </w:numPr>
        <w:spacing w:after="200" w:line="360" w:lineRule="auto"/>
        <w:contextualSpacing/>
        <w:rPr>
          <w:rFonts w:ascii="David" w:hAnsi="David" w:cs="David"/>
          <w:szCs w:val="24"/>
          <w:rtl/>
        </w:rPr>
      </w:pPr>
      <w:r w:rsidRPr="00496327">
        <w:rPr>
          <w:rFonts w:ascii="David" w:hAnsi="David" w:cs="David"/>
          <w:szCs w:val="24"/>
          <w:rtl/>
        </w:rPr>
        <w:t xml:space="preserve">המציע, יצרף להצעתו את האישורים, והמסמכים על פי המפורט להלן: </w:t>
      </w:r>
    </w:p>
    <w:p w:rsidR="00152E96" w:rsidRPr="00496327" w:rsidRDefault="00152E96" w:rsidP="00152E96">
      <w:pPr>
        <w:pStyle w:val="af9"/>
        <w:numPr>
          <w:ilvl w:val="4"/>
          <w:numId w:val="61"/>
        </w:numPr>
        <w:spacing w:after="200" w:line="360" w:lineRule="auto"/>
        <w:contextualSpacing/>
        <w:outlineLvl w:val="0"/>
        <w:rPr>
          <w:rFonts w:ascii="David" w:hAnsi="David" w:cs="David"/>
          <w:szCs w:val="24"/>
          <w:rtl/>
        </w:rPr>
      </w:pPr>
      <w:r w:rsidRPr="00496327">
        <w:rPr>
          <w:rFonts w:ascii="David" w:hAnsi="David" w:cs="David"/>
          <w:szCs w:val="24"/>
          <w:rtl/>
        </w:rPr>
        <w:t>על המציע לצרף את המסמכים הבאים, ביחס לכל אחד מחברי הצוות המוצעים:</w:t>
      </w:r>
    </w:p>
    <w:p w:rsidR="00152E96" w:rsidRPr="00496327" w:rsidRDefault="00152E96" w:rsidP="00152E96">
      <w:pPr>
        <w:pStyle w:val="af9"/>
        <w:numPr>
          <w:ilvl w:val="4"/>
          <w:numId w:val="61"/>
        </w:numPr>
        <w:spacing w:after="200" w:line="360" w:lineRule="auto"/>
        <w:contextualSpacing/>
        <w:outlineLvl w:val="0"/>
        <w:rPr>
          <w:rFonts w:ascii="David" w:hAnsi="David" w:cs="David"/>
          <w:szCs w:val="24"/>
          <w:rtl/>
        </w:rPr>
      </w:pPr>
      <w:r w:rsidRPr="00496327">
        <w:rPr>
          <w:rFonts w:ascii="David" w:hAnsi="David" w:cs="David"/>
          <w:szCs w:val="24"/>
          <w:rtl/>
        </w:rPr>
        <w:t xml:space="preserve">קורות חיים; </w:t>
      </w:r>
    </w:p>
    <w:p w:rsidR="00152E96" w:rsidRPr="00496327" w:rsidRDefault="00152E96" w:rsidP="00152E96">
      <w:pPr>
        <w:pStyle w:val="af9"/>
        <w:numPr>
          <w:ilvl w:val="4"/>
          <w:numId w:val="61"/>
        </w:numPr>
        <w:spacing w:after="200" w:line="360" w:lineRule="auto"/>
        <w:contextualSpacing/>
        <w:outlineLvl w:val="0"/>
        <w:rPr>
          <w:rFonts w:ascii="David" w:hAnsi="David" w:cs="David"/>
          <w:szCs w:val="24"/>
        </w:rPr>
      </w:pPr>
      <w:r w:rsidRPr="00496327">
        <w:rPr>
          <w:rFonts w:ascii="David" w:hAnsi="David" w:cs="David"/>
          <w:szCs w:val="24"/>
          <w:rtl/>
        </w:rPr>
        <w:t xml:space="preserve">תעודות המעידות על השכלתו; </w:t>
      </w:r>
    </w:p>
    <w:p w:rsidR="00152E96" w:rsidRPr="00496327" w:rsidRDefault="00152E96" w:rsidP="00152E96">
      <w:pPr>
        <w:pStyle w:val="af9"/>
        <w:numPr>
          <w:ilvl w:val="4"/>
          <w:numId w:val="61"/>
        </w:numPr>
        <w:spacing w:after="200" w:line="360" w:lineRule="auto"/>
        <w:contextualSpacing/>
        <w:outlineLvl w:val="0"/>
        <w:rPr>
          <w:rFonts w:ascii="David" w:hAnsi="David" w:cs="David"/>
          <w:szCs w:val="24"/>
        </w:rPr>
      </w:pPr>
      <w:r w:rsidRPr="00496327">
        <w:rPr>
          <w:rFonts w:ascii="David" w:hAnsi="David" w:cs="David"/>
          <w:szCs w:val="24"/>
          <w:rtl/>
        </w:rPr>
        <w:t>אסמכתאות מתאימות המעידות על ניסיון רלוונטי;</w:t>
      </w:r>
    </w:p>
    <w:p w:rsidR="00152E96" w:rsidRPr="00496327" w:rsidRDefault="00152E96" w:rsidP="000C174B">
      <w:pPr>
        <w:pStyle w:val="af9"/>
        <w:numPr>
          <w:ilvl w:val="3"/>
          <w:numId w:val="61"/>
        </w:numPr>
        <w:spacing w:line="360" w:lineRule="auto"/>
        <w:contextualSpacing/>
        <w:outlineLvl w:val="0"/>
        <w:rPr>
          <w:rFonts w:ascii="David" w:hAnsi="David" w:cs="David"/>
          <w:szCs w:val="24"/>
        </w:rPr>
      </w:pPr>
      <w:r w:rsidRPr="00496327">
        <w:rPr>
          <w:rFonts w:ascii="David" w:hAnsi="David" w:cs="David"/>
          <w:szCs w:val="24"/>
          <w:rtl/>
        </w:rPr>
        <w:t xml:space="preserve">רשימת ממליצים אשר יכולה להעיד על ניסיונו של המציע ביחס לכל סל, בצירוף פירוט דרכי ההתקשרות עמם, כמפורט בטבלה בנספחי הניסיון - א'2 – א'4. </w:t>
      </w:r>
    </w:p>
    <w:p w:rsidR="00152E96" w:rsidRPr="00496327" w:rsidRDefault="00152E96" w:rsidP="00152E96">
      <w:pPr>
        <w:numPr>
          <w:ilvl w:val="3"/>
          <w:numId w:val="61"/>
        </w:numPr>
        <w:spacing w:line="360" w:lineRule="auto"/>
        <w:rPr>
          <w:rFonts w:ascii="David" w:hAnsi="David" w:cs="David"/>
          <w:b/>
          <w:bCs/>
          <w:szCs w:val="24"/>
        </w:rPr>
      </w:pPr>
      <w:r w:rsidRPr="00496327">
        <w:rPr>
          <w:rFonts w:ascii="David" w:hAnsi="David" w:cs="David"/>
          <w:b/>
          <w:bCs/>
          <w:szCs w:val="24"/>
          <w:rtl/>
        </w:rPr>
        <w:t xml:space="preserve">המציע יצרף, מסמכים ואסמכתאות המפרטים את ניסיונו הרלוונטי של כל חבר מהצוות המוצע, לצורך הוכחת עמידת אנשי הצוות בתנאי הסף ובאמות המידה המפורטות בהמשך. </w:t>
      </w:r>
    </w:p>
    <w:p w:rsidR="00152E96" w:rsidRPr="00496327" w:rsidRDefault="00152E96" w:rsidP="00152E96">
      <w:pPr>
        <w:numPr>
          <w:ilvl w:val="3"/>
          <w:numId w:val="61"/>
        </w:numPr>
        <w:spacing w:line="360" w:lineRule="auto"/>
        <w:rPr>
          <w:rFonts w:ascii="David" w:hAnsi="David" w:cs="David"/>
          <w:szCs w:val="24"/>
        </w:rPr>
      </w:pPr>
      <w:r w:rsidRPr="00496327">
        <w:rPr>
          <w:rFonts w:ascii="David" w:hAnsi="David" w:cs="David"/>
          <w:szCs w:val="24"/>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בפנייה זו, להשלים את המצאתם במסגרת פרק זמן אשר ייקבע על ידי המזמין וזאת כל עוד עולה בבירור על פני האישורים או המסמכים הנ"ל, כי היו קיימים ובעלי תוקף במועד הגשת ההצעה כפי שנדרש בתנאי המכרז.</w:t>
      </w:r>
    </w:p>
    <w:p w:rsidR="00152E96" w:rsidRPr="00496327" w:rsidRDefault="00152E96" w:rsidP="00152E96">
      <w:pPr>
        <w:spacing w:line="360" w:lineRule="auto"/>
        <w:rPr>
          <w:rFonts w:ascii="David" w:eastAsia="Calibri" w:hAnsi="David" w:cs="David"/>
          <w:b/>
          <w:bCs/>
          <w:szCs w:val="24"/>
          <w:rtl/>
        </w:rPr>
      </w:pPr>
    </w:p>
    <w:p w:rsidR="00152E96" w:rsidRPr="00496327" w:rsidRDefault="00152E96" w:rsidP="00152E96">
      <w:pPr>
        <w:spacing w:line="360" w:lineRule="auto"/>
        <w:rPr>
          <w:rFonts w:ascii="David" w:hAnsi="David" w:cs="David"/>
          <w:b/>
          <w:bCs/>
          <w:sz w:val="28"/>
          <w:szCs w:val="28"/>
          <w:u w:val="single"/>
          <w:rtl/>
        </w:rPr>
      </w:pPr>
      <w:r w:rsidRPr="00496327">
        <w:rPr>
          <w:rFonts w:ascii="David" w:eastAsia="Calibri" w:hAnsi="David" w:cs="David"/>
          <w:b/>
          <w:bCs/>
          <w:szCs w:val="24"/>
          <w:rtl/>
        </w:rPr>
        <w:t xml:space="preserve">למען הסר ספק, המשרד יהא רשאי (אך לא חייב) לאשר לספקי המסגרת לספק את השירותים גם באמצעות אנשי צוות נוספים, אשר לא הוצגו במסגרת הצעת הזוכה, ובלבד שאלו יעמדו בכל תנאי הסף שנקבעו לעיל </w:t>
      </w:r>
      <w:r w:rsidRPr="00496327">
        <w:rPr>
          <w:rFonts w:ascii="David" w:eastAsia="Calibri" w:hAnsi="David" w:cs="David"/>
          <w:b/>
          <w:bCs/>
          <w:szCs w:val="24"/>
          <w:rtl/>
        </w:rPr>
        <w:lastRenderedPageBreak/>
        <w:t>ביחס לחברי הצוות הנוספים ובמקרה בו רמתם המקצועית וניסיונם יניחו את דעת הממונה מטעם המשרד על ביצוע הסכם זה, ולאחר קבלת אישור וועדת המכרזים ביחס לכל איש צוות נוסף כאמור.</w:t>
      </w:r>
    </w:p>
    <w:p w:rsidR="00152E96" w:rsidRPr="00496327" w:rsidRDefault="00152E96" w:rsidP="00152E96">
      <w:pPr>
        <w:spacing w:line="360" w:lineRule="auto"/>
        <w:rPr>
          <w:rFonts w:ascii="David" w:hAnsi="David" w:cs="David"/>
          <w:b/>
          <w:bCs/>
          <w:sz w:val="28"/>
          <w:szCs w:val="28"/>
          <w:u w:val="single"/>
        </w:rPr>
      </w:pPr>
    </w:p>
    <w:p w:rsidR="00152E96" w:rsidRPr="00496327" w:rsidRDefault="00152E96" w:rsidP="00152E96">
      <w:pPr>
        <w:pStyle w:val="af9"/>
        <w:keepNext/>
        <w:keepLines/>
        <w:numPr>
          <w:ilvl w:val="0"/>
          <w:numId w:val="61"/>
        </w:numPr>
        <w:spacing w:line="360" w:lineRule="auto"/>
        <w:ind w:left="164" w:hanging="357"/>
        <w:contextualSpacing/>
        <w:rPr>
          <w:rFonts w:ascii="David" w:hAnsi="David" w:cs="David"/>
          <w:b/>
          <w:bCs/>
          <w:sz w:val="28"/>
          <w:szCs w:val="28"/>
          <w:u w:val="single"/>
          <w:rtl/>
        </w:rPr>
      </w:pPr>
      <w:r w:rsidRPr="00496327">
        <w:rPr>
          <w:rFonts w:ascii="David" w:hAnsi="David" w:cs="David"/>
          <w:b/>
          <w:bCs/>
          <w:sz w:val="28"/>
          <w:szCs w:val="28"/>
          <w:u w:val="single"/>
          <w:rtl/>
        </w:rPr>
        <w:t>ניגוד עניינים</w:t>
      </w:r>
    </w:p>
    <w:p w:rsidR="00991404" w:rsidRDefault="00152E96" w:rsidP="000B24E6">
      <w:pPr>
        <w:pStyle w:val="af9"/>
        <w:numPr>
          <w:ilvl w:val="1"/>
          <w:numId w:val="61"/>
        </w:numPr>
        <w:spacing w:line="360" w:lineRule="auto"/>
        <w:contextualSpacing/>
        <w:rPr>
          <w:rFonts w:ascii="David" w:hAnsi="David" w:cs="David"/>
          <w:szCs w:val="24"/>
        </w:rPr>
      </w:pPr>
      <w:r w:rsidRPr="00496327">
        <w:rPr>
          <w:rFonts w:ascii="David" w:hAnsi="David" w:cs="David"/>
          <w:szCs w:val="24"/>
          <w:rtl/>
        </w:rPr>
        <w:t xml:space="preserve">על המציע </w:t>
      </w:r>
      <w:r w:rsidR="009231D2">
        <w:rPr>
          <w:rFonts w:ascii="David" w:hAnsi="David" w:cs="David" w:hint="cs"/>
          <w:szCs w:val="24"/>
          <w:rtl/>
        </w:rPr>
        <w:t>לפרט</w:t>
      </w:r>
      <w:r w:rsidR="00ED77BA">
        <w:rPr>
          <w:rFonts w:ascii="David" w:hAnsi="David" w:cs="David" w:hint="cs"/>
          <w:szCs w:val="24"/>
          <w:rtl/>
        </w:rPr>
        <w:t xml:space="preserve"> בנספח ח'3</w:t>
      </w:r>
      <w:r w:rsidRPr="00496327">
        <w:rPr>
          <w:rFonts w:ascii="David" w:hAnsi="David" w:cs="David"/>
          <w:szCs w:val="24"/>
          <w:rtl/>
        </w:rPr>
        <w:t xml:space="preserve"> </w:t>
      </w:r>
      <w:r w:rsidR="009231D2">
        <w:rPr>
          <w:rFonts w:ascii="David" w:hAnsi="David" w:cs="David" w:hint="cs"/>
          <w:szCs w:val="24"/>
          <w:rtl/>
        </w:rPr>
        <w:t>את</w:t>
      </w:r>
      <w:r w:rsidR="00496327">
        <w:rPr>
          <w:rFonts w:ascii="David" w:hAnsi="David" w:cs="David" w:hint="cs"/>
          <w:szCs w:val="24"/>
          <w:rtl/>
        </w:rPr>
        <w:t xml:space="preserve"> </w:t>
      </w:r>
      <w:r w:rsidR="00496327" w:rsidRPr="00657C3E">
        <w:rPr>
          <w:rFonts w:ascii="David" w:hAnsi="David" w:cs="David" w:hint="eastAsia"/>
          <w:b/>
          <w:bCs/>
          <w:szCs w:val="24"/>
          <w:rtl/>
        </w:rPr>
        <w:t>התחומים</w:t>
      </w:r>
      <w:r w:rsidR="00496327">
        <w:rPr>
          <w:rFonts w:ascii="David" w:hAnsi="David" w:cs="David" w:hint="cs"/>
          <w:szCs w:val="24"/>
          <w:rtl/>
        </w:rPr>
        <w:t xml:space="preserve"> בהם </w:t>
      </w:r>
      <w:r w:rsidR="009231D2">
        <w:rPr>
          <w:rFonts w:ascii="David" w:hAnsi="David" w:cs="David" w:hint="cs"/>
          <w:szCs w:val="24"/>
          <w:rtl/>
        </w:rPr>
        <w:t>הוא עשוי להימצא</w:t>
      </w:r>
      <w:r w:rsidR="00B95F8E">
        <w:rPr>
          <w:rFonts w:ascii="David" w:hAnsi="David" w:cs="David" w:hint="cs"/>
          <w:szCs w:val="24"/>
          <w:rtl/>
        </w:rPr>
        <w:t xml:space="preserve"> בניגוד עניינים</w:t>
      </w:r>
      <w:r w:rsidR="009231D2">
        <w:rPr>
          <w:rFonts w:ascii="David" w:hAnsi="David" w:cs="David" w:hint="cs"/>
          <w:szCs w:val="24"/>
          <w:rtl/>
        </w:rPr>
        <w:t xml:space="preserve"> ביחס לתחומים בהם עוסק המשרד.</w:t>
      </w:r>
    </w:p>
    <w:p w:rsidR="00152E96" w:rsidRPr="00496327" w:rsidRDefault="002E35C5" w:rsidP="002E35C5">
      <w:pPr>
        <w:pStyle w:val="af9"/>
        <w:numPr>
          <w:ilvl w:val="1"/>
          <w:numId w:val="61"/>
        </w:numPr>
        <w:spacing w:line="360" w:lineRule="auto"/>
        <w:contextualSpacing/>
        <w:rPr>
          <w:rFonts w:ascii="David" w:hAnsi="David" w:cs="David"/>
          <w:szCs w:val="24"/>
          <w:rtl/>
        </w:rPr>
      </w:pPr>
      <w:r>
        <w:rPr>
          <w:rFonts w:ascii="David" w:hAnsi="David" w:cs="David" w:hint="cs"/>
          <w:szCs w:val="24"/>
          <w:rtl/>
        </w:rPr>
        <w:t xml:space="preserve">התחומים </w:t>
      </w:r>
      <w:r w:rsidR="00D91392" w:rsidRPr="00D91392">
        <w:rPr>
          <w:rFonts w:ascii="David" w:hAnsi="David" w:cs="David"/>
          <w:szCs w:val="24"/>
          <w:rtl/>
        </w:rPr>
        <w:t>שפירט המציע בנספח י</w:t>
      </w:r>
      <w:r w:rsidR="00D91392">
        <w:rPr>
          <w:rFonts w:ascii="David" w:hAnsi="David" w:cs="David" w:hint="cs"/>
          <w:szCs w:val="24"/>
          <w:rtl/>
        </w:rPr>
        <w:t>י</w:t>
      </w:r>
      <w:r w:rsidR="00D91392" w:rsidRPr="00D91392">
        <w:rPr>
          <w:rFonts w:ascii="David" w:hAnsi="David" w:cs="David"/>
          <w:szCs w:val="24"/>
          <w:rtl/>
        </w:rPr>
        <w:t>בדק</w:t>
      </w:r>
      <w:r>
        <w:rPr>
          <w:rFonts w:ascii="David" w:hAnsi="David" w:cs="David" w:hint="cs"/>
          <w:szCs w:val="24"/>
          <w:rtl/>
        </w:rPr>
        <w:t>ו לעניין</w:t>
      </w:r>
      <w:r>
        <w:rPr>
          <w:rFonts w:ascii="David" w:hAnsi="David" w:cs="David"/>
          <w:szCs w:val="24"/>
          <w:rtl/>
        </w:rPr>
        <w:t xml:space="preserve"> ניגוד העניינים</w:t>
      </w:r>
      <w:r>
        <w:rPr>
          <w:rFonts w:ascii="David" w:hAnsi="David" w:cs="David" w:hint="cs"/>
          <w:szCs w:val="24"/>
          <w:rtl/>
        </w:rPr>
        <w:t xml:space="preserve"> במסגרת </w:t>
      </w:r>
      <w:r>
        <w:rPr>
          <w:rFonts w:ascii="David" w:hAnsi="David" w:cs="David"/>
          <w:szCs w:val="24"/>
          <w:rtl/>
        </w:rPr>
        <w:t>הצע</w:t>
      </w:r>
      <w:r>
        <w:rPr>
          <w:rFonts w:ascii="David" w:hAnsi="David" w:cs="David" w:hint="cs"/>
          <w:szCs w:val="24"/>
          <w:rtl/>
        </w:rPr>
        <w:t>תו</w:t>
      </w:r>
      <w:r>
        <w:rPr>
          <w:rFonts w:ascii="David" w:hAnsi="David" w:cs="David"/>
          <w:szCs w:val="24"/>
          <w:rtl/>
        </w:rPr>
        <w:t xml:space="preserve"> </w:t>
      </w:r>
      <w:r>
        <w:rPr>
          <w:rFonts w:ascii="David" w:hAnsi="David" w:cs="David" w:hint="cs"/>
          <w:szCs w:val="24"/>
          <w:rtl/>
        </w:rPr>
        <w:t>ב</w:t>
      </w:r>
      <w:r>
        <w:rPr>
          <w:rFonts w:ascii="David" w:hAnsi="David" w:cs="David"/>
          <w:szCs w:val="24"/>
          <w:rtl/>
        </w:rPr>
        <w:t>פני</w:t>
      </w:r>
      <w:r>
        <w:rPr>
          <w:rFonts w:ascii="David" w:hAnsi="David" w:cs="David" w:hint="cs"/>
          <w:szCs w:val="24"/>
          <w:rtl/>
        </w:rPr>
        <w:t>ות</w:t>
      </w:r>
      <w:r w:rsidR="00D91392" w:rsidRPr="00D91392">
        <w:rPr>
          <w:rFonts w:ascii="David" w:hAnsi="David" w:cs="David"/>
          <w:szCs w:val="24"/>
          <w:rtl/>
        </w:rPr>
        <w:t xml:space="preserve"> </w:t>
      </w:r>
      <w:r>
        <w:rPr>
          <w:rFonts w:ascii="David" w:hAnsi="David" w:cs="David" w:hint="cs"/>
          <w:szCs w:val="24"/>
          <w:rtl/>
        </w:rPr>
        <w:t>ה</w:t>
      </w:r>
      <w:r w:rsidR="00D91392" w:rsidRPr="00D91392">
        <w:rPr>
          <w:rFonts w:ascii="David" w:hAnsi="David" w:cs="David"/>
          <w:szCs w:val="24"/>
          <w:rtl/>
        </w:rPr>
        <w:t>פרטני</w:t>
      </w:r>
      <w:r>
        <w:rPr>
          <w:rFonts w:ascii="David" w:hAnsi="David" w:cs="David" w:hint="cs"/>
          <w:szCs w:val="24"/>
          <w:rtl/>
        </w:rPr>
        <w:t>ו</w:t>
      </w:r>
      <w:r w:rsidR="00D91392" w:rsidRPr="00D91392">
        <w:rPr>
          <w:rFonts w:ascii="David" w:hAnsi="David" w:cs="David"/>
          <w:szCs w:val="24"/>
          <w:rtl/>
        </w:rPr>
        <w:t>ת</w:t>
      </w:r>
      <w:r>
        <w:rPr>
          <w:rFonts w:ascii="David" w:hAnsi="David" w:cs="David" w:hint="cs"/>
          <w:szCs w:val="24"/>
          <w:rtl/>
        </w:rPr>
        <w:t>.</w:t>
      </w:r>
    </w:p>
    <w:p w:rsidR="00152E96" w:rsidRDefault="00152E96" w:rsidP="00991404">
      <w:pPr>
        <w:pStyle w:val="af9"/>
        <w:numPr>
          <w:ilvl w:val="1"/>
          <w:numId w:val="61"/>
        </w:numPr>
        <w:spacing w:line="360" w:lineRule="auto"/>
        <w:contextualSpacing/>
        <w:rPr>
          <w:rFonts w:ascii="David" w:hAnsi="David" w:cs="David"/>
          <w:szCs w:val="24"/>
        </w:rPr>
      </w:pPr>
      <w:r w:rsidRPr="00496327">
        <w:rPr>
          <w:rFonts w:ascii="David" w:hAnsi="David" w:cs="David"/>
          <w:szCs w:val="24"/>
          <w:rtl/>
        </w:rPr>
        <w:t>ועדת המכרזים של המשרד רשאית לפסול הצעות שיש בהן לדעתה חשש למצב של ניגוד עניינים</w:t>
      </w:r>
      <w:r w:rsidR="00991404">
        <w:rPr>
          <w:rFonts w:ascii="David" w:hAnsi="David" w:cs="David" w:hint="cs"/>
          <w:szCs w:val="24"/>
          <w:rtl/>
        </w:rPr>
        <w:t xml:space="preserve"> ואשר ימנעו מהמציע לגשת למרבית הפניות הפרטניות</w:t>
      </w:r>
      <w:r w:rsidRPr="00496327">
        <w:rPr>
          <w:rFonts w:ascii="David" w:hAnsi="David" w:cs="David"/>
          <w:szCs w:val="24"/>
          <w:rtl/>
        </w:rPr>
        <w:t>. כן רשאית הוועדה לקבוע עם הזוכה הסדר למניעת ניגוד עניינים, והכול ע"פ שקול דעתה הבלעדי.</w:t>
      </w:r>
    </w:p>
    <w:p w:rsidR="00152E96" w:rsidRPr="00991404" w:rsidRDefault="00152E96" w:rsidP="00152E96">
      <w:pPr>
        <w:spacing w:line="360" w:lineRule="auto"/>
        <w:rPr>
          <w:rFonts w:ascii="David" w:hAnsi="David" w:cs="David"/>
          <w:szCs w:val="24"/>
          <w:rtl/>
        </w:rPr>
      </w:pPr>
    </w:p>
    <w:p w:rsidR="00152E96" w:rsidRPr="00991404" w:rsidRDefault="00152E96" w:rsidP="00152E96">
      <w:pPr>
        <w:pStyle w:val="af9"/>
        <w:numPr>
          <w:ilvl w:val="0"/>
          <w:numId w:val="61"/>
        </w:numPr>
        <w:spacing w:line="360" w:lineRule="auto"/>
        <w:ind w:left="169"/>
        <w:contextualSpacing/>
        <w:rPr>
          <w:rFonts w:ascii="David" w:hAnsi="David" w:cs="David"/>
          <w:sz w:val="28"/>
          <w:szCs w:val="28"/>
          <w:rtl/>
        </w:rPr>
      </w:pPr>
      <w:r w:rsidRPr="00991404">
        <w:rPr>
          <w:rFonts w:ascii="David" w:hAnsi="David" w:cs="David"/>
          <w:b/>
          <w:bCs/>
          <w:sz w:val="28"/>
          <w:szCs w:val="28"/>
          <w:u w:val="single"/>
          <w:rtl/>
        </w:rPr>
        <w:t>תנאים כלליים הקשורים לביצוע העבודה</w:t>
      </w:r>
    </w:p>
    <w:p w:rsidR="00152E96" w:rsidRPr="00991404" w:rsidRDefault="00152E96" w:rsidP="00152E96">
      <w:pPr>
        <w:pStyle w:val="af9"/>
        <w:numPr>
          <w:ilvl w:val="1"/>
          <w:numId w:val="61"/>
        </w:numPr>
        <w:spacing w:line="360" w:lineRule="auto"/>
        <w:contextualSpacing/>
        <w:rPr>
          <w:rFonts w:ascii="David" w:hAnsi="David" w:cs="David"/>
          <w:szCs w:val="24"/>
        </w:rPr>
      </w:pPr>
      <w:r w:rsidRPr="00991404">
        <w:rPr>
          <w:rFonts w:ascii="David" w:hAnsi="David" w:cs="David"/>
          <w:szCs w:val="24"/>
          <w:rtl/>
        </w:rPr>
        <w:t>הממונה מטעם המשרד על ביצוע השירותים נשוא מכרז זה הינה גב' שרון חצור, מנהלת אגף תכנון, מדיניות ואסטרטגיה</w:t>
      </w:r>
      <w:r w:rsidRPr="00991404">
        <w:rPr>
          <w:rFonts w:ascii="David" w:hAnsi="David" w:cs="David"/>
          <w:szCs w:val="24"/>
        </w:rPr>
        <w:t xml:space="preserve"> </w:t>
      </w:r>
      <w:r w:rsidRPr="00991404">
        <w:rPr>
          <w:rFonts w:ascii="David" w:hAnsi="David" w:cs="David"/>
          <w:szCs w:val="24"/>
          <w:rtl/>
        </w:rPr>
        <w:t xml:space="preserve">(להלן: </w:t>
      </w:r>
      <w:r w:rsidRPr="00991404">
        <w:rPr>
          <w:rFonts w:ascii="David" w:hAnsi="David" w:cs="David"/>
          <w:b/>
          <w:bCs/>
          <w:szCs w:val="24"/>
          <w:rtl/>
        </w:rPr>
        <w:t>"הממונה"</w:t>
      </w:r>
      <w:r w:rsidRPr="00991404">
        <w:rPr>
          <w:rFonts w:ascii="David" w:hAnsi="David" w:cs="David"/>
          <w:szCs w:val="24"/>
          <w:rtl/>
        </w:rPr>
        <w:t>).</w:t>
      </w:r>
    </w:p>
    <w:p w:rsidR="00152E96" w:rsidRPr="00991404" w:rsidRDefault="00152E96" w:rsidP="00152E96">
      <w:pPr>
        <w:pStyle w:val="af9"/>
        <w:numPr>
          <w:ilvl w:val="1"/>
          <w:numId w:val="61"/>
        </w:numPr>
        <w:spacing w:line="360" w:lineRule="auto"/>
        <w:contextualSpacing/>
        <w:rPr>
          <w:rFonts w:ascii="David" w:hAnsi="David" w:cs="David"/>
          <w:szCs w:val="24"/>
          <w:rtl/>
        </w:rPr>
      </w:pPr>
      <w:r w:rsidRPr="00991404">
        <w:rPr>
          <w:rFonts w:ascii="David" w:hAnsi="David" w:cs="David"/>
          <w:b/>
          <w:bCs/>
          <w:szCs w:val="24"/>
          <w:rtl/>
        </w:rPr>
        <w:t>בדיקה ביטחונית –</w:t>
      </w:r>
      <w:r w:rsidRPr="00991404">
        <w:rPr>
          <w:rFonts w:ascii="David" w:hAnsi="David" w:cs="David"/>
          <w:szCs w:val="24"/>
          <w:rtl/>
        </w:rPr>
        <w:t xml:space="preserve"> אנשי הצוות מטעם </w:t>
      </w:r>
      <w:r w:rsidR="006557F4" w:rsidRPr="00991404">
        <w:rPr>
          <w:rFonts w:ascii="David" w:hAnsi="David" w:cs="David"/>
          <w:szCs w:val="24"/>
          <w:rtl/>
        </w:rPr>
        <w:t>ה</w:t>
      </w:r>
      <w:r w:rsidRPr="00991404">
        <w:rPr>
          <w:rFonts w:ascii="David" w:hAnsi="David" w:cs="David"/>
          <w:szCs w:val="24"/>
          <w:rtl/>
        </w:rPr>
        <w:t>ספקי</w:t>
      </w:r>
      <w:r w:rsidR="006557F4" w:rsidRPr="00991404">
        <w:rPr>
          <w:rFonts w:ascii="David" w:hAnsi="David" w:cs="David"/>
          <w:szCs w:val="24"/>
          <w:rtl/>
        </w:rPr>
        <w:t>ם</w:t>
      </w:r>
      <w:r w:rsidRPr="00991404">
        <w:rPr>
          <w:rFonts w:ascii="David" w:hAnsi="David" w:cs="David"/>
          <w:szCs w:val="24"/>
          <w:rtl/>
        </w:rPr>
        <w:t xml:space="preserve"> </w:t>
      </w:r>
      <w:r w:rsidR="006557F4" w:rsidRPr="00991404">
        <w:rPr>
          <w:rFonts w:ascii="David" w:hAnsi="David" w:cs="David"/>
          <w:szCs w:val="24"/>
          <w:rtl/>
        </w:rPr>
        <w:t xml:space="preserve">בפועל </w:t>
      </w:r>
      <w:r w:rsidRPr="00991404">
        <w:rPr>
          <w:rFonts w:ascii="David" w:hAnsi="David" w:cs="David"/>
          <w:szCs w:val="24"/>
          <w:rtl/>
        </w:rPr>
        <w:t xml:space="preserve">יידרשו לעבור בדיקה ביטחונית ע"י קצין הביטחון של המשרד על מנת לקבל אישור </w:t>
      </w:r>
      <w:r w:rsidRPr="00991404">
        <w:rPr>
          <w:rFonts w:ascii="David" w:hAnsi="David" w:cs="David"/>
          <w:b/>
          <w:bCs/>
          <w:szCs w:val="24"/>
          <w:rtl/>
        </w:rPr>
        <w:t>ברמת סודי (3)</w:t>
      </w:r>
      <w:r w:rsidRPr="00991404">
        <w:rPr>
          <w:rFonts w:ascii="David" w:hAnsi="David" w:cs="David"/>
          <w:szCs w:val="24"/>
          <w:rtl/>
        </w:rPr>
        <w:t xml:space="preserve">.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 לבטל את זכייתו של ספק המסגרת </w:t>
      </w:r>
      <w:r w:rsidR="006557F4" w:rsidRPr="00991404">
        <w:rPr>
          <w:rFonts w:ascii="David" w:hAnsi="David" w:cs="David"/>
          <w:szCs w:val="24"/>
          <w:rtl/>
        </w:rPr>
        <w:t xml:space="preserve">בפנייה הפרטנית </w:t>
      </w:r>
      <w:r w:rsidRPr="00991404">
        <w:rPr>
          <w:rFonts w:ascii="David" w:hAnsi="David" w:cs="David"/>
          <w:szCs w:val="24"/>
          <w:rtl/>
        </w:rPr>
        <w:t>או ביצוע כל פעולה אחרת.</w:t>
      </w:r>
    </w:p>
    <w:p w:rsidR="00152E96" w:rsidRPr="00991404" w:rsidRDefault="00152E96" w:rsidP="00152E96">
      <w:pPr>
        <w:pStyle w:val="af9"/>
        <w:numPr>
          <w:ilvl w:val="1"/>
          <w:numId w:val="61"/>
        </w:numPr>
        <w:spacing w:line="360" w:lineRule="auto"/>
        <w:contextualSpacing/>
        <w:rPr>
          <w:rFonts w:ascii="David" w:hAnsi="David" w:cs="David"/>
          <w:szCs w:val="24"/>
        </w:rPr>
      </w:pPr>
      <w:r w:rsidRPr="00991404">
        <w:rPr>
          <w:rFonts w:ascii="David" w:hAnsi="David" w:cs="David"/>
          <w:b/>
          <w:bCs/>
          <w:szCs w:val="24"/>
          <w:rtl/>
        </w:rPr>
        <w:t>מתן השירותים</w:t>
      </w:r>
      <w:r w:rsidRPr="00991404">
        <w:rPr>
          <w:rFonts w:ascii="David" w:hAnsi="David" w:cs="David"/>
          <w:szCs w:val="24"/>
          <w:rtl/>
        </w:rPr>
        <w:t xml:space="preserve"> – השירותים יינתנו על ידי ספק המסגרת ונותני השירותים המועסקים על ידו שאושרו על ידי המשרד בהתאם לתנאי המכרז, לשביעות רצונו של הממונה, בהתאם לתנאי הסכם זה. </w:t>
      </w:r>
    </w:p>
    <w:p w:rsidR="00152E96" w:rsidRPr="00991404" w:rsidRDefault="00152E96" w:rsidP="00152E96">
      <w:pPr>
        <w:pStyle w:val="af9"/>
        <w:numPr>
          <w:ilvl w:val="2"/>
          <w:numId w:val="61"/>
        </w:numPr>
        <w:spacing w:line="360" w:lineRule="auto"/>
        <w:contextualSpacing/>
        <w:rPr>
          <w:rFonts w:ascii="David" w:hAnsi="David" w:cs="David"/>
          <w:szCs w:val="24"/>
        </w:rPr>
      </w:pPr>
      <w:r w:rsidRPr="00991404">
        <w:rPr>
          <w:rFonts w:ascii="David" w:hAnsi="David" w:cs="David"/>
          <w:szCs w:val="24"/>
          <w:rtl/>
        </w:rPr>
        <w:t>ספק המסגרת או מי מטעמו לא יהיה רשאי להעביר או להסב את זכויותיו ע"פ הצעה זו, כולן או חלקן, לצד שלישי אלא בהסכמה מראש ובכתב מהמשרד.</w:t>
      </w:r>
    </w:p>
    <w:p w:rsidR="00152E96" w:rsidRPr="00991404" w:rsidRDefault="00152E96" w:rsidP="00152E96">
      <w:pPr>
        <w:pStyle w:val="af9"/>
        <w:numPr>
          <w:ilvl w:val="2"/>
          <w:numId w:val="61"/>
        </w:numPr>
        <w:spacing w:line="360" w:lineRule="auto"/>
        <w:contextualSpacing/>
        <w:rPr>
          <w:rFonts w:ascii="David" w:hAnsi="David" w:cs="David"/>
          <w:szCs w:val="24"/>
        </w:rPr>
      </w:pPr>
      <w:r w:rsidRPr="00991404">
        <w:rPr>
          <w:rFonts w:ascii="David" w:hAnsi="David" w:cs="David"/>
          <w:szCs w:val="24"/>
          <w:rtl/>
        </w:rPr>
        <w:t>נותני השירותים מטעם ספק המסגרת, יהיו אלו שהוצעו ע"י ספק המסגרת במסגרת ההצעה. החלפת מי מנותני שירותים אלו ביוזמת ספק המסגרת בנותני שירותים אחרים בעלי ידע וניסיון דומים או עדיפים, מותנית בהסכמה להחלפה מראש ובכתב ע"י המשרד ובהתראה של 30 ימים מראש, אלא אם אישר הממונה החלפה מסוימת במועד שונה.</w:t>
      </w:r>
    </w:p>
    <w:p w:rsidR="00152E96" w:rsidRPr="00991404" w:rsidRDefault="00152E96" w:rsidP="00152E96">
      <w:pPr>
        <w:pStyle w:val="af9"/>
        <w:numPr>
          <w:ilvl w:val="2"/>
          <w:numId w:val="61"/>
        </w:numPr>
        <w:spacing w:line="360" w:lineRule="auto"/>
        <w:contextualSpacing/>
        <w:rPr>
          <w:rFonts w:ascii="David" w:hAnsi="David" w:cs="David"/>
          <w:szCs w:val="24"/>
        </w:rPr>
      </w:pPr>
      <w:r w:rsidRPr="00991404">
        <w:rPr>
          <w:rFonts w:ascii="David" w:hAnsi="David" w:cs="David"/>
          <w:szCs w:val="24"/>
          <w:rtl/>
        </w:rPr>
        <w:t>הממונה יהיה רשאי לדרוש את החלפתו של מי מנותני השירותים ועל הזוכה יהיה להחליפו, בתוך 30 ימים מיום דרישת הממונה, בנותן שירותים אחר בעל ידע וניסיון דומים או עדיפים לו אשר יאושר מראש בידי המשרד.</w:t>
      </w:r>
    </w:p>
    <w:p w:rsidR="00152E96" w:rsidRPr="00991404" w:rsidRDefault="00152E96" w:rsidP="00152E96">
      <w:pPr>
        <w:pStyle w:val="af9"/>
        <w:numPr>
          <w:ilvl w:val="2"/>
          <w:numId w:val="61"/>
        </w:numPr>
        <w:spacing w:line="360" w:lineRule="auto"/>
        <w:contextualSpacing/>
        <w:rPr>
          <w:rFonts w:ascii="David" w:hAnsi="David" w:cs="David"/>
          <w:szCs w:val="24"/>
        </w:rPr>
      </w:pPr>
      <w:r w:rsidRPr="00991404">
        <w:rPr>
          <w:rFonts w:ascii="David" w:hAnsi="David" w:cs="David"/>
          <w:szCs w:val="24"/>
          <w:rtl/>
        </w:rPr>
        <w:t>ספק המסגרת ומי מטעמו מתחייבים להעניק את השירותים במומחיות, במקצועיות ובמיומנות על פי כל הסטנדרטים המקצועיים המקובלים.</w:t>
      </w:r>
    </w:p>
    <w:p w:rsidR="00152E96" w:rsidRPr="00991404" w:rsidRDefault="00152E96" w:rsidP="00152E96">
      <w:pPr>
        <w:pStyle w:val="af9"/>
        <w:numPr>
          <w:ilvl w:val="1"/>
          <w:numId w:val="61"/>
        </w:numPr>
        <w:spacing w:line="360" w:lineRule="auto"/>
        <w:contextualSpacing/>
        <w:rPr>
          <w:rFonts w:ascii="David" w:hAnsi="David" w:cs="David"/>
          <w:szCs w:val="24"/>
        </w:rPr>
      </w:pPr>
      <w:r w:rsidRPr="00991404">
        <w:rPr>
          <w:rFonts w:ascii="David" w:hAnsi="David" w:cs="David"/>
          <w:b/>
          <w:bCs/>
          <w:szCs w:val="24"/>
          <w:rtl/>
        </w:rPr>
        <w:t>שמירה על סודיות</w:t>
      </w:r>
      <w:r w:rsidRPr="00991404">
        <w:rPr>
          <w:rFonts w:ascii="David" w:hAnsi="David" w:cs="David"/>
          <w:szCs w:val="24"/>
          <w:rtl/>
        </w:rPr>
        <w:t xml:space="preserve"> – ספק המסגרת יתחייב לשמור על סודיות המידע שיגיע אליו עקב מתן השירותים הן בתקופת ההסכם והן לאחריה. כן יתחייב ספק המסגרת כי כל נותני השירותים מטעמו במסגרת הסכם זה, יימנעו מגילויו של מידע כלשהו הנוגע לפעילותם עבור המשרד, הן לגורמים שאינם קשורים לזוכה והן לגורמים אצל ספק המסגרת עצמו שאינם מספקים שירותים </w:t>
      </w:r>
      <w:r w:rsidRPr="00991404">
        <w:rPr>
          <w:rFonts w:ascii="David" w:hAnsi="David" w:cs="David"/>
          <w:szCs w:val="24"/>
          <w:rtl/>
        </w:rPr>
        <w:lastRenderedPageBreak/>
        <w:t xml:space="preserve">בקשר עם מכרז זה. הזוכה ונותני השירותים מטעמו יידרשו לחתום על טופסי התחייבות לשמירת סודיות ומניעת ניגוד עניינים המצורפים </w:t>
      </w:r>
      <w:r w:rsidRPr="00991404">
        <w:rPr>
          <w:rFonts w:ascii="David" w:hAnsi="David" w:cs="David"/>
          <w:b/>
          <w:bCs/>
          <w:szCs w:val="24"/>
          <w:rtl/>
        </w:rPr>
        <w:t>כנספח ט' ונספח ט'1</w:t>
      </w:r>
      <w:r w:rsidRPr="00991404">
        <w:rPr>
          <w:rFonts w:ascii="David" w:hAnsi="David" w:cs="David"/>
          <w:szCs w:val="24"/>
          <w:rtl/>
        </w:rPr>
        <w:t xml:space="preserve">. </w:t>
      </w:r>
    </w:p>
    <w:p w:rsidR="00152E96" w:rsidRPr="00991404" w:rsidRDefault="00152E96" w:rsidP="00152E96">
      <w:pPr>
        <w:pStyle w:val="af9"/>
        <w:numPr>
          <w:ilvl w:val="1"/>
          <w:numId w:val="61"/>
        </w:numPr>
        <w:spacing w:line="360" w:lineRule="auto"/>
        <w:contextualSpacing/>
        <w:rPr>
          <w:rFonts w:ascii="David" w:hAnsi="David" w:cs="David"/>
          <w:szCs w:val="24"/>
        </w:rPr>
      </w:pPr>
      <w:r w:rsidRPr="00991404">
        <w:rPr>
          <w:rFonts w:ascii="David" w:hAnsi="David" w:cs="David"/>
          <w:b/>
          <w:bCs/>
          <w:szCs w:val="24"/>
          <w:rtl/>
        </w:rPr>
        <w:t>זכויות יוצרים</w:t>
      </w:r>
      <w:r w:rsidRPr="00991404">
        <w:rPr>
          <w:rFonts w:ascii="David" w:hAnsi="David" w:cs="David"/>
          <w:szCs w:val="24"/>
          <w:rtl/>
        </w:rPr>
        <w:t xml:space="preserve"> – כל תוצר עבודה של ספק המסגרת, בכל מידה שהיא, בכל שלב של העבודה, יהא שייך בלעדית למשרד. מובהר בזאת, כי העבודה וכל תוצריה וזכויות היוצרים על העבודה, מכל סוג, יהיו רכושו הבלעדי של המשרד, וספק המסגרת לא יהיה רשאי לעשות בהם שימוש כלשהו אלא באישור מפורש מראש ובכתב מהמשרד. הזכות לפרסום כל החומרים ותוצרי העבודה שמורה למשרד בלבד, וספק המסגרת לא יהיה רשאי לעשות בהם שימוש אלא באישור מפורש מראש ובכתב.</w:t>
      </w:r>
    </w:p>
    <w:p w:rsidR="00152E96" w:rsidRPr="00991404" w:rsidRDefault="00152E96" w:rsidP="00152E96">
      <w:pPr>
        <w:pStyle w:val="af9"/>
        <w:numPr>
          <w:ilvl w:val="1"/>
          <w:numId w:val="61"/>
        </w:numPr>
        <w:spacing w:line="360" w:lineRule="auto"/>
        <w:contextualSpacing/>
        <w:rPr>
          <w:rFonts w:ascii="David" w:hAnsi="David" w:cs="David"/>
          <w:szCs w:val="24"/>
        </w:rPr>
      </w:pPr>
      <w:r w:rsidRPr="00991404">
        <w:rPr>
          <w:rFonts w:ascii="David" w:hAnsi="David" w:cs="David"/>
          <w:b/>
          <w:bCs/>
          <w:szCs w:val="24"/>
          <w:rtl/>
        </w:rPr>
        <w:t>התחלת העבודה</w:t>
      </w:r>
      <w:r w:rsidRPr="00991404">
        <w:rPr>
          <w:rFonts w:ascii="David" w:hAnsi="David" w:cs="David"/>
          <w:szCs w:val="24"/>
          <w:rtl/>
        </w:rPr>
        <w:t xml:space="preserve"> – על ספק המסגרת להיות מוכן להתחיל לבצע את השירותים מיד עם חתימת ההסכם על כל נספחיו, ולא יאוחר מ-14 ימים מיום קבלת ההודעה על זכייתו במכרז, לפי המוקדם.</w:t>
      </w:r>
    </w:p>
    <w:p w:rsidR="00152E96" w:rsidRPr="00991404" w:rsidRDefault="00152E96" w:rsidP="00152E96">
      <w:pPr>
        <w:pStyle w:val="af9"/>
        <w:numPr>
          <w:ilvl w:val="1"/>
          <w:numId w:val="61"/>
        </w:numPr>
        <w:spacing w:line="360" w:lineRule="auto"/>
        <w:contextualSpacing/>
        <w:rPr>
          <w:rFonts w:ascii="David" w:hAnsi="David" w:cs="David"/>
          <w:szCs w:val="24"/>
        </w:rPr>
      </w:pPr>
      <w:r w:rsidRPr="00991404">
        <w:rPr>
          <w:rFonts w:ascii="David" w:hAnsi="David" w:cs="David"/>
          <w:b/>
          <w:bCs/>
          <w:szCs w:val="24"/>
          <w:rtl/>
        </w:rPr>
        <w:t xml:space="preserve">פורטל ספקים </w:t>
      </w:r>
      <w:r w:rsidRPr="00991404">
        <w:rPr>
          <w:rFonts w:ascii="David" w:hAnsi="David" w:cs="David"/>
          <w:szCs w:val="24"/>
          <w:rtl/>
        </w:rPr>
        <w:t xml:space="preserve">– לא ייחתם ההסכם בין המשרד לבין ספק המסגרת עד אשר יצטרף הזוכה לפורטל הספקים הממשלתי, כפי הנדרש </w:t>
      </w:r>
      <w:hyperlink r:id="rId14" w:history="1">
        <w:r w:rsidRPr="00991404">
          <w:rPr>
            <w:rStyle w:val="Hyperlink"/>
            <w:rFonts w:ascii="David" w:hAnsi="David" w:cs="David"/>
            <w:sz w:val="22"/>
            <w:szCs w:val="24"/>
            <w:rtl/>
          </w:rPr>
          <w:t>בהוראת תכ"ם, "פורטל ספקים", מס' 7.16.1.</w:t>
        </w:r>
      </w:hyperlink>
    </w:p>
    <w:p w:rsidR="00152E96" w:rsidRPr="00991404" w:rsidRDefault="00152E96" w:rsidP="00152E96">
      <w:pPr>
        <w:rPr>
          <w:rFonts w:ascii="David" w:hAnsi="David" w:cs="David"/>
          <w:rtl/>
        </w:rPr>
      </w:pPr>
    </w:p>
    <w:p w:rsidR="00152E96" w:rsidRPr="00991404" w:rsidRDefault="00152E96" w:rsidP="00152E96">
      <w:pPr>
        <w:pStyle w:val="af9"/>
        <w:numPr>
          <w:ilvl w:val="0"/>
          <w:numId w:val="61"/>
        </w:numPr>
        <w:spacing w:line="360" w:lineRule="auto"/>
        <w:ind w:left="169"/>
        <w:contextualSpacing/>
        <w:rPr>
          <w:rFonts w:ascii="David" w:hAnsi="David" w:cs="David"/>
          <w:b/>
          <w:bCs/>
          <w:sz w:val="28"/>
          <w:szCs w:val="28"/>
          <w:u w:val="single"/>
        </w:rPr>
      </w:pPr>
      <w:r w:rsidRPr="00991404">
        <w:rPr>
          <w:rFonts w:ascii="David" w:hAnsi="David" w:cs="David"/>
          <w:b/>
          <w:bCs/>
          <w:sz w:val="28"/>
          <w:szCs w:val="28"/>
          <w:u w:val="single"/>
          <w:rtl/>
        </w:rPr>
        <w:t>ההסכם</w:t>
      </w:r>
    </w:p>
    <w:p w:rsidR="00152E96" w:rsidRPr="00991404" w:rsidRDefault="00152E96" w:rsidP="00152E96">
      <w:pPr>
        <w:pStyle w:val="af9"/>
        <w:numPr>
          <w:ilvl w:val="1"/>
          <w:numId w:val="61"/>
        </w:numPr>
        <w:spacing w:line="360" w:lineRule="auto"/>
        <w:contextualSpacing/>
        <w:rPr>
          <w:rFonts w:ascii="David" w:hAnsi="David" w:cs="David"/>
          <w:szCs w:val="24"/>
        </w:rPr>
      </w:pPr>
      <w:r w:rsidRPr="00991404">
        <w:rPr>
          <w:rFonts w:ascii="David" w:hAnsi="David" w:cs="David"/>
          <w:szCs w:val="24"/>
          <w:rtl/>
        </w:rPr>
        <w:t xml:space="preserve">עם ספקי המסגרת ייחתם הסכם, </w:t>
      </w:r>
      <w:r w:rsidRPr="00991404">
        <w:rPr>
          <w:rFonts w:ascii="David" w:hAnsi="David" w:cs="David"/>
          <w:b/>
          <w:bCs/>
          <w:szCs w:val="24"/>
          <w:rtl/>
        </w:rPr>
        <w:t>מצ"ב כנספח ב'</w:t>
      </w:r>
      <w:r w:rsidRPr="00991404">
        <w:rPr>
          <w:rFonts w:ascii="David" w:hAnsi="David" w:cs="David"/>
          <w:szCs w:val="24"/>
          <w:rtl/>
        </w:rPr>
        <w:t xml:space="preserve">, לביצוע השירותים המפורטים במפרט המצ"ב </w:t>
      </w:r>
      <w:r w:rsidRPr="00991404">
        <w:rPr>
          <w:rFonts w:ascii="David" w:hAnsi="David" w:cs="David"/>
          <w:b/>
          <w:bCs/>
          <w:szCs w:val="24"/>
          <w:rtl/>
        </w:rPr>
        <w:t>כנספח א'1,</w:t>
      </w:r>
      <w:r w:rsidRPr="00991404">
        <w:rPr>
          <w:rFonts w:ascii="David" w:hAnsi="David" w:cs="David"/>
          <w:szCs w:val="24"/>
          <w:rtl/>
        </w:rPr>
        <w:t xml:space="preserve"> בשינויים המחויבים. תנאי ההסכם המפורטים </w:t>
      </w:r>
      <w:r w:rsidRPr="00991404">
        <w:rPr>
          <w:rFonts w:ascii="David" w:hAnsi="David" w:cs="David"/>
          <w:b/>
          <w:bCs/>
          <w:szCs w:val="24"/>
          <w:rtl/>
        </w:rPr>
        <w:t>בנספח ב'</w:t>
      </w:r>
      <w:r w:rsidRPr="00991404">
        <w:rPr>
          <w:rFonts w:ascii="David" w:hAnsi="David" w:cs="David"/>
          <w:szCs w:val="24"/>
          <w:rtl/>
        </w:rPr>
        <w:t xml:space="preserve"> מהווים חלק בלתי נפרד ממכרז זה ומתנאיו. </w:t>
      </w:r>
    </w:p>
    <w:p w:rsidR="00152E96" w:rsidRPr="00991404" w:rsidRDefault="00152E96" w:rsidP="00152E96">
      <w:pPr>
        <w:pStyle w:val="af9"/>
        <w:numPr>
          <w:ilvl w:val="1"/>
          <w:numId w:val="61"/>
        </w:numPr>
        <w:autoSpaceDE w:val="0"/>
        <w:autoSpaceDN w:val="0"/>
        <w:adjustRightInd w:val="0"/>
        <w:spacing w:line="360" w:lineRule="auto"/>
        <w:contextualSpacing/>
        <w:rPr>
          <w:rFonts w:ascii="David" w:hAnsi="David" w:cs="David"/>
          <w:smallCaps/>
          <w:szCs w:val="24"/>
        </w:rPr>
      </w:pPr>
      <w:r w:rsidRPr="00991404">
        <w:rPr>
          <w:rFonts w:ascii="David" w:hAnsi="David" w:cs="David"/>
          <w:smallCaps/>
          <w:szCs w:val="24"/>
          <w:rtl/>
        </w:rPr>
        <w:t>משך ההתקשרות עם הזוכים הוא לתקופה של שנה מיום חתימת הסכם ההתקשרות, המצורף למסמכי מכרז זה, על ידי מורשה החתימה מטעמו של המזמין (להלן: "</w:t>
      </w:r>
      <w:r w:rsidRPr="00991404">
        <w:rPr>
          <w:rFonts w:ascii="David" w:hAnsi="David" w:cs="David"/>
          <w:b/>
          <w:bCs/>
          <w:smallCaps/>
          <w:szCs w:val="24"/>
          <w:rtl/>
        </w:rPr>
        <w:t>תקופת ההתקשרות הראשונה</w:t>
      </w:r>
      <w:r w:rsidRPr="00991404">
        <w:rPr>
          <w:rFonts w:ascii="David" w:hAnsi="David" w:cs="David"/>
          <w:smallCaps/>
          <w:szCs w:val="24"/>
          <w:rtl/>
        </w:rPr>
        <w:t xml:space="preserve">"). </w:t>
      </w:r>
    </w:p>
    <w:p w:rsidR="00152E96" w:rsidRPr="00991404" w:rsidRDefault="00152E96" w:rsidP="00152E96">
      <w:pPr>
        <w:pStyle w:val="af9"/>
        <w:numPr>
          <w:ilvl w:val="1"/>
          <w:numId w:val="61"/>
        </w:numPr>
        <w:autoSpaceDE w:val="0"/>
        <w:autoSpaceDN w:val="0"/>
        <w:adjustRightInd w:val="0"/>
        <w:spacing w:line="360" w:lineRule="auto"/>
        <w:contextualSpacing/>
        <w:rPr>
          <w:rFonts w:ascii="David" w:hAnsi="David" w:cs="David"/>
          <w:smallCaps/>
          <w:szCs w:val="24"/>
          <w:rtl/>
        </w:rPr>
      </w:pPr>
      <w:r w:rsidRPr="00991404">
        <w:rPr>
          <w:rFonts w:ascii="David" w:hAnsi="David" w:cs="David"/>
          <w:smallCaps/>
          <w:szCs w:val="24"/>
          <w:rtl/>
        </w:rPr>
        <w:t>למזמין בלבד שמורה האופציה להאריך את תקופת ההסכם לתקופות נוספות, ובלבד שסך תקופת ההסכם לא תעלה על חמש (5) שנים בסך הכל. זאת על פי הודעה מראש ובכתב של המשרד, ללא צורך בהסכמה מפורשת של הזוכים. הודעה על הארכת ההתקשרות תועבר לזוכים לפחות חודש ימים מראש.</w:t>
      </w:r>
    </w:p>
    <w:p w:rsidR="00152E96" w:rsidRPr="00991404" w:rsidRDefault="00152E96" w:rsidP="00152E96">
      <w:pPr>
        <w:pStyle w:val="af9"/>
        <w:numPr>
          <w:ilvl w:val="1"/>
          <w:numId w:val="61"/>
        </w:numPr>
        <w:autoSpaceDE w:val="0"/>
        <w:autoSpaceDN w:val="0"/>
        <w:adjustRightInd w:val="0"/>
        <w:spacing w:line="360" w:lineRule="auto"/>
        <w:contextualSpacing/>
        <w:rPr>
          <w:rFonts w:ascii="David" w:hAnsi="David" w:cs="David"/>
          <w:smallCaps/>
          <w:szCs w:val="24"/>
        </w:rPr>
      </w:pPr>
      <w:r w:rsidRPr="00991404">
        <w:rPr>
          <w:rFonts w:ascii="David" w:hAnsi="David" w:cs="David"/>
          <w:smallCaps/>
          <w:szCs w:val="24"/>
          <w:rtl/>
        </w:rPr>
        <w:t>המזמין רשאי, בהודעה בכתב של 30 יום מראש, להפסיק את ההתקשרות בתוך תקופת ההתקשרות, מכל סיבה שהיא ולפי שיקול דעתו הבלעדי, ללא חובת הנמקה. בעקבות ביטול ההסכם על ידי המזמין, ישלם המזמין ליועץ רק את החלק היחסי בהתאם לשירותים שניתנו בפועל ובהתאם לאישור הממונה, ככל שניתן. המזמין לא יהיה חייב למי מהזוכים בכל פיצוי, תמורה, או תשלום אחר בקשר לביטול ההסכם.</w:t>
      </w:r>
    </w:p>
    <w:p w:rsidR="00152E96" w:rsidRPr="00991404" w:rsidRDefault="00152E96" w:rsidP="00152E96">
      <w:pPr>
        <w:pStyle w:val="af9"/>
        <w:numPr>
          <w:ilvl w:val="1"/>
          <w:numId w:val="61"/>
        </w:numPr>
        <w:spacing w:line="360" w:lineRule="auto"/>
        <w:contextualSpacing/>
        <w:rPr>
          <w:rFonts w:ascii="David" w:hAnsi="David" w:cs="David"/>
          <w:szCs w:val="24"/>
        </w:rPr>
      </w:pPr>
      <w:r w:rsidRPr="00991404">
        <w:rPr>
          <w:rFonts w:ascii="David" w:hAnsi="David" w:cs="David"/>
          <w:szCs w:val="24"/>
          <w:rtl/>
        </w:rPr>
        <w:t>הזמנת השירותים במהלך תקופת ההתקשרות תבוצע על ידי המשרד, מעת לעת ובהתאם לשיקול דעתו הבלעדי בהליך של פנייה פרטנית כמפורט בסעיף 13. לקבלת הצעות למתן השירותים הדרושים לו באותה העת. הפנייה תישלח לכל ספקי המסגרת בסל הרלוונטי. במסגרת הפנייה הפרטנית יפרט המשרד, בין היתר, את מפרט העבודה, תנאים והנחיות רלוונטיות לביצוע העבודה. הצעות הספקי המסגרת יתייחסו למפרט העבודה, למתודולוגיית העבודה, למחיר ולתנאים נוספים ככל שיפורטו באותה הפנייה.</w:t>
      </w:r>
    </w:p>
    <w:p w:rsidR="00152E96" w:rsidRPr="00991404" w:rsidRDefault="00152E96" w:rsidP="00152E96">
      <w:pPr>
        <w:pStyle w:val="af9"/>
        <w:numPr>
          <w:ilvl w:val="1"/>
          <w:numId w:val="61"/>
        </w:numPr>
        <w:spacing w:line="360" w:lineRule="auto"/>
        <w:contextualSpacing/>
        <w:rPr>
          <w:rFonts w:ascii="David" w:hAnsi="David" w:cs="David"/>
          <w:szCs w:val="24"/>
        </w:rPr>
      </w:pPr>
      <w:r w:rsidRPr="00991404">
        <w:rPr>
          <w:rFonts w:ascii="David" w:hAnsi="David" w:cs="David"/>
          <w:szCs w:val="24"/>
          <w:rtl/>
        </w:rPr>
        <w:lastRenderedPageBreak/>
        <w:t>על אף כל הוראה אחרת, המשרד יהא רשאי להפסיק את ההסכם, לפי שיקול דעתו הבלעדי, על ידי מתן הודעה בכתב 30 ימים מראש.</w:t>
      </w:r>
    </w:p>
    <w:p w:rsidR="00152E96" w:rsidRPr="00991404" w:rsidRDefault="00152E96" w:rsidP="00152E96">
      <w:pPr>
        <w:pStyle w:val="af9"/>
        <w:numPr>
          <w:ilvl w:val="1"/>
          <w:numId w:val="61"/>
        </w:numPr>
        <w:contextualSpacing/>
        <w:jc w:val="left"/>
        <w:rPr>
          <w:rFonts w:ascii="David" w:hAnsi="David" w:cs="David"/>
          <w:szCs w:val="24"/>
        </w:rPr>
      </w:pPr>
      <w:r w:rsidRPr="00991404">
        <w:rPr>
          <w:rFonts w:ascii="David" w:hAnsi="David" w:cs="David"/>
          <w:szCs w:val="24"/>
          <w:rtl/>
        </w:rPr>
        <w:t xml:space="preserve">למען הסר ספק, מובהר ומודגש בזה, כי המשרד אינו מתחייב להזמנת שירותים בהיקף מינימאלי כלשהו. </w:t>
      </w:r>
    </w:p>
    <w:p w:rsidR="00152E96" w:rsidRPr="00991404" w:rsidRDefault="00152E96" w:rsidP="00152E96">
      <w:pPr>
        <w:spacing w:line="360" w:lineRule="auto"/>
        <w:rPr>
          <w:rFonts w:ascii="David" w:hAnsi="David" w:cs="David"/>
          <w:szCs w:val="24"/>
        </w:rPr>
      </w:pPr>
    </w:p>
    <w:p w:rsidR="00152E96" w:rsidRPr="00991404" w:rsidRDefault="00152E96" w:rsidP="001D6B3E">
      <w:pPr>
        <w:pStyle w:val="af9"/>
        <w:keepNext/>
        <w:numPr>
          <w:ilvl w:val="0"/>
          <w:numId w:val="61"/>
        </w:numPr>
        <w:spacing w:line="360" w:lineRule="auto"/>
        <w:ind w:left="164" w:hanging="357"/>
        <w:contextualSpacing/>
        <w:rPr>
          <w:rFonts w:ascii="David" w:hAnsi="David" w:cs="David"/>
          <w:b/>
          <w:bCs/>
          <w:sz w:val="28"/>
          <w:szCs w:val="28"/>
          <w:u w:val="single"/>
          <w:rtl/>
        </w:rPr>
      </w:pPr>
      <w:r w:rsidRPr="00991404">
        <w:rPr>
          <w:rFonts w:ascii="David" w:hAnsi="David" w:cs="David"/>
          <w:b/>
          <w:bCs/>
          <w:sz w:val="28"/>
          <w:szCs w:val="28"/>
          <w:u w:val="single"/>
          <w:rtl/>
        </w:rPr>
        <w:t>הצעת המחיר</w:t>
      </w:r>
    </w:p>
    <w:p w:rsidR="00152E96" w:rsidRPr="00991404" w:rsidRDefault="00152E96" w:rsidP="00152E96">
      <w:pPr>
        <w:pStyle w:val="af9"/>
        <w:numPr>
          <w:ilvl w:val="1"/>
          <w:numId w:val="61"/>
        </w:numPr>
        <w:spacing w:line="360" w:lineRule="auto"/>
        <w:contextualSpacing/>
        <w:rPr>
          <w:rFonts w:ascii="David" w:hAnsi="David" w:cs="David"/>
          <w:szCs w:val="24"/>
          <w:rtl/>
        </w:rPr>
      </w:pPr>
      <w:r w:rsidRPr="00991404">
        <w:rPr>
          <w:rFonts w:ascii="David" w:hAnsi="David" w:cs="David"/>
          <w:szCs w:val="24"/>
          <w:rtl/>
        </w:rPr>
        <w:t xml:space="preserve">הצעת מחיר תוגש על גבי הטופס המצ"ב </w:t>
      </w:r>
      <w:r w:rsidRPr="00991404">
        <w:rPr>
          <w:rFonts w:ascii="David" w:hAnsi="David" w:cs="David"/>
          <w:b/>
          <w:bCs/>
          <w:szCs w:val="24"/>
          <w:rtl/>
        </w:rPr>
        <w:t>כנספח י'</w:t>
      </w:r>
      <w:r w:rsidRPr="00991404">
        <w:rPr>
          <w:rFonts w:ascii="David" w:hAnsi="David" w:cs="David"/>
          <w:szCs w:val="24"/>
          <w:rtl/>
        </w:rPr>
        <w:t xml:space="preserve"> (יוגש במעטפה נפרדת בתוך מעטפת ההצעה עליה ירשם: "הצעת מחיר").</w:t>
      </w:r>
    </w:p>
    <w:p w:rsidR="00152E96" w:rsidRPr="00991404" w:rsidRDefault="00152E96" w:rsidP="00152E96">
      <w:pPr>
        <w:pStyle w:val="af9"/>
        <w:numPr>
          <w:ilvl w:val="1"/>
          <w:numId w:val="61"/>
        </w:numPr>
        <w:spacing w:line="360" w:lineRule="auto"/>
        <w:contextualSpacing/>
        <w:rPr>
          <w:rFonts w:ascii="David" w:hAnsi="David" w:cs="David"/>
          <w:szCs w:val="24"/>
        </w:rPr>
      </w:pPr>
      <w:bookmarkStart w:id="2" w:name="_Hlk5198567"/>
      <w:r w:rsidRPr="00991404">
        <w:rPr>
          <w:rFonts w:ascii="David" w:hAnsi="David" w:cs="David"/>
          <w:szCs w:val="24"/>
          <w:rtl/>
        </w:rPr>
        <w:t xml:space="preserve">המציע יציין בהצעתו את אחוז ההנחה מהתעריף לשעת ייעוץ בהתאם </w:t>
      </w:r>
      <w:hyperlink r:id="rId15" w:history="1">
        <w:r w:rsidRPr="00991404">
          <w:rPr>
            <w:rFonts w:ascii="David" w:hAnsi="David" w:cs="David"/>
            <w:color w:val="0000FF"/>
            <w:szCs w:val="24"/>
            <w:u w:val="single"/>
            <w:rtl/>
          </w:rPr>
          <w:t>להוראת תכ"מ תעריפי התקשרות עם נותני שירותים חיצוניים, מס' הוראה 13.9.0.2.1</w:t>
        </w:r>
      </w:hyperlink>
      <w:r w:rsidRPr="00991404">
        <w:rPr>
          <w:rStyle w:val="affff3"/>
          <w:rFonts w:ascii="David" w:eastAsia="Calibri" w:hAnsi="David" w:cs="David"/>
          <w:color w:val="0000FF"/>
          <w:szCs w:val="24"/>
          <w:rtl/>
        </w:rPr>
        <w:footnoteReference w:id="2"/>
      </w:r>
      <w:r w:rsidRPr="00991404">
        <w:rPr>
          <w:rFonts w:ascii="David" w:hAnsi="David" w:cs="David"/>
          <w:color w:val="0000FF"/>
          <w:szCs w:val="24"/>
          <w:rtl/>
        </w:rPr>
        <w:t>.</w:t>
      </w:r>
      <w:r w:rsidRPr="00991404">
        <w:rPr>
          <w:rFonts w:ascii="David" w:hAnsi="David" w:cs="David"/>
          <w:szCs w:val="24"/>
          <w:rtl/>
        </w:rPr>
        <w:t xml:space="preserve"> </w:t>
      </w:r>
    </w:p>
    <w:bookmarkEnd w:id="2"/>
    <w:p w:rsidR="00152E96" w:rsidRPr="00991404" w:rsidRDefault="00152E96" w:rsidP="008115EB">
      <w:pPr>
        <w:pStyle w:val="af9"/>
        <w:numPr>
          <w:ilvl w:val="1"/>
          <w:numId w:val="61"/>
        </w:numPr>
        <w:spacing w:line="360" w:lineRule="auto"/>
        <w:contextualSpacing/>
        <w:rPr>
          <w:rFonts w:ascii="David" w:hAnsi="David" w:cs="David"/>
          <w:szCs w:val="24"/>
        </w:rPr>
      </w:pPr>
      <w:r w:rsidRPr="00991404">
        <w:rPr>
          <w:rFonts w:ascii="David" w:hAnsi="David" w:cs="David"/>
          <w:szCs w:val="24"/>
          <w:rtl/>
        </w:rPr>
        <w:t>שיעור ההנחה יחול באופן אחיד על כלל רמות היועצים</w:t>
      </w:r>
      <w:r w:rsidR="008115EB" w:rsidRPr="00991404">
        <w:rPr>
          <w:rFonts w:ascii="David" w:hAnsi="David" w:cs="David"/>
          <w:szCs w:val="24"/>
          <w:rtl/>
        </w:rPr>
        <w:t xml:space="preserve"> בכל סל </w:t>
      </w:r>
      <w:r w:rsidR="006557F4" w:rsidRPr="00991404">
        <w:rPr>
          <w:rFonts w:ascii="David" w:hAnsi="David" w:cs="David"/>
          <w:szCs w:val="24"/>
          <w:rtl/>
        </w:rPr>
        <w:t>בנפרד</w:t>
      </w:r>
      <w:r w:rsidR="008115EB" w:rsidRPr="00991404">
        <w:rPr>
          <w:rFonts w:ascii="David" w:hAnsi="David" w:cs="David"/>
          <w:szCs w:val="24"/>
          <w:rtl/>
        </w:rPr>
        <w:t>.</w:t>
      </w:r>
    </w:p>
    <w:p w:rsidR="00152E96" w:rsidRPr="00991404" w:rsidRDefault="00152E96" w:rsidP="00152E96">
      <w:pPr>
        <w:pStyle w:val="af9"/>
        <w:numPr>
          <w:ilvl w:val="1"/>
          <w:numId w:val="61"/>
        </w:numPr>
        <w:spacing w:line="360" w:lineRule="auto"/>
        <w:contextualSpacing/>
        <w:rPr>
          <w:rFonts w:ascii="David" w:hAnsi="David" w:cs="David"/>
          <w:b/>
          <w:bCs/>
          <w:szCs w:val="24"/>
        </w:rPr>
      </w:pPr>
      <w:r w:rsidRPr="00991404">
        <w:rPr>
          <w:rFonts w:ascii="David" w:hAnsi="David" w:cs="David"/>
          <w:szCs w:val="24"/>
          <w:rtl/>
        </w:rPr>
        <w:t xml:space="preserve">התקשרות עם יועץ חיצוני בכל אחד מן הסלים, תהא לפי שירותי ייעוץ (מקצועות שונים), להוראה 13.9.0.2.1) </w:t>
      </w:r>
      <w:r w:rsidRPr="00991404">
        <w:rPr>
          <w:rFonts w:ascii="David" w:hAnsi="David" w:cs="David"/>
          <w:b/>
          <w:bCs/>
          <w:szCs w:val="24"/>
          <w:rtl/>
        </w:rPr>
        <w:t>יועץ 2</w:t>
      </w:r>
      <w:r w:rsidRPr="00991404">
        <w:rPr>
          <w:rFonts w:ascii="David" w:hAnsi="David" w:cs="David"/>
          <w:szCs w:val="24"/>
          <w:rtl/>
        </w:rPr>
        <w:t xml:space="preserve">  </w:t>
      </w:r>
      <w:r w:rsidRPr="00991404">
        <w:rPr>
          <w:rFonts w:ascii="David" w:hAnsi="David" w:cs="David"/>
          <w:b/>
          <w:bCs/>
          <w:szCs w:val="24"/>
          <w:rtl/>
        </w:rPr>
        <w:t>מצ"ב נספח י'1.</w:t>
      </w:r>
      <w:r w:rsidR="00CC5108">
        <w:rPr>
          <w:rFonts w:ascii="David" w:hAnsi="David" w:cs="David" w:hint="cs"/>
          <w:b/>
          <w:bCs/>
          <w:szCs w:val="24"/>
          <w:rtl/>
        </w:rPr>
        <w:t xml:space="preserve"> למעט בסל המידענות ששם ההתקשרות תהיה לפי סל 2 או 3.</w:t>
      </w:r>
    </w:p>
    <w:p w:rsidR="00152E96" w:rsidRPr="00991404" w:rsidRDefault="00152E96" w:rsidP="009735AA">
      <w:pPr>
        <w:pStyle w:val="af9"/>
        <w:numPr>
          <w:ilvl w:val="1"/>
          <w:numId w:val="61"/>
        </w:numPr>
        <w:spacing w:line="360" w:lineRule="auto"/>
        <w:contextualSpacing/>
        <w:rPr>
          <w:rFonts w:ascii="David" w:hAnsi="David" w:cs="David"/>
          <w:szCs w:val="24"/>
        </w:rPr>
      </w:pPr>
      <w:r w:rsidRPr="00991404">
        <w:rPr>
          <w:rFonts w:ascii="David" w:hAnsi="David" w:cs="David"/>
          <w:szCs w:val="24"/>
          <w:rtl/>
        </w:rPr>
        <w:t xml:space="preserve">כעבור שנתיים ממועד תחילת ההתקשרות הראשונה תבוצע </w:t>
      </w:r>
      <w:r w:rsidR="008115EB" w:rsidRPr="00991404">
        <w:rPr>
          <w:rFonts w:ascii="David" w:hAnsi="David" w:cs="David"/>
          <w:szCs w:val="24"/>
          <w:rtl/>
        </w:rPr>
        <w:t xml:space="preserve">הפחתה כך שתעריף ההתקשרות עם נותן השירותים החיצוני יהיה 90%  מתעריף ההצעה הזוכה כלומר 90%* ההצעה הזוכה. </w:t>
      </w:r>
      <w:r w:rsidRPr="00991404">
        <w:rPr>
          <w:rFonts w:ascii="David" w:hAnsi="David" w:cs="David"/>
          <w:szCs w:val="24"/>
          <w:rtl/>
        </w:rPr>
        <w:t>תקופת ההתקשרות תהיה החל מתחילת ההתקשרות הראשונה עם נותן השירותים החיצוני ותכלול מימוש אופציות והארכות התקשרות.</w:t>
      </w:r>
    </w:p>
    <w:p w:rsidR="00152E96" w:rsidRPr="00991404" w:rsidRDefault="00152E96" w:rsidP="00FE6C2D">
      <w:pPr>
        <w:pStyle w:val="af9"/>
        <w:numPr>
          <w:ilvl w:val="1"/>
          <w:numId w:val="61"/>
        </w:numPr>
        <w:spacing w:line="360" w:lineRule="auto"/>
        <w:contextualSpacing/>
        <w:rPr>
          <w:rFonts w:ascii="David" w:hAnsi="David" w:cs="David"/>
          <w:szCs w:val="24"/>
        </w:rPr>
      </w:pPr>
      <w:r w:rsidRPr="00991404">
        <w:rPr>
          <w:rFonts w:ascii="David" w:hAnsi="David" w:cs="David"/>
          <w:szCs w:val="24"/>
          <w:rtl/>
        </w:rPr>
        <w:t>הצעת המחיר תכלול את כל ההוצאות שיהיו למציע בקשר עם מתן השירותים. לא ישולמו כל הוצאות נוספות נוסף על המחיר</w:t>
      </w:r>
      <w:r w:rsidR="00FE6C2D" w:rsidRPr="00991404">
        <w:rPr>
          <w:rFonts w:ascii="David" w:hAnsi="David" w:cs="David"/>
          <w:szCs w:val="24"/>
          <w:rtl/>
        </w:rPr>
        <w:t xml:space="preserve"> שנקבע בהצעה לרבות הוצאות בגין </w:t>
      </w:r>
      <w:r w:rsidR="00B93133" w:rsidRPr="00991404">
        <w:rPr>
          <w:rFonts w:ascii="David" w:hAnsi="David" w:cs="David"/>
          <w:szCs w:val="24"/>
          <w:rtl/>
        </w:rPr>
        <w:t>נסיעה ו</w:t>
      </w:r>
      <w:r w:rsidR="00FE6C2D" w:rsidRPr="00496327">
        <w:rPr>
          <w:rFonts w:ascii="David" w:hAnsi="David" w:cs="David" w:hint="eastAsia"/>
          <w:szCs w:val="24"/>
          <w:rtl/>
        </w:rPr>
        <w:t>ר</w:t>
      </w:r>
      <w:r w:rsidRPr="00991404">
        <w:rPr>
          <w:rFonts w:ascii="David" w:hAnsi="David" w:cs="David"/>
          <w:szCs w:val="24"/>
          <w:rtl/>
        </w:rPr>
        <w:t>כישת כל חומר, מידע, סקרים וכיו"ב.</w:t>
      </w:r>
    </w:p>
    <w:p w:rsidR="00152E96" w:rsidRPr="00991404" w:rsidRDefault="00152E96" w:rsidP="00152E96">
      <w:pPr>
        <w:pStyle w:val="af9"/>
        <w:numPr>
          <w:ilvl w:val="1"/>
          <w:numId w:val="61"/>
        </w:numPr>
        <w:spacing w:line="360" w:lineRule="auto"/>
        <w:contextualSpacing/>
        <w:rPr>
          <w:rFonts w:ascii="David" w:hAnsi="David" w:cs="David"/>
          <w:szCs w:val="24"/>
          <w:rtl/>
        </w:rPr>
      </w:pPr>
      <w:r w:rsidRPr="00991404">
        <w:rPr>
          <w:rFonts w:ascii="David" w:hAnsi="David" w:cs="David"/>
          <w:szCs w:val="24"/>
          <w:rtl/>
        </w:rPr>
        <w:t xml:space="preserve">לתנאי התמורה נא ראו </w:t>
      </w:r>
      <w:r w:rsidRPr="00991404">
        <w:rPr>
          <w:rFonts w:ascii="David" w:hAnsi="David" w:cs="David"/>
          <w:b/>
          <w:bCs/>
          <w:szCs w:val="24"/>
          <w:rtl/>
        </w:rPr>
        <w:t>בנספח א'1</w:t>
      </w:r>
      <w:r w:rsidRPr="00991404">
        <w:rPr>
          <w:rFonts w:ascii="David" w:hAnsi="David" w:cs="David"/>
          <w:szCs w:val="24"/>
          <w:rtl/>
        </w:rPr>
        <w:t xml:space="preserve"> – המפרט המקצועי.</w:t>
      </w:r>
    </w:p>
    <w:p w:rsidR="00152E96" w:rsidRPr="00991404" w:rsidRDefault="00152E96" w:rsidP="00FB19B1">
      <w:pPr>
        <w:pStyle w:val="af9"/>
        <w:keepNext/>
        <w:numPr>
          <w:ilvl w:val="1"/>
          <w:numId w:val="61"/>
        </w:numPr>
        <w:spacing w:line="360" w:lineRule="auto"/>
        <w:ind w:left="788" w:hanging="431"/>
        <w:contextualSpacing/>
        <w:rPr>
          <w:rFonts w:ascii="David" w:hAnsi="David" w:cs="David"/>
          <w:b/>
          <w:bCs/>
          <w:szCs w:val="24"/>
          <w:u w:val="single"/>
          <w:rtl/>
        </w:rPr>
      </w:pPr>
      <w:r w:rsidRPr="00991404">
        <w:rPr>
          <w:rFonts w:ascii="David" w:hAnsi="David" w:cs="David"/>
          <w:b/>
          <w:bCs/>
          <w:szCs w:val="24"/>
          <w:u w:val="single"/>
          <w:rtl/>
        </w:rPr>
        <w:t>מבנה ההצעה ואופן הגשתה:</w:t>
      </w:r>
    </w:p>
    <w:p w:rsidR="00152E96" w:rsidRPr="00991404" w:rsidRDefault="00152E96" w:rsidP="00152E96">
      <w:pPr>
        <w:pStyle w:val="af9"/>
        <w:numPr>
          <w:ilvl w:val="2"/>
          <w:numId w:val="61"/>
        </w:numPr>
        <w:spacing w:line="360" w:lineRule="auto"/>
        <w:contextualSpacing/>
        <w:rPr>
          <w:rFonts w:ascii="David" w:hAnsi="David" w:cs="David"/>
          <w:szCs w:val="24"/>
        </w:rPr>
      </w:pPr>
      <w:r w:rsidRPr="00991404">
        <w:rPr>
          <w:rFonts w:ascii="David" w:hAnsi="David" w:cs="David"/>
          <w:szCs w:val="24"/>
          <w:rtl/>
        </w:rPr>
        <w:t>ההצעה תוגש במקור בתוספת שלושה עותקים קשיחים. ההצעה תוגש בהתאם להוראות המכרז ותכלול את כל</w:t>
      </w:r>
      <w:r w:rsidRPr="00991404">
        <w:rPr>
          <w:rFonts w:ascii="David" w:hAnsi="David" w:cs="David"/>
          <w:b/>
          <w:bCs/>
          <w:szCs w:val="24"/>
          <w:rtl/>
        </w:rPr>
        <w:t xml:space="preserve"> </w:t>
      </w:r>
      <w:r w:rsidRPr="00991404">
        <w:rPr>
          <w:rFonts w:ascii="David" w:hAnsi="David" w:cs="David"/>
          <w:szCs w:val="24"/>
          <w:rtl/>
        </w:rPr>
        <w:t xml:space="preserve">המסמכים הנדרשים בתנאי הסף, בתכולת ההצעה ובמפרט, כולל כל האסמכתאות האחרות להוכחת עמידתו בתנאי הסף. </w:t>
      </w:r>
    </w:p>
    <w:p w:rsidR="00152E96" w:rsidRPr="00991404" w:rsidRDefault="00152E96" w:rsidP="00152E96">
      <w:pPr>
        <w:pStyle w:val="af9"/>
        <w:numPr>
          <w:ilvl w:val="2"/>
          <w:numId w:val="61"/>
        </w:numPr>
        <w:spacing w:line="360" w:lineRule="auto"/>
        <w:contextualSpacing/>
        <w:rPr>
          <w:rFonts w:ascii="David" w:hAnsi="David" w:cs="David"/>
          <w:szCs w:val="24"/>
        </w:rPr>
      </w:pPr>
      <w:r w:rsidRPr="00991404">
        <w:rPr>
          <w:rFonts w:ascii="David" w:hAnsi="David" w:cs="David"/>
          <w:szCs w:val="24"/>
          <w:rtl/>
        </w:rPr>
        <w:t>את ההצעה על כל נספחיה יש להכניס לתוך מעטפה סגורה,</w:t>
      </w:r>
      <w:r w:rsidRPr="00991404">
        <w:rPr>
          <w:rFonts w:ascii="David" w:hAnsi="David" w:cs="David"/>
          <w:b/>
          <w:bCs/>
          <w:szCs w:val="24"/>
          <w:u w:val="single"/>
          <w:rtl/>
        </w:rPr>
        <w:t xml:space="preserve"> שעליה יצוין מספר המכרז בלבד. אין לציין את שם המציע על גבי המעטפה.</w:t>
      </w:r>
      <w:r w:rsidRPr="00991404">
        <w:rPr>
          <w:rFonts w:ascii="David" w:hAnsi="David" w:cs="David"/>
          <w:b/>
          <w:bCs/>
          <w:szCs w:val="24"/>
          <w:rtl/>
        </w:rPr>
        <w:t xml:space="preserve"> </w:t>
      </w:r>
      <w:r w:rsidRPr="00991404">
        <w:rPr>
          <w:rFonts w:ascii="David" w:hAnsi="David" w:cs="David"/>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991404">
        <w:rPr>
          <w:rFonts w:ascii="David" w:hAnsi="David" w:cs="David"/>
          <w:szCs w:val="24"/>
        </w:rPr>
        <w:t>CD</w:t>
      </w:r>
      <w:r w:rsidRPr="00991404">
        <w:rPr>
          <w:rFonts w:ascii="David" w:hAnsi="David" w:cs="David"/>
          <w:szCs w:val="24"/>
          <w:rtl/>
        </w:rPr>
        <w:t>) - על מעטפה זו ירשם "</w:t>
      </w:r>
      <w:r w:rsidRPr="00991404">
        <w:rPr>
          <w:rFonts w:ascii="David" w:hAnsi="David" w:cs="David"/>
          <w:b/>
          <w:bCs/>
          <w:szCs w:val="24"/>
          <w:rtl/>
        </w:rPr>
        <w:t>פירוט ההצעה ללא מחיר</w:t>
      </w:r>
      <w:r w:rsidRPr="00991404">
        <w:rPr>
          <w:rFonts w:ascii="David" w:hAnsi="David" w:cs="David"/>
          <w:szCs w:val="24"/>
          <w:rtl/>
        </w:rPr>
        <w:t>". במעטפה שנייה סגורה ונפרדת יש לשים את טופס הצעת המחיר - על מעטפה זו יירשם "</w:t>
      </w:r>
      <w:r w:rsidRPr="00991404">
        <w:rPr>
          <w:rFonts w:ascii="David" w:hAnsi="David" w:cs="David"/>
          <w:b/>
          <w:bCs/>
          <w:szCs w:val="24"/>
          <w:rtl/>
        </w:rPr>
        <w:t>הצעת מחיר</w:t>
      </w:r>
      <w:r w:rsidRPr="00991404">
        <w:rPr>
          <w:rFonts w:ascii="David" w:hAnsi="David" w:cs="David"/>
          <w:szCs w:val="24"/>
          <w:rtl/>
        </w:rPr>
        <w:t xml:space="preserve">". </w:t>
      </w:r>
    </w:p>
    <w:p w:rsidR="00152E96" w:rsidRPr="00991404" w:rsidRDefault="00152E96" w:rsidP="00AD40D2">
      <w:pPr>
        <w:pStyle w:val="af9"/>
        <w:numPr>
          <w:ilvl w:val="2"/>
          <w:numId w:val="61"/>
        </w:numPr>
        <w:spacing w:line="360" w:lineRule="auto"/>
        <w:contextualSpacing/>
        <w:rPr>
          <w:rFonts w:ascii="David" w:hAnsi="David" w:cs="David"/>
          <w:szCs w:val="24"/>
        </w:rPr>
      </w:pPr>
      <w:r w:rsidRPr="00991404">
        <w:rPr>
          <w:rFonts w:ascii="David" w:hAnsi="David" w:cs="David"/>
          <w:szCs w:val="24"/>
          <w:rtl/>
        </w:rPr>
        <w:t xml:space="preserve">את המעטפה יש להכניס לתיבת המכרזים, הנמצאת בחדר תיבות מכרזים בקומה 1-  בבנין ג'נרי 2, רחוב בנק ישראל 7, ירושלים,  </w:t>
      </w:r>
      <w:r w:rsidRPr="00991404">
        <w:rPr>
          <w:rFonts w:ascii="David" w:hAnsi="David" w:cs="David"/>
          <w:b/>
          <w:bCs/>
          <w:szCs w:val="24"/>
          <w:u w:val="single"/>
          <w:rtl/>
        </w:rPr>
        <w:t xml:space="preserve">לא יאוחר מיום </w:t>
      </w:r>
      <w:r w:rsidR="00AD40D2">
        <w:rPr>
          <w:rFonts w:ascii="David" w:hAnsi="David" w:cs="David" w:hint="cs"/>
          <w:b/>
          <w:bCs/>
          <w:szCs w:val="24"/>
          <w:u w:val="single"/>
          <w:rtl/>
        </w:rPr>
        <w:t>29.12.2019</w:t>
      </w:r>
      <w:r w:rsidRPr="00991404">
        <w:rPr>
          <w:rFonts w:ascii="David" w:hAnsi="David" w:cs="David"/>
          <w:b/>
          <w:bCs/>
          <w:szCs w:val="24"/>
          <w:u w:val="single"/>
          <w:rtl/>
        </w:rPr>
        <w:t xml:space="preserve"> בשעה 14:00</w:t>
      </w:r>
      <w:r w:rsidRPr="00991404">
        <w:rPr>
          <w:rFonts w:ascii="David" w:hAnsi="David" w:cs="David"/>
          <w:szCs w:val="24"/>
          <w:rtl/>
        </w:rPr>
        <w:t>.</w:t>
      </w:r>
    </w:p>
    <w:p w:rsidR="00152E96" w:rsidRPr="00991404" w:rsidRDefault="00152E96" w:rsidP="00152E96">
      <w:pPr>
        <w:pStyle w:val="af9"/>
        <w:numPr>
          <w:ilvl w:val="2"/>
          <w:numId w:val="61"/>
        </w:numPr>
        <w:spacing w:line="360" w:lineRule="auto"/>
        <w:contextualSpacing/>
        <w:rPr>
          <w:rFonts w:ascii="David" w:hAnsi="David" w:cs="David"/>
          <w:szCs w:val="24"/>
          <w:rtl/>
        </w:rPr>
      </w:pPr>
      <w:r w:rsidRPr="00991404">
        <w:rPr>
          <w:rFonts w:ascii="David" w:hAnsi="David" w:cs="David"/>
          <w:szCs w:val="24"/>
          <w:rtl/>
        </w:rPr>
        <w:t xml:space="preserve">אם המציע מחליט לשלוח את המעטפה באמצעות שליח, עליו להכניסה בתוך מעטפה שנייה ולציין "נא להכניס לתיבת המכרזים". על המציע להיות ער לכך שאין המשרד אחראי </w:t>
      </w:r>
      <w:r w:rsidRPr="00991404">
        <w:rPr>
          <w:rFonts w:ascii="David" w:hAnsi="David" w:cs="David"/>
          <w:szCs w:val="24"/>
          <w:rtl/>
        </w:rPr>
        <w:lastRenderedPageBreak/>
        <w:t>להכנסתה של ההצעה לתיבת המכרזים. הצעה שתתקבל במשרד לפני התאריך הנקוב, אולם מסיבה כלשהי לא תוכנס לתיבת המכרזים, תיפסל כהצעה שלא התקבלה במועד.</w:t>
      </w:r>
    </w:p>
    <w:p w:rsidR="00152E96" w:rsidRPr="00991404" w:rsidRDefault="00152E96" w:rsidP="00152E96">
      <w:pPr>
        <w:pStyle w:val="af9"/>
        <w:autoSpaceDE w:val="0"/>
        <w:autoSpaceDN w:val="0"/>
        <w:adjustRightInd w:val="0"/>
        <w:spacing w:line="360" w:lineRule="auto"/>
        <w:ind w:left="1080"/>
        <w:rPr>
          <w:rFonts w:ascii="David" w:hAnsi="David" w:cs="David"/>
          <w:szCs w:val="24"/>
          <w:rtl/>
        </w:rPr>
      </w:pPr>
    </w:p>
    <w:p w:rsidR="00152E96" w:rsidRPr="00991404" w:rsidRDefault="00152E96" w:rsidP="001D6B3E">
      <w:pPr>
        <w:pStyle w:val="af9"/>
        <w:keepNext/>
        <w:numPr>
          <w:ilvl w:val="0"/>
          <w:numId w:val="61"/>
        </w:numPr>
        <w:spacing w:line="360" w:lineRule="auto"/>
        <w:ind w:left="164" w:hanging="357"/>
        <w:contextualSpacing/>
        <w:rPr>
          <w:rFonts w:ascii="David" w:hAnsi="David" w:cs="David"/>
          <w:b/>
          <w:bCs/>
          <w:sz w:val="28"/>
          <w:szCs w:val="28"/>
          <w:u w:val="single"/>
        </w:rPr>
      </w:pPr>
      <w:r w:rsidRPr="00991404">
        <w:rPr>
          <w:rFonts w:ascii="David" w:hAnsi="David" w:cs="David"/>
          <w:b/>
          <w:bCs/>
          <w:sz w:val="28"/>
          <w:szCs w:val="28"/>
          <w:u w:val="single"/>
          <w:rtl/>
        </w:rPr>
        <w:t>אמות מידה ותהליך לבחירת הזוכה</w:t>
      </w:r>
    </w:p>
    <w:p w:rsidR="00152E96" w:rsidRPr="00991404" w:rsidRDefault="00152E96" w:rsidP="00152E96">
      <w:pPr>
        <w:spacing w:line="360" w:lineRule="auto"/>
        <w:ind w:left="169"/>
        <w:rPr>
          <w:rFonts w:ascii="David" w:hAnsi="David" w:cs="David"/>
          <w:szCs w:val="24"/>
          <w:rtl/>
        </w:rPr>
      </w:pPr>
      <w:r w:rsidRPr="00991404">
        <w:rPr>
          <w:rFonts w:ascii="David" w:hAnsi="David" w:cs="David"/>
          <w:szCs w:val="24"/>
          <w:rtl/>
        </w:rPr>
        <w:t xml:space="preserve">בדיקת ההצעות תתבצע על בסיס שקלול איכות ההצעה ומחירה. </w:t>
      </w:r>
    </w:p>
    <w:p w:rsidR="00152E96" w:rsidRPr="00991404" w:rsidRDefault="00152E96" w:rsidP="00152E96">
      <w:pPr>
        <w:spacing w:line="360" w:lineRule="auto"/>
        <w:ind w:left="169"/>
        <w:rPr>
          <w:rFonts w:ascii="David" w:hAnsi="David" w:cs="David"/>
          <w:szCs w:val="24"/>
          <w:rtl/>
        </w:rPr>
      </w:pPr>
      <w:r w:rsidRPr="00991404">
        <w:rPr>
          <w:rFonts w:ascii="David" w:hAnsi="David" w:cs="David"/>
          <w:szCs w:val="24"/>
          <w:rtl/>
        </w:rPr>
        <w:t xml:space="preserve">הליך בחירת הזוכה יתבצע בארבעה שלבים, כדלהלן: </w:t>
      </w:r>
    </w:p>
    <w:p w:rsidR="00152E96" w:rsidRPr="00991404" w:rsidRDefault="00152E96" w:rsidP="00152E96">
      <w:pPr>
        <w:pStyle w:val="af9"/>
        <w:numPr>
          <w:ilvl w:val="1"/>
          <w:numId w:val="61"/>
        </w:numPr>
        <w:spacing w:line="360" w:lineRule="auto"/>
        <w:contextualSpacing/>
        <w:rPr>
          <w:rFonts w:ascii="David" w:hAnsi="David" w:cs="David"/>
          <w:b/>
          <w:bCs/>
          <w:szCs w:val="24"/>
          <w:u w:val="single"/>
          <w:rtl/>
        </w:rPr>
      </w:pPr>
      <w:r w:rsidRPr="00991404">
        <w:rPr>
          <w:rFonts w:ascii="David" w:hAnsi="David" w:cs="David"/>
          <w:b/>
          <w:bCs/>
          <w:szCs w:val="24"/>
          <w:u w:val="single"/>
          <w:rtl/>
        </w:rPr>
        <w:t>שלב ראשון – בדיקת עמידה בתנאי סף</w:t>
      </w:r>
    </w:p>
    <w:p w:rsidR="00152E96" w:rsidRPr="00991404" w:rsidRDefault="00152E96" w:rsidP="00152E96">
      <w:pPr>
        <w:pStyle w:val="af9"/>
        <w:spacing w:line="360" w:lineRule="auto"/>
        <w:rPr>
          <w:rFonts w:ascii="David" w:hAnsi="David" w:cs="David"/>
          <w:b/>
          <w:bCs/>
          <w:szCs w:val="24"/>
          <w:u w:val="single"/>
          <w:rtl/>
        </w:rPr>
      </w:pPr>
      <w:r w:rsidRPr="00991404">
        <w:rPr>
          <w:rFonts w:ascii="David" w:hAnsi="David" w:cs="David"/>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152E96" w:rsidRPr="00991404" w:rsidRDefault="00152E96" w:rsidP="00152E96">
      <w:pPr>
        <w:pStyle w:val="af9"/>
        <w:numPr>
          <w:ilvl w:val="1"/>
          <w:numId w:val="61"/>
        </w:numPr>
        <w:spacing w:line="360" w:lineRule="auto"/>
        <w:contextualSpacing/>
        <w:rPr>
          <w:rFonts w:ascii="David" w:hAnsi="David" w:cs="David"/>
          <w:b/>
          <w:bCs/>
          <w:szCs w:val="24"/>
          <w:u w:val="single"/>
        </w:rPr>
      </w:pPr>
      <w:r w:rsidRPr="00991404">
        <w:rPr>
          <w:rFonts w:ascii="David" w:hAnsi="David" w:cs="David"/>
          <w:b/>
          <w:bCs/>
          <w:szCs w:val="24"/>
          <w:u w:val="single"/>
          <w:rtl/>
        </w:rPr>
        <w:t xml:space="preserve">שלב שני - בדיקת איכות ההצעה (70% מהציון הסופי) </w:t>
      </w:r>
    </w:p>
    <w:p w:rsidR="00152E96" w:rsidRPr="00991404" w:rsidRDefault="00152E96" w:rsidP="00152E96">
      <w:pPr>
        <w:pStyle w:val="af9"/>
        <w:numPr>
          <w:ilvl w:val="2"/>
          <w:numId w:val="61"/>
        </w:numPr>
        <w:spacing w:line="360" w:lineRule="auto"/>
        <w:contextualSpacing/>
        <w:rPr>
          <w:rFonts w:ascii="David" w:hAnsi="David" w:cs="David"/>
          <w:b/>
          <w:bCs/>
          <w:szCs w:val="24"/>
          <w:u w:val="single"/>
          <w:rtl/>
        </w:rPr>
      </w:pPr>
      <w:r w:rsidRPr="00991404">
        <w:rPr>
          <w:rFonts w:ascii="David" w:hAnsi="David" w:cs="David"/>
          <w:b/>
          <w:bCs/>
          <w:szCs w:val="24"/>
          <w:u w:val="single"/>
          <w:rtl/>
        </w:rPr>
        <w:t xml:space="preserve"> ניסיון מקצועי (50%) </w:t>
      </w:r>
    </w:p>
    <w:p w:rsidR="00152E96" w:rsidRPr="00991404" w:rsidRDefault="00152E96" w:rsidP="00152E96">
      <w:pPr>
        <w:spacing w:line="360" w:lineRule="auto"/>
        <w:ind w:left="736"/>
        <w:rPr>
          <w:rFonts w:ascii="David" w:hAnsi="David" w:cs="David"/>
          <w:szCs w:val="24"/>
          <w:rtl/>
        </w:rPr>
      </w:pPr>
      <w:r w:rsidRPr="00991404">
        <w:rPr>
          <w:rFonts w:ascii="David" w:hAnsi="David" w:cs="David"/>
          <w:szCs w:val="24"/>
          <w:rtl/>
        </w:rPr>
        <w:t>בשלב זה תיבדקנה ההצעות בהתאם לטיב ההצעה, עבודות ופרוייקטי עבר של המציע, ניסיון ומיומנות, בהתאם למשקלות המפורטות בטבלאות הבאות.</w:t>
      </w:r>
    </w:p>
    <w:p w:rsidR="00152E96" w:rsidRPr="00991404" w:rsidRDefault="00152E96" w:rsidP="00152E96">
      <w:pPr>
        <w:spacing w:line="360" w:lineRule="auto"/>
        <w:ind w:left="736"/>
        <w:rPr>
          <w:rFonts w:ascii="David" w:hAnsi="David" w:cs="David"/>
          <w:szCs w:val="24"/>
          <w:rtl/>
        </w:rPr>
      </w:pPr>
      <w:r w:rsidRPr="00991404">
        <w:rPr>
          <w:rFonts w:ascii="David" w:hAnsi="David" w:cs="David"/>
          <w:szCs w:val="24"/>
          <w:rtl/>
        </w:rPr>
        <w:br w:type="page"/>
      </w:r>
    </w:p>
    <w:p w:rsidR="00152E96" w:rsidRPr="00991404" w:rsidRDefault="00152E96" w:rsidP="00152E96">
      <w:pPr>
        <w:pStyle w:val="af9"/>
        <w:numPr>
          <w:ilvl w:val="2"/>
          <w:numId w:val="61"/>
        </w:numPr>
        <w:spacing w:line="360" w:lineRule="auto"/>
        <w:contextualSpacing/>
        <w:rPr>
          <w:rFonts w:ascii="David" w:hAnsi="David" w:cs="David"/>
          <w:b/>
          <w:bCs/>
          <w:szCs w:val="24"/>
          <w:u w:val="single"/>
          <w:rtl/>
        </w:rPr>
      </w:pPr>
      <w:r w:rsidRPr="00991404">
        <w:rPr>
          <w:rFonts w:ascii="David" w:hAnsi="David" w:cs="David"/>
          <w:b/>
          <w:bCs/>
          <w:szCs w:val="24"/>
          <w:u w:val="single"/>
          <w:rtl/>
        </w:rPr>
        <w:lastRenderedPageBreak/>
        <w:t>סל מס' 1 – ייעוץ אסטרטגי</w:t>
      </w:r>
    </w:p>
    <w:tbl>
      <w:tblPr>
        <w:bidiVisual/>
        <w:tblW w:w="5079" w:type="pct"/>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82"/>
        <w:gridCol w:w="1607"/>
      </w:tblGrid>
      <w:tr w:rsidR="00152E96" w:rsidRPr="00496327" w:rsidTr="001D6B3E">
        <w:trPr>
          <w:tblHeader/>
        </w:trPr>
        <w:tc>
          <w:tcPr>
            <w:tcW w:w="41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2E96" w:rsidRPr="00991404" w:rsidRDefault="00152E96" w:rsidP="00AD48B5">
            <w:pPr>
              <w:overflowPunct w:val="0"/>
              <w:autoSpaceDE w:val="0"/>
              <w:autoSpaceDN w:val="0"/>
              <w:adjustRightInd w:val="0"/>
              <w:spacing w:before="120" w:line="360" w:lineRule="auto"/>
              <w:textAlignment w:val="baseline"/>
              <w:rPr>
                <w:rFonts w:ascii="David" w:hAnsi="David" w:cs="David"/>
                <w:b/>
                <w:bCs/>
                <w:color w:val="000000"/>
                <w:szCs w:val="24"/>
                <w:rtl/>
              </w:rPr>
            </w:pPr>
            <w:r w:rsidRPr="00991404">
              <w:rPr>
                <w:rFonts w:ascii="David" w:hAnsi="David" w:cs="David"/>
                <w:b/>
                <w:bCs/>
                <w:color w:val="000000"/>
                <w:szCs w:val="24"/>
                <w:rtl/>
              </w:rPr>
              <w:t>תיאור הקריטריון</w:t>
            </w:r>
          </w:p>
        </w:tc>
        <w:tc>
          <w:tcPr>
            <w:tcW w:w="88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2E96" w:rsidRPr="00991404" w:rsidRDefault="00152E96" w:rsidP="00AD48B5">
            <w:pPr>
              <w:overflowPunct w:val="0"/>
              <w:autoSpaceDE w:val="0"/>
              <w:autoSpaceDN w:val="0"/>
              <w:adjustRightInd w:val="0"/>
              <w:spacing w:before="120" w:line="360" w:lineRule="auto"/>
              <w:textAlignment w:val="baseline"/>
              <w:rPr>
                <w:rFonts w:ascii="David" w:hAnsi="David" w:cs="David"/>
                <w:b/>
                <w:bCs/>
                <w:color w:val="000000"/>
                <w:szCs w:val="24"/>
                <w:rtl/>
              </w:rPr>
            </w:pPr>
            <w:r w:rsidRPr="00991404">
              <w:rPr>
                <w:rFonts w:ascii="David" w:hAnsi="David" w:cs="David"/>
                <w:b/>
                <w:bCs/>
                <w:color w:val="000000"/>
                <w:szCs w:val="24"/>
                <w:rtl/>
              </w:rPr>
              <w:t xml:space="preserve">ניקוד מקסימאלי </w:t>
            </w:r>
          </w:p>
        </w:tc>
      </w:tr>
      <w:tr w:rsidR="00152E96" w:rsidRPr="00496327" w:rsidTr="001D6B3E">
        <w:tc>
          <w:tcPr>
            <w:tcW w:w="4116" w:type="pct"/>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overflowPunct w:val="0"/>
              <w:autoSpaceDE w:val="0"/>
              <w:autoSpaceDN w:val="0"/>
              <w:adjustRightInd w:val="0"/>
              <w:spacing w:before="120" w:line="360" w:lineRule="auto"/>
              <w:textAlignment w:val="baseline"/>
              <w:rPr>
                <w:rFonts w:ascii="David" w:hAnsi="David" w:cs="David"/>
                <w:b/>
                <w:bCs/>
                <w:color w:val="000000"/>
                <w:szCs w:val="24"/>
                <w:rtl/>
              </w:rPr>
            </w:pPr>
            <w:r w:rsidRPr="00991404">
              <w:rPr>
                <w:rFonts w:ascii="David" w:hAnsi="David" w:cs="David"/>
                <w:b/>
                <w:bCs/>
                <w:color w:val="000000"/>
                <w:szCs w:val="24"/>
                <w:rtl/>
              </w:rPr>
              <w:t xml:space="preserve">ניסיון הצוות המוצע בביצוע פרויקטים של ייעוץ אסטרטגי </w:t>
            </w:r>
          </w:p>
          <w:p w:rsidR="00152E96" w:rsidRPr="00991404"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991404">
              <w:rPr>
                <w:rFonts w:ascii="David" w:hAnsi="David" w:cs="David"/>
                <w:color w:val="000000"/>
                <w:szCs w:val="24"/>
                <w:rtl/>
              </w:rPr>
              <w:t xml:space="preserve">לצורך בחינת כל הקריטריונים בטבלה זו ייבחנו מספר הפרויקטים בהם נתן המציע יעוץ אסטרטגי, כמפורט </w:t>
            </w:r>
            <w:r w:rsidRPr="00991404">
              <w:rPr>
                <w:rFonts w:ascii="David" w:hAnsi="David" w:cs="David"/>
                <w:szCs w:val="24"/>
                <w:rtl/>
              </w:rPr>
              <w:t>בנספח א'1 – מפרט מקצועי</w:t>
            </w:r>
            <w:r w:rsidRPr="00991404">
              <w:rPr>
                <w:rFonts w:ascii="David" w:hAnsi="David" w:cs="David"/>
                <w:color w:val="000000"/>
                <w:szCs w:val="24"/>
                <w:rtl/>
              </w:rPr>
              <w:t>, שהיקפ</w:t>
            </w:r>
            <w:r w:rsidR="006557F4" w:rsidRPr="00991404">
              <w:rPr>
                <w:rFonts w:ascii="David" w:hAnsi="David" w:cs="David"/>
                <w:color w:val="000000"/>
                <w:szCs w:val="24"/>
                <w:rtl/>
              </w:rPr>
              <w:t>ה</w:t>
            </w:r>
            <w:r w:rsidRPr="00991404">
              <w:rPr>
                <w:rFonts w:ascii="David" w:hAnsi="David" w:cs="David"/>
                <w:color w:val="000000"/>
                <w:szCs w:val="24"/>
                <w:rtl/>
              </w:rPr>
              <w:t xml:space="preserve"> הכספי של כל </w:t>
            </w:r>
            <w:r w:rsidR="006557F4" w:rsidRPr="00991404">
              <w:rPr>
                <w:rFonts w:ascii="David" w:hAnsi="David" w:cs="David"/>
                <w:color w:val="000000"/>
                <w:szCs w:val="24"/>
                <w:rtl/>
              </w:rPr>
              <w:t xml:space="preserve">אחת מעבודות הייעוץ </w:t>
            </w:r>
            <w:r w:rsidRPr="00991404">
              <w:rPr>
                <w:rFonts w:ascii="David" w:hAnsi="David" w:cs="David"/>
                <w:color w:val="000000"/>
                <w:szCs w:val="24"/>
                <w:rtl/>
              </w:rPr>
              <w:t>היה לפחות חצי מיליון ₪ לא כולל מע"מ</w:t>
            </w:r>
            <w:r w:rsidR="006557F4" w:rsidRPr="00991404">
              <w:rPr>
                <w:rFonts w:ascii="David" w:hAnsi="David" w:cs="David"/>
                <w:color w:val="000000"/>
                <w:szCs w:val="24"/>
                <w:rtl/>
              </w:rPr>
              <w:t xml:space="preserve"> (להלן, לצרכי ניקוד סל זה: "</w:t>
            </w:r>
            <w:r w:rsidR="006557F4" w:rsidRPr="00991404">
              <w:rPr>
                <w:rFonts w:ascii="David" w:hAnsi="David" w:cs="David"/>
                <w:b/>
                <w:bCs/>
                <w:color w:val="000000"/>
                <w:szCs w:val="24"/>
                <w:rtl/>
              </w:rPr>
              <w:t>העבודה</w:t>
            </w:r>
            <w:r w:rsidR="006557F4" w:rsidRPr="00991404">
              <w:rPr>
                <w:rFonts w:ascii="David" w:hAnsi="David" w:cs="David"/>
                <w:color w:val="000000"/>
                <w:szCs w:val="24"/>
                <w:rtl/>
              </w:rPr>
              <w:t>")</w:t>
            </w:r>
            <w:r w:rsidRPr="00991404">
              <w:rPr>
                <w:rFonts w:ascii="David" w:hAnsi="David" w:cs="David"/>
                <w:color w:val="000000"/>
                <w:szCs w:val="24"/>
                <w:rtl/>
              </w:rPr>
              <w:t xml:space="preserve">. כמו כן ייבדק בסעיף זה מגוון התחומים המקצועיים של </w:t>
            </w:r>
            <w:r w:rsidR="006557F4" w:rsidRPr="00991404">
              <w:rPr>
                <w:rFonts w:ascii="David" w:hAnsi="David" w:cs="David"/>
                <w:color w:val="000000"/>
                <w:szCs w:val="24"/>
                <w:rtl/>
              </w:rPr>
              <w:t xml:space="preserve">העבודות </w:t>
            </w:r>
            <w:r w:rsidRPr="00991404">
              <w:rPr>
                <w:rFonts w:ascii="David" w:hAnsi="David" w:cs="David"/>
                <w:color w:val="000000"/>
                <w:szCs w:val="24"/>
                <w:rtl/>
              </w:rPr>
              <w:t xml:space="preserve">שבוצעו כך שיינתן יתרון לביצוע של </w:t>
            </w:r>
            <w:r w:rsidR="006557F4" w:rsidRPr="00991404">
              <w:rPr>
                <w:rFonts w:ascii="David" w:hAnsi="David" w:cs="David"/>
                <w:color w:val="000000"/>
                <w:szCs w:val="24"/>
                <w:rtl/>
              </w:rPr>
              <w:t xml:space="preserve">עבודות </w:t>
            </w:r>
            <w:r w:rsidRPr="00991404">
              <w:rPr>
                <w:rFonts w:ascii="David" w:hAnsi="David" w:cs="David"/>
                <w:color w:val="000000"/>
                <w:szCs w:val="24"/>
                <w:rtl/>
              </w:rPr>
              <w:t xml:space="preserve">במגוון תחומים מקצועיים. </w:t>
            </w:r>
          </w:p>
          <w:p w:rsidR="00152E96" w:rsidRPr="00991404" w:rsidRDefault="00152E96" w:rsidP="00152E96">
            <w:pPr>
              <w:pStyle w:val="af9"/>
              <w:numPr>
                <w:ilvl w:val="0"/>
                <w:numId w:val="35"/>
              </w:numPr>
              <w:spacing w:line="360" w:lineRule="auto"/>
              <w:rPr>
                <w:rFonts w:ascii="David" w:hAnsi="David" w:cs="David"/>
                <w:color w:val="000000"/>
                <w:szCs w:val="24"/>
                <w:rtl/>
              </w:rPr>
            </w:pPr>
            <w:r w:rsidRPr="00991404">
              <w:rPr>
                <w:rFonts w:ascii="David" w:hAnsi="David" w:cs="David"/>
                <w:color w:val="000000"/>
                <w:szCs w:val="24"/>
                <w:rtl/>
              </w:rPr>
              <w:t xml:space="preserve">2 נק' על כל </w:t>
            </w:r>
            <w:r w:rsidR="006557F4" w:rsidRPr="00991404">
              <w:rPr>
                <w:rFonts w:ascii="David" w:hAnsi="David" w:cs="David"/>
                <w:color w:val="000000"/>
                <w:szCs w:val="24"/>
                <w:rtl/>
              </w:rPr>
              <w:t xml:space="preserve">עבודה </w:t>
            </w:r>
            <w:r w:rsidRPr="00991404">
              <w:rPr>
                <w:rFonts w:ascii="David" w:hAnsi="David" w:cs="David"/>
                <w:color w:val="000000"/>
                <w:szCs w:val="24"/>
                <w:rtl/>
              </w:rPr>
              <w:t>שבוצע</w:t>
            </w:r>
            <w:r w:rsidR="006557F4" w:rsidRPr="00991404">
              <w:rPr>
                <w:rFonts w:ascii="David" w:hAnsi="David" w:cs="David"/>
                <w:color w:val="000000"/>
                <w:szCs w:val="24"/>
                <w:rtl/>
              </w:rPr>
              <w:t>ה</w:t>
            </w:r>
            <w:r w:rsidRPr="00991404">
              <w:rPr>
                <w:rFonts w:ascii="David" w:hAnsi="David" w:cs="David"/>
                <w:color w:val="000000"/>
                <w:szCs w:val="24"/>
                <w:rtl/>
              </w:rPr>
              <w:t xml:space="preserve"> ועד </w:t>
            </w:r>
            <w:r w:rsidR="00EA1B31" w:rsidRPr="00991404">
              <w:rPr>
                <w:rFonts w:ascii="David" w:hAnsi="David" w:cs="David"/>
                <w:color w:val="000000"/>
                <w:szCs w:val="24"/>
                <w:rtl/>
              </w:rPr>
              <w:t>ל</w:t>
            </w:r>
            <w:r w:rsidRPr="00991404">
              <w:rPr>
                <w:rFonts w:ascii="David" w:hAnsi="David" w:cs="David"/>
                <w:color w:val="000000"/>
                <w:szCs w:val="24"/>
                <w:rtl/>
              </w:rPr>
              <w:t xml:space="preserve">סך </w:t>
            </w:r>
            <w:r w:rsidR="00EA1B31" w:rsidRPr="00991404">
              <w:rPr>
                <w:rFonts w:ascii="David" w:hAnsi="David" w:cs="David"/>
                <w:color w:val="000000"/>
                <w:szCs w:val="24"/>
                <w:rtl/>
              </w:rPr>
              <w:t xml:space="preserve">של </w:t>
            </w:r>
            <w:r w:rsidR="007A7F5A" w:rsidRPr="00991404">
              <w:rPr>
                <w:rFonts w:ascii="David" w:hAnsi="David" w:cs="David"/>
                <w:color w:val="000000"/>
                <w:szCs w:val="24"/>
                <w:rtl/>
              </w:rPr>
              <w:t xml:space="preserve">16 </w:t>
            </w:r>
            <w:r w:rsidRPr="00991404">
              <w:rPr>
                <w:rFonts w:ascii="David" w:hAnsi="David" w:cs="David"/>
                <w:color w:val="000000"/>
                <w:szCs w:val="24"/>
                <w:rtl/>
              </w:rPr>
              <w:t xml:space="preserve">נק'. </w:t>
            </w:r>
          </w:p>
          <w:p w:rsidR="00152E96" w:rsidRPr="00991404" w:rsidRDefault="00152E96" w:rsidP="00152E96">
            <w:pPr>
              <w:pStyle w:val="af9"/>
              <w:numPr>
                <w:ilvl w:val="0"/>
                <w:numId w:val="35"/>
              </w:numPr>
              <w:spacing w:line="360" w:lineRule="auto"/>
              <w:rPr>
                <w:rFonts w:ascii="David" w:hAnsi="David" w:cs="David"/>
                <w:color w:val="000000"/>
                <w:szCs w:val="24"/>
              </w:rPr>
            </w:pPr>
            <w:r w:rsidRPr="00991404">
              <w:rPr>
                <w:rFonts w:ascii="David" w:hAnsi="David" w:cs="David"/>
                <w:color w:val="000000"/>
                <w:szCs w:val="24"/>
                <w:rtl/>
              </w:rPr>
              <w:t>2</w:t>
            </w:r>
            <w:r w:rsidR="006557F4" w:rsidRPr="00991404">
              <w:rPr>
                <w:rFonts w:ascii="David" w:hAnsi="David" w:cs="David"/>
                <w:color w:val="000000"/>
                <w:szCs w:val="24"/>
                <w:rtl/>
              </w:rPr>
              <w:t xml:space="preserve"> </w:t>
            </w:r>
            <w:r w:rsidRPr="00991404">
              <w:rPr>
                <w:rFonts w:ascii="David" w:hAnsi="David" w:cs="David"/>
                <w:color w:val="000000"/>
                <w:szCs w:val="24"/>
                <w:rtl/>
              </w:rPr>
              <w:t xml:space="preserve">נק' על כל תחום מקצועי של </w:t>
            </w:r>
            <w:r w:rsidR="006557F4" w:rsidRPr="00991404">
              <w:rPr>
                <w:rFonts w:ascii="David" w:hAnsi="David" w:cs="David"/>
                <w:color w:val="000000"/>
                <w:szCs w:val="24"/>
                <w:rtl/>
              </w:rPr>
              <w:t xml:space="preserve">עבודה </w:t>
            </w:r>
            <w:r w:rsidRPr="00991404">
              <w:rPr>
                <w:rFonts w:ascii="David" w:hAnsi="David" w:cs="David"/>
                <w:color w:val="000000"/>
                <w:szCs w:val="24"/>
                <w:rtl/>
              </w:rPr>
              <w:t xml:space="preserve">ועד </w:t>
            </w:r>
            <w:r w:rsidR="00EA1B31" w:rsidRPr="00991404">
              <w:rPr>
                <w:rFonts w:ascii="David" w:hAnsi="David" w:cs="David"/>
                <w:color w:val="000000"/>
                <w:szCs w:val="24"/>
                <w:rtl/>
              </w:rPr>
              <w:t>ל</w:t>
            </w:r>
            <w:r w:rsidRPr="00991404">
              <w:rPr>
                <w:rFonts w:ascii="David" w:hAnsi="David" w:cs="David"/>
                <w:color w:val="000000"/>
                <w:szCs w:val="24"/>
                <w:rtl/>
              </w:rPr>
              <w:t xml:space="preserve">סך </w:t>
            </w:r>
            <w:r w:rsidR="00EA1B31" w:rsidRPr="00991404">
              <w:rPr>
                <w:rFonts w:ascii="David" w:hAnsi="David" w:cs="David"/>
                <w:color w:val="000000"/>
                <w:szCs w:val="24"/>
                <w:rtl/>
              </w:rPr>
              <w:t xml:space="preserve">של </w:t>
            </w:r>
            <w:r w:rsidR="007A7F5A" w:rsidRPr="00991404">
              <w:rPr>
                <w:rFonts w:ascii="David" w:hAnsi="David" w:cs="David"/>
                <w:color w:val="000000"/>
                <w:szCs w:val="24"/>
                <w:rtl/>
              </w:rPr>
              <w:t xml:space="preserve">16 </w:t>
            </w:r>
            <w:r w:rsidRPr="00991404">
              <w:rPr>
                <w:rFonts w:ascii="David" w:hAnsi="David" w:cs="David"/>
                <w:color w:val="000000"/>
                <w:szCs w:val="24"/>
                <w:rtl/>
              </w:rPr>
              <w:t xml:space="preserve">נק'. </w:t>
            </w:r>
          </w:p>
          <w:p w:rsidR="00152E96" w:rsidRPr="00991404" w:rsidRDefault="001D6B3E" w:rsidP="00AD48B5">
            <w:pPr>
              <w:overflowPunct w:val="0"/>
              <w:autoSpaceDE w:val="0"/>
              <w:autoSpaceDN w:val="0"/>
              <w:adjustRightInd w:val="0"/>
              <w:spacing w:before="120" w:line="360" w:lineRule="auto"/>
              <w:textAlignment w:val="baseline"/>
              <w:rPr>
                <w:rFonts w:ascii="David" w:hAnsi="David" w:cs="David"/>
                <w:color w:val="000000"/>
                <w:szCs w:val="24"/>
                <w:rtl/>
              </w:rPr>
            </w:pPr>
            <w:r w:rsidRPr="00991404">
              <w:rPr>
                <w:rFonts w:ascii="David" w:hAnsi="David" w:cs="David"/>
                <w:color w:val="000000"/>
                <w:szCs w:val="24"/>
                <w:rtl/>
              </w:rPr>
              <w:tab/>
            </w:r>
            <w:r w:rsidR="00152E96" w:rsidRPr="00991404">
              <w:rPr>
                <w:rFonts w:ascii="David" w:hAnsi="David" w:cs="David"/>
                <w:color w:val="000000"/>
                <w:szCs w:val="24"/>
                <w:rtl/>
              </w:rPr>
              <w:t>תחום לעניין זה –</w:t>
            </w:r>
          </w:p>
          <w:p w:rsidR="00152E96" w:rsidRPr="00991404" w:rsidRDefault="001D6B3E" w:rsidP="00AD48B5">
            <w:pPr>
              <w:overflowPunct w:val="0"/>
              <w:autoSpaceDE w:val="0"/>
              <w:autoSpaceDN w:val="0"/>
              <w:adjustRightInd w:val="0"/>
              <w:spacing w:before="120" w:line="360" w:lineRule="auto"/>
              <w:textAlignment w:val="baseline"/>
              <w:rPr>
                <w:rFonts w:ascii="David" w:hAnsi="David" w:cs="David"/>
                <w:color w:val="000000"/>
                <w:szCs w:val="24"/>
                <w:rtl/>
              </w:rPr>
            </w:pPr>
            <w:r w:rsidRPr="00991404">
              <w:rPr>
                <w:rFonts w:ascii="David" w:hAnsi="David" w:cs="David"/>
                <w:color w:val="000000"/>
                <w:szCs w:val="24"/>
                <w:rtl/>
              </w:rPr>
              <w:tab/>
            </w:r>
            <w:r w:rsidR="00152E96" w:rsidRPr="00991404">
              <w:rPr>
                <w:rFonts w:ascii="David" w:hAnsi="David" w:cs="David"/>
                <w:color w:val="000000"/>
                <w:szCs w:val="24"/>
                <w:rtl/>
              </w:rPr>
              <w:t xml:space="preserve">חשמל, התייעלות באנרגיה, גז טבעי, תחבורה חשמלית, מים, מחצבות, </w:t>
            </w:r>
            <w:r w:rsidRPr="00991404">
              <w:rPr>
                <w:rFonts w:ascii="David" w:hAnsi="David" w:cs="David"/>
                <w:color w:val="000000"/>
                <w:szCs w:val="24"/>
                <w:rtl/>
              </w:rPr>
              <w:tab/>
            </w:r>
            <w:r w:rsidR="00152E96" w:rsidRPr="00991404">
              <w:rPr>
                <w:rFonts w:ascii="David" w:hAnsi="David" w:cs="David"/>
                <w:color w:val="000000"/>
                <w:szCs w:val="24"/>
                <w:rtl/>
              </w:rPr>
              <w:t xml:space="preserve">סביבה. יעוץ אסטרטגי שניתן או עסק בתחום מקצועי ספציפי לגוף ספציפי. </w:t>
            </w:r>
          </w:p>
          <w:p w:rsidR="00152E96" w:rsidRPr="00991404" w:rsidRDefault="00152E96" w:rsidP="00152E96">
            <w:pPr>
              <w:pStyle w:val="af9"/>
              <w:numPr>
                <w:ilvl w:val="0"/>
                <w:numId w:val="35"/>
              </w:numPr>
              <w:spacing w:line="360" w:lineRule="auto"/>
              <w:rPr>
                <w:rFonts w:ascii="David" w:hAnsi="David" w:cs="David"/>
                <w:color w:val="000000"/>
                <w:szCs w:val="24"/>
                <w:rtl/>
              </w:rPr>
            </w:pPr>
            <w:r w:rsidRPr="00991404">
              <w:rPr>
                <w:rFonts w:ascii="David" w:hAnsi="David" w:cs="David"/>
                <w:color w:val="000000"/>
                <w:szCs w:val="24"/>
                <w:rtl/>
              </w:rPr>
              <w:t>2</w:t>
            </w:r>
            <w:r w:rsidR="006557F4" w:rsidRPr="00991404">
              <w:rPr>
                <w:rFonts w:ascii="David" w:hAnsi="David" w:cs="David"/>
                <w:color w:val="000000"/>
                <w:szCs w:val="24"/>
                <w:rtl/>
              </w:rPr>
              <w:t xml:space="preserve"> </w:t>
            </w:r>
            <w:r w:rsidRPr="00991404">
              <w:rPr>
                <w:rFonts w:ascii="David" w:hAnsi="David" w:cs="David"/>
                <w:color w:val="000000"/>
                <w:szCs w:val="24"/>
                <w:rtl/>
              </w:rPr>
              <w:t xml:space="preserve">נק' על כל </w:t>
            </w:r>
            <w:r w:rsidR="006557F4" w:rsidRPr="00991404">
              <w:rPr>
                <w:rFonts w:ascii="David" w:hAnsi="David" w:cs="David"/>
                <w:color w:val="000000"/>
                <w:szCs w:val="24"/>
                <w:rtl/>
              </w:rPr>
              <w:t xml:space="preserve">עבודה בה </w:t>
            </w:r>
            <w:r w:rsidRPr="00991404">
              <w:rPr>
                <w:rFonts w:ascii="David" w:hAnsi="David" w:cs="David"/>
                <w:color w:val="000000"/>
                <w:szCs w:val="24"/>
                <w:rtl/>
              </w:rPr>
              <w:t xml:space="preserve">ניתן הייעוץ האסטרטגי עבור תחום מדיניות רוחבית או ענף כלכלי במשק ועד </w:t>
            </w:r>
            <w:r w:rsidR="00EA1B31" w:rsidRPr="00991404">
              <w:rPr>
                <w:rFonts w:ascii="David" w:hAnsi="David" w:cs="David"/>
                <w:color w:val="000000"/>
                <w:szCs w:val="24"/>
                <w:rtl/>
              </w:rPr>
              <w:t>ל</w:t>
            </w:r>
            <w:r w:rsidRPr="00991404">
              <w:rPr>
                <w:rFonts w:ascii="David" w:hAnsi="David" w:cs="David"/>
                <w:color w:val="000000"/>
                <w:szCs w:val="24"/>
                <w:rtl/>
              </w:rPr>
              <w:t xml:space="preserve">סך </w:t>
            </w:r>
            <w:r w:rsidR="00EA1B31" w:rsidRPr="00991404">
              <w:rPr>
                <w:rFonts w:ascii="David" w:hAnsi="David" w:cs="David"/>
                <w:color w:val="000000"/>
                <w:szCs w:val="24"/>
                <w:rtl/>
              </w:rPr>
              <w:t xml:space="preserve">של </w:t>
            </w:r>
            <w:r w:rsidR="007A7F5A" w:rsidRPr="00991404">
              <w:rPr>
                <w:rFonts w:ascii="David" w:hAnsi="David" w:cs="David"/>
                <w:color w:val="000000"/>
                <w:szCs w:val="24"/>
                <w:rtl/>
              </w:rPr>
              <w:t xml:space="preserve">16 </w:t>
            </w:r>
            <w:r w:rsidRPr="00991404">
              <w:rPr>
                <w:rFonts w:ascii="David" w:hAnsi="David" w:cs="David"/>
                <w:color w:val="000000"/>
                <w:szCs w:val="24"/>
                <w:rtl/>
              </w:rPr>
              <w:t xml:space="preserve">נק'. </w:t>
            </w:r>
          </w:p>
          <w:p w:rsidR="00152E96" w:rsidRPr="00991404" w:rsidRDefault="001D6B3E" w:rsidP="00AD48B5">
            <w:pPr>
              <w:overflowPunct w:val="0"/>
              <w:autoSpaceDE w:val="0"/>
              <w:autoSpaceDN w:val="0"/>
              <w:adjustRightInd w:val="0"/>
              <w:spacing w:before="120" w:line="360" w:lineRule="auto"/>
              <w:textAlignment w:val="baseline"/>
              <w:rPr>
                <w:rFonts w:ascii="David" w:hAnsi="David" w:cs="David"/>
                <w:color w:val="000000"/>
                <w:szCs w:val="24"/>
                <w:rtl/>
              </w:rPr>
            </w:pPr>
            <w:r w:rsidRPr="00991404">
              <w:rPr>
                <w:rFonts w:ascii="David" w:hAnsi="David" w:cs="David"/>
                <w:color w:val="000000"/>
                <w:szCs w:val="24"/>
                <w:rtl/>
              </w:rPr>
              <w:tab/>
            </w:r>
            <w:r w:rsidR="00152E96" w:rsidRPr="00991404">
              <w:rPr>
                <w:rFonts w:ascii="David" w:hAnsi="David" w:cs="David"/>
                <w:color w:val="000000"/>
                <w:szCs w:val="24"/>
                <w:rtl/>
              </w:rPr>
              <w:t>תחום מדיניות רוחבית או ענף כלכלי במשק לעניין זה-</w:t>
            </w:r>
          </w:p>
          <w:p w:rsidR="00152E96" w:rsidRPr="00991404" w:rsidRDefault="001D6B3E" w:rsidP="00AD48B5">
            <w:pPr>
              <w:overflowPunct w:val="0"/>
              <w:autoSpaceDE w:val="0"/>
              <w:autoSpaceDN w:val="0"/>
              <w:adjustRightInd w:val="0"/>
              <w:spacing w:before="120" w:line="360" w:lineRule="auto"/>
              <w:textAlignment w:val="baseline"/>
              <w:rPr>
                <w:rFonts w:ascii="David" w:hAnsi="David" w:cs="David"/>
                <w:color w:val="000000"/>
                <w:szCs w:val="24"/>
                <w:rtl/>
              </w:rPr>
            </w:pPr>
            <w:r w:rsidRPr="00991404">
              <w:rPr>
                <w:rFonts w:ascii="David" w:hAnsi="David" w:cs="David"/>
                <w:color w:val="000000"/>
                <w:szCs w:val="24"/>
                <w:rtl/>
              </w:rPr>
              <w:tab/>
            </w:r>
            <w:r w:rsidR="00152E96" w:rsidRPr="00991404">
              <w:rPr>
                <w:rFonts w:ascii="David" w:hAnsi="David" w:cs="David"/>
                <w:color w:val="000000"/>
                <w:szCs w:val="24"/>
                <w:rtl/>
              </w:rPr>
              <w:t xml:space="preserve">רגולציה, סביבה עסקית, שכר, מיסוי, הון אנושי, פרויקטים לאומיים. </w:t>
            </w:r>
          </w:p>
          <w:p w:rsidR="00152E96" w:rsidRPr="00991404" w:rsidRDefault="001D6B3E" w:rsidP="00FD07FB">
            <w:pPr>
              <w:overflowPunct w:val="0"/>
              <w:autoSpaceDE w:val="0"/>
              <w:autoSpaceDN w:val="0"/>
              <w:adjustRightInd w:val="0"/>
              <w:spacing w:before="120" w:line="360" w:lineRule="auto"/>
              <w:textAlignment w:val="baseline"/>
              <w:rPr>
                <w:rFonts w:ascii="David" w:hAnsi="David" w:cs="David"/>
                <w:color w:val="000000"/>
                <w:szCs w:val="24"/>
                <w:rtl/>
              </w:rPr>
            </w:pPr>
            <w:r w:rsidRPr="00991404">
              <w:rPr>
                <w:rFonts w:ascii="David" w:hAnsi="David" w:cs="David"/>
                <w:color w:val="000000"/>
                <w:szCs w:val="24"/>
                <w:rtl/>
              </w:rPr>
              <w:tab/>
            </w:r>
            <w:r w:rsidR="00152E96" w:rsidRPr="00991404">
              <w:rPr>
                <w:rFonts w:ascii="David" w:hAnsi="David" w:cs="David"/>
                <w:color w:val="000000"/>
                <w:szCs w:val="24"/>
                <w:rtl/>
              </w:rPr>
              <w:t xml:space="preserve">ענף כלכלי – יעוץ אסטרטגי שעסק בענף כולו ולא ניתן או עסק בגוף (ציבורי </w:t>
            </w:r>
            <w:r w:rsidRPr="00991404">
              <w:rPr>
                <w:rFonts w:ascii="David" w:hAnsi="David" w:cs="David"/>
                <w:color w:val="000000"/>
                <w:szCs w:val="24"/>
                <w:rtl/>
              </w:rPr>
              <w:tab/>
            </w:r>
            <w:r w:rsidR="00152E96" w:rsidRPr="00991404">
              <w:rPr>
                <w:rFonts w:ascii="David" w:hAnsi="David" w:cs="David"/>
                <w:color w:val="000000"/>
                <w:szCs w:val="24"/>
                <w:rtl/>
              </w:rPr>
              <w:t xml:space="preserve">או פרטי) ספציפי בענף. למשל תעשיה, שירותי אירוח ואוכל, מידע ותקשורת, </w:t>
            </w:r>
            <w:r w:rsidRPr="00991404">
              <w:rPr>
                <w:rFonts w:ascii="David" w:hAnsi="David" w:cs="David"/>
                <w:color w:val="000000"/>
                <w:szCs w:val="24"/>
                <w:rtl/>
              </w:rPr>
              <w:tab/>
            </w:r>
            <w:r w:rsidR="00152E96" w:rsidRPr="00991404">
              <w:rPr>
                <w:rFonts w:ascii="David" w:hAnsi="David" w:cs="David"/>
                <w:color w:val="000000"/>
                <w:szCs w:val="24"/>
                <w:rtl/>
              </w:rPr>
              <w:t>נדל"ן, היי-טק</w:t>
            </w:r>
            <w:r w:rsidR="00EA1B31" w:rsidRPr="00496327">
              <w:rPr>
                <w:rFonts w:ascii="David" w:hAnsi="David" w:cs="David"/>
                <w:color w:val="000000"/>
                <w:szCs w:val="24"/>
                <w:rtl/>
              </w:rPr>
              <w:t xml:space="preserve">. </w:t>
            </w:r>
          </w:p>
        </w:tc>
        <w:tc>
          <w:tcPr>
            <w:tcW w:w="884" w:type="pct"/>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991404">
              <w:rPr>
                <w:rFonts w:ascii="David" w:hAnsi="David" w:cs="David"/>
                <w:color w:val="000000"/>
                <w:szCs w:val="24"/>
                <w:rtl/>
              </w:rPr>
              <w:t>48</w:t>
            </w:r>
          </w:p>
        </w:tc>
      </w:tr>
      <w:tr w:rsidR="00152E96" w:rsidRPr="00496327" w:rsidTr="001D6B3E">
        <w:tc>
          <w:tcPr>
            <w:tcW w:w="4116" w:type="pct"/>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overflowPunct w:val="0"/>
              <w:autoSpaceDE w:val="0"/>
              <w:autoSpaceDN w:val="0"/>
              <w:adjustRightInd w:val="0"/>
              <w:spacing w:before="120" w:line="360" w:lineRule="auto"/>
              <w:textAlignment w:val="baseline"/>
              <w:rPr>
                <w:rFonts w:ascii="David" w:hAnsi="David" w:cs="David"/>
                <w:color w:val="000000"/>
                <w:szCs w:val="24"/>
              </w:rPr>
            </w:pPr>
            <w:r w:rsidRPr="00991404">
              <w:rPr>
                <w:rFonts w:ascii="David" w:hAnsi="David" w:cs="David"/>
                <w:color w:val="000000"/>
                <w:szCs w:val="24"/>
                <w:rtl/>
              </w:rPr>
              <w:t xml:space="preserve">ניסיון בייעוץ אסטרטגי במערכות ממשלתיות (משרדי ממשלה, יחידות סמך, רשויות סטטוטוריות ורגולטוריות) </w:t>
            </w:r>
            <w:r w:rsidR="001D6B3E" w:rsidRPr="00496327">
              <w:rPr>
                <w:rFonts w:ascii="David" w:hAnsi="David" w:cs="David"/>
                <w:color w:val="000000"/>
                <w:szCs w:val="24"/>
                <w:rtl/>
              </w:rPr>
              <w:t xml:space="preserve">- </w:t>
            </w:r>
            <w:r w:rsidRPr="00991404">
              <w:rPr>
                <w:rFonts w:ascii="David" w:hAnsi="David" w:cs="David"/>
                <w:color w:val="000000"/>
                <w:szCs w:val="24"/>
                <w:rtl/>
              </w:rPr>
              <w:t xml:space="preserve">כל </w:t>
            </w:r>
            <w:r w:rsidR="006557F4" w:rsidRPr="00991404">
              <w:rPr>
                <w:rFonts w:ascii="David" w:hAnsi="David" w:cs="David"/>
                <w:color w:val="000000"/>
                <w:szCs w:val="24"/>
                <w:rtl/>
              </w:rPr>
              <w:t>עבודה ת</w:t>
            </w:r>
            <w:r w:rsidRPr="00991404">
              <w:rPr>
                <w:rFonts w:ascii="David" w:hAnsi="David" w:cs="David"/>
                <w:color w:val="000000"/>
                <w:szCs w:val="24"/>
                <w:rtl/>
              </w:rPr>
              <w:t xml:space="preserve">זכה את המציע בנקודה עד לסך של 14 נק'. </w:t>
            </w:r>
          </w:p>
        </w:tc>
        <w:tc>
          <w:tcPr>
            <w:tcW w:w="884" w:type="pct"/>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991404">
              <w:rPr>
                <w:rFonts w:ascii="David" w:hAnsi="David" w:cs="David"/>
                <w:color w:val="000000"/>
                <w:szCs w:val="24"/>
                <w:rtl/>
              </w:rPr>
              <w:t>14</w:t>
            </w:r>
          </w:p>
        </w:tc>
      </w:tr>
      <w:tr w:rsidR="00152E96" w:rsidRPr="00496327" w:rsidTr="001D6B3E">
        <w:tc>
          <w:tcPr>
            <w:tcW w:w="4116" w:type="pct"/>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991404">
              <w:rPr>
                <w:rFonts w:ascii="David" w:hAnsi="David" w:cs="David"/>
                <w:color w:val="000000"/>
                <w:szCs w:val="24"/>
                <w:rtl/>
              </w:rPr>
              <w:t xml:space="preserve">ניסיון בייעוץ אסטרטגי במערכות ציבוריות שאינן ממשלתיות (כגון - רשויות מקומיות, חברות ממשלתיות, קופות חולים) </w:t>
            </w:r>
            <w:r w:rsidR="007A7F5A" w:rsidRPr="00991404">
              <w:rPr>
                <w:rFonts w:ascii="David" w:hAnsi="David" w:cs="David"/>
                <w:color w:val="000000"/>
                <w:szCs w:val="24"/>
                <w:rtl/>
              </w:rPr>
              <w:t xml:space="preserve">- </w:t>
            </w:r>
            <w:r w:rsidRPr="00991404">
              <w:rPr>
                <w:rFonts w:ascii="David" w:hAnsi="David" w:cs="David"/>
                <w:color w:val="000000"/>
                <w:szCs w:val="24"/>
                <w:rtl/>
              </w:rPr>
              <w:t xml:space="preserve">כל </w:t>
            </w:r>
            <w:r w:rsidR="006557F4" w:rsidRPr="00991404">
              <w:rPr>
                <w:rFonts w:ascii="David" w:hAnsi="David" w:cs="David"/>
                <w:color w:val="000000"/>
                <w:szCs w:val="24"/>
                <w:rtl/>
              </w:rPr>
              <w:t xml:space="preserve">עבודה תזכה </w:t>
            </w:r>
            <w:r w:rsidRPr="00991404">
              <w:rPr>
                <w:rFonts w:ascii="David" w:hAnsi="David" w:cs="David"/>
                <w:color w:val="000000"/>
                <w:szCs w:val="24"/>
                <w:rtl/>
              </w:rPr>
              <w:t xml:space="preserve">את המציע בנקודה עד לסך של  </w:t>
            </w:r>
            <w:r w:rsidR="00EA1B31" w:rsidRPr="00496327">
              <w:rPr>
                <w:rFonts w:ascii="David" w:hAnsi="David" w:cs="David"/>
                <w:color w:val="000000"/>
                <w:szCs w:val="24"/>
                <w:rtl/>
              </w:rPr>
              <w:t xml:space="preserve"> </w:t>
            </w:r>
            <w:r w:rsidRPr="00991404">
              <w:rPr>
                <w:rFonts w:ascii="David" w:hAnsi="David" w:cs="David"/>
                <w:color w:val="000000"/>
                <w:szCs w:val="24"/>
                <w:rtl/>
              </w:rPr>
              <w:t>10</w:t>
            </w:r>
            <w:r w:rsidR="00EA1B31" w:rsidRPr="00496327">
              <w:rPr>
                <w:rFonts w:ascii="David" w:hAnsi="David" w:cs="David"/>
                <w:color w:val="000000"/>
                <w:szCs w:val="24"/>
                <w:rtl/>
              </w:rPr>
              <w:t xml:space="preserve"> נק'</w:t>
            </w:r>
          </w:p>
        </w:tc>
        <w:tc>
          <w:tcPr>
            <w:tcW w:w="884" w:type="pct"/>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Del="00AB6B4F"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991404">
              <w:rPr>
                <w:rFonts w:ascii="David" w:hAnsi="David" w:cs="David"/>
                <w:color w:val="000000"/>
                <w:szCs w:val="24"/>
                <w:rtl/>
              </w:rPr>
              <w:t>10</w:t>
            </w:r>
          </w:p>
        </w:tc>
      </w:tr>
      <w:tr w:rsidR="00152E96" w:rsidRPr="00496327" w:rsidTr="001D6B3E">
        <w:tc>
          <w:tcPr>
            <w:tcW w:w="4116" w:type="pct"/>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991404">
              <w:rPr>
                <w:rFonts w:ascii="David" w:hAnsi="David" w:cs="David"/>
                <w:color w:val="000000"/>
                <w:szCs w:val="24"/>
                <w:rtl/>
              </w:rPr>
              <w:t xml:space="preserve">ניסיון בפרויקטים בייעוץ אסטרטגי אשר נעשה במגזר הפרטי </w:t>
            </w:r>
            <w:r w:rsidR="007A7F5A" w:rsidRPr="00991404">
              <w:rPr>
                <w:rFonts w:ascii="David" w:hAnsi="David" w:cs="David"/>
                <w:color w:val="000000"/>
                <w:szCs w:val="24"/>
                <w:rtl/>
              </w:rPr>
              <w:t xml:space="preserve">- </w:t>
            </w:r>
            <w:r w:rsidRPr="00991404">
              <w:rPr>
                <w:rFonts w:ascii="David" w:hAnsi="David" w:cs="David"/>
                <w:color w:val="000000"/>
                <w:szCs w:val="24"/>
                <w:rtl/>
              </w:rPr>
              <w:t xml:space="preserve">כל </w:t>
            </w:r>
            <w:r w:rsidR="006557F4" w:rsidRPr="00991404">
              <w:rPr>
                <w:rFonts w:ascii="David" w:hAnsi="David" w:cs="David"/>
                <w:color w:val="000000"/>
                <w:szCs w:val="24"/>
                <w:rtl/>
              </w:rPr>
              <w:t>עבודה  ת</w:t>
            </w:r>
            <w:r w:rsidRPr="00991404">
              <w:rPr>
                <w:rFonts w:ascii="David" w:hAnsi="David" w:cs="David"/>
                <w:color w:val="000000"/>
                <w:szCs w:val="24"/>
                <w:rtl/>
              </w:rPr>
              <w:t>זכה את המציע בנקודה עד לסך של 8 נק'</w:t>
            </w:r>
          </w:p>
        </w:tc>
        <w:tc>
          <w:tcPr>
            <w:tcW w:w="884" w:type="pct"/>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991404">
              <w:rPr>
                <w:rFonts w:ascii="David" w:hAnsi="David" w:cs="David"/>
                <w:color w:val="000000"/>
                <w:szCs w:val="24"/>
                <w:rtl/>
              </w:rPr>
              <w:t>8</w:t>
            </w:r>
          </w:p>
        </w:tc>
      </w:tr>
      <w:tr w:rsidR="00152E96" w:rsidRPr="00496327" w:rsidTr="001D6B3E">
        <w:tc>
          <w:tcPr>
            <w:tcW w:w="4116" w:type="pct"/>
            <w:tcBorders>
              <w:top w:val="single" w:sz="4" w:space="0" w:color="auto"/>
              <w:left w:val="single" w:sz="4" w:space="0" w:color="auto"/>
              <w:bottom w:val="single" w:sz="4" w:space="0" w:color="auto"/>
              <w:right w:val="single" w:sz="4" w:space="0" w:color="auto"/>
            </w:tcBorders>
            <w:shd w:val="clear" w:color="auto" w:fill="auto"/>
            <w:vAlign w:val="center"/>
          </w:tcPr>
          <w:p w:rsidR="001D6B3E" w:rsidRPr="00991404"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991404">
              <w:rPr>
                <w:rFonts w:ascii="David" w:hAnsi="David" w:cs="David"/>
                <w:color w:val="000000"/>
                <w:szCs w:val="24"/>
                <w:rtl/>
              </w:rPr>
              <w:t xml:space="preserve">ניסיון בפרויקטים בייעוץ אסטרטגי אשר נעשו במגזר השלישי - כל </w:t>
            </w:r>
            <w:r w:rsidR="006557F4" w:rsidRPr="00991404">
              <w:rPr>
                <w:rFonts w:ascii="David" w:hAnsi="David" w:cs="David"/>
                <w:color w:val="000000"/>
                <w:szCs w:val="24"/>
                <w:rtl/>
              </w:rPr>
              <w:t>עבודה ת</w:t>
            </w:r>
            <w:r w:rsidRPr="00991404">
              <w:rPr>
                <w:rFonts w:ascii="David" w:hAnsi="David" w:cs="David"/>
                <w:color w:val="000000"/>
                <w:szCs w:val="24"/>
                <w:rtl/>
              </w:rPr>
              <w:t xml:space="preserve">זכה את המציע בנקודה עד לסך הכל של 5 נק'. </w:t>
            </w:r>
          </w:p>
          <w:p w:rsidR="00152E96" w:rsidRPr="00991404"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991404">
              <w:rPr>
                <w:rFonts w:ascii="David" w:hAnsi="David" w:cs="David"/>
                <w:color w:val="000000"/>
                <w:szCs w:val="24"/>
                <w:rtl/>
              </w:rPr>
              <w:t xml:space="preserve">על אף האמור לעיל, באמת מידה זו, יחשבו רק </w:t>
            </w:r>
            <w:r w:rsidR="006557F4" w:rsidRPr="00991404">
              <w:rPr>
                <w:rFonts w:ascii="David" w:hAnsi="David" w:cs="David"/>
                <w:color w:val="000000"/>
                <w:szCs w:val="24"/>
                <w:rtl/>
              </w:rPr>
              <w:t xml:space="preserve">עבודות </w:t>
            </w:r>
            <w:r w:rsidRPr="00991404">
              <w:rPr>
                <w:rFonts w:ascii="David" w:hAnsi="David" w:cs="David"/>
                <w:color w:val="000000"/>
                <w:szCs w:val="24"/>
                <w:rtl/>
              </w:rPr>
              <w:t xml:space="preserve">שההיקף התקציבי של כל אחת </w:t>
            </w:r>
            <w:r w:rsidR="006557F4" w:rsidRPr="00991404">
              <w:rPr>
                <w:rFonts w:ascii="David" w:hAnsi="David" w:cs="David"/>
                <w:color w:val="000000"/>
                <w:szCs w:val="24"/>
                <w:rtl/>
              </w:rPr>
              <w:t xml:space="preserve">מהן </w:t>
            </w:r>
            <w:r w:rsidRPr="00991404">
              <w:rPr>
                <w:rFonts w:ascii="David" w:hAnsi="David" w:cs="David"/>
                <w:color w:val="000000"/>
                <w:szCs w:val="24"/>
                <w:rtl/>
              </w:rPr>
              <w:t>אינו  פחות מ- 94,000 ₪ לא כולל מע"מ.</w:t>
            </w:r>
          </w:p>
        </w:tc>
        <w:tc>
          <w:tcPr>
            <w:tcW w:w="884" w:type="pct"/>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991404">
              <w:rPr>
                <w:rFonts w:ascii="David" w:hAnsi="David" w:cs="David"/>
                <w:color w:val="000000"/>
                <w:szCs w:val="24"/>
                <w:rtl/>
              </w:rPr>
              <w:t>5</w:t>
            </w:r>
          </w:p>
        </w:tc>
      </w:tr>
      <w:tr w:rsidR="00152E96" w:rsidRPr="00496327" w:rsidTr="001D6B3E">
        <w:tc>
          <w:tcPr>
            <w:tcW w:w="4116" w:type="pct"/>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991404">
              <w:rPr>
                <w:rFonts w:ascii="David" w:hAnsi="David" w:cs="David"/>
                <w:color w:val="000000"/>
                <w:szCs w:val="24"/>
                <w:rtl/>
              </w:rPr>
              <w:lastRenderedPageBreak/>
              <w:t xml:space="preserve">ניסיון בפרויקטים בייעוץ אסטרטגי עבור ממשלות זרות. ניתן להגיש בסעיף זה גם עבודות שבוצעו עבור ארגונים רב-לאומיים כגון האו"ם, </w:t>
            </w:r>
            <w:r w:rsidRPr="00991404">
              <w:rPr>
                <w:rFonts w:ascii="David" w:hAnsi="David" w:cs="David"/>
                <w:color w:val="000000"/>
                <w:szCs w:val="24"/>
              </w:rPr>
              <w:t>OECD</w:t>
            </w:r>
            <w:r w:rsidRPr="00991404">
              <w:rPr>
                <w:rFonts w:ascii="David" w:hAnsi="David" w:cs="David"/>
                <w:color w:val="000000"/>
                <w:szCs w:val="24"/>
                <w:rtl/>
              </w:rPr>
              <w:t xml:space="preserve">, בנק העולמי וכו' </w:t>
            </w:r>
            <w:r w:rsidR="001D6B3E" w:rsidRPr="00496327">
              <w:rPr>
                <w:rFonts w:ascii="David" w:hAnsi="David" w:cs="David"/>
                <w:color w:val="000000"/>
                <w:szCs w:val="24"/>
                <w:rtl/>
              </w:rPr>
              <w:t xml:space="preserve">- </w:t>
            </w:r>
            <w:r w:rsidRPr="00991404">
              <w:rPr>
                <w:rFonts w:ascii="David" w:hAnsi="David" w:cs="David"/>
                <w:color w:val="000000"/>
                <w:szCs w:val="24"/>
                <w:rtl/>
              </w:rPr>
              <w:t xml:space="preserve">כל </w:t>
            </w:r>
            <w:r w:rsidR="006557F4" w:rsidRPr="00991404">
              <w:rPr>
                <w:rFonts w:ascii="David" w:hAnsi="David" w:cs="David"/>
                <w:color w:val="000000"/>
                <w:szCs w:val="24"/>
                <w:rtl/>
              </w:rPr>
              <w:t>עבודה ת</w:t>
            </w:r>
            <w:r w:rsidRPr="00991404">
              <w:rPr>
                <w:rFonts w:ascii="David" w:hAnsi="David" w:cs="David"/>
                <w:color w:val="000000"/>
                <w:szCs w:val="24"/>
                <w:rtl/>
              </w:rPr>
              <w:t>זכה את המציע בנקודה עד לסך הכל של 10 נק'</w:t>
            </w:r>
          </w:p>
        </w:tc>
        <w:tc>
          <w:tcPr>
            <w:tcW w:w="884" w:type="pct"/>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991404">
              <w:rPr>
                <w:rFonts w:ascii="David" w:hAnsi="David" w:cs="David"/>
                <w:color w:val="000000"/>
                <w:szCs w:val="24"/>
                <w:rtl/>
              </w:rPr>
              <w:t>10</w:t>
            </w:r>
          </w:p>
        </w:tc>
      </w:tr>
      <w:tr w:rsidR="00152E96" w:rsidRPr="00496327" w:rsidTr="001D6B3E">
        <w:tc>
          <w:tcPr>
            <w:tcW w:w="4116" w:type="pct"/>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991404">
              <w:rPr>
                <w:rFonts w:ascii="David" w:hAnsi="David" w:cs="David"/>
                <w:color w:val="000000"/>
                <w:szCs w:val="24"/>
                <w:rtl/>
              </w:rPr>
              <w:t xml:space="preserve">ניסיון בפרויקטים בייעוץ אסטרטגי </w:t>
            </w:r>
            <w:r w:rsidR="0063273C" w:rsidRPr="00496327">
              <w:rPr>
                <w:rFonts w:ascii="David" w:hAnsi="David" w:cs="David" w:hint="eastAsia"/>
                <w:color w:val="000000"/>
                <w:szCs w:val="24"/>
                <w:rtl/>
              </w:rPr>
              <w:t>אשר</w:t>
            </w:r>
            <w:r w:rsidR="0063273C" w:rsidRPr="00496327">
              <w:rPr>
                <w:rFonts w:ascii="David" w:hAnsi="David" w:cs="David"/>
                <w:color w:val="000000"/>
                <w:szCs w:val="24"/>
                <w:rtl/>
              </w:rPr>
              <w:t xml:space="preserve"> </w:t>
            </w:r>
            <w:r w:rsidRPr="00991404">
              <w:rPr>
                <w:rFonts w:ascii="David" w:hAnsi="David" w:cs="David"/>
                <w:color w:val="000000"/>
                <w:szCs w:val="24"/>
                <w:rtl/>
              </w:rPr>
              <w:t>נעשו במגזר הפרטי במדינות זרות -</w:t>
            </w:r>
            <w:r w:rsidR="001D6B3E" w:rsidRPr="00496327">
              <w:rPr>
                <w:rFonts w:ascii="David" w:hAnsi="David" w:cs="David"/>
                <w:color w:val="000000"/>
                <w:szCs w:val="24"/>
                <w:rtl/>
              </w:rPr>
              <w:t xml:space="preserve"> </w:t>
            </w:r>
            <w:r w:rsidRPr="00991404">
              <w:rPr>
                <w:rFonts w:ascii="David" w:hAnsi="David" w:cs="David"/>
                <w:color w:val="000000"/>
                <w:szCs w:val="24"/>
                <w:rtl/>
              </w:rPr>
              <w:t xml:space="preserve">כל </w:t>
            </w:r>
            <w:r w:rsidR="006557F4" w:rsidRPr="00991404">
              <w:rPr>
                <w:rFonts w:ascii="David" w:hAnsi="David" w:cs="David"/>
                <w:color w:val="000000"/>
                <w:szCs w:val="24"/>
                <w:rtl/>
              </w:rPr>
              <w:t>עבודה ת</w:t>
            </w:r>
            <w:r w:rsidRPr="00991404">
              <w:rPr>
                <w:rFonts w:ascii="David" w:hAnsi="David" w:cs="David"/>
                <w:color w:val="000000"/>
                <w:szCs w:val="24"/>
                <w:rtl/>
              </w:rPr>
              <w:t>זכה את המציע בנקודה עד לסך כל של 5 נק'</w:t>
            </w:r>
          </w:p>
        </w:tc>
        <w:tc>
          <w:tcPr>
            <w:tcW w:w="884" w:type="pct"/>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991404">
              <w:rPr>
                <w:rFonts w:ascii="David" w:hAnsi="David" w:cs="David"/>
                <w:color w:val="000000"/>
                <w:szCs w:val="24"/>
                <w:rtl/>
              </w:rPr>
              <w:t>5</w:t>
            </w:r>
          </w:p>
        </w:tc>
      </w:tr>
      <w:tr w:rsidR="00152E96" w:rsidRPr="00496327" w:rsidTr="001D6B3E">
        <w:tc>
          <w:tcPr>
            <w:tcW w:w="41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2E96" w:rsidRPr="00991404" w:rsidRDefault="00152E96" w:rsidP="00AD48B5">
            <w:pPr>
              <w:overflowPunct w:val="0"/>
              <w:autoSpaceDE w:val="0"/>
              <w:autoSpaceDN w:val="0"/>
              <w:adjustRightInd w:val="0"/>
              <w:spacing w:before="120" w:line="360" w:lineRule="auto"/>
              <w:textAlignment w:val="baseline"/>
              <w:rPr>
                <w:rFonts w:ascii="David" w:hAnsi="David" w:cs="David"/>
                <w:b/>
                <w:bCs/>
                <w:color w:val="000000"/>
                <w:szCs w:val="24"/>
                <w:rtl/>
              </w:rPr>
            </w:pPr>
            <w:r w:rsidRPr="00991404">
              <w:rPr>
                <w:rFonts w:ascii="David" w:hAnsi="David" w:cs="David"/>
                <w:b/>
                <w:bCs/>
                <w:color w:val="000000"/>
                <w:szCs w:val="24"/>
                <w:rtl/>
              </w:rPr>
              <w:t>סה"כ:</w:t>
            </w:r>
          </w:p>
        </w:tc>
        <w:tc>
          <w:tcPr>
            <w:tcW w:w="88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2E96" w:rsidRPr="00991404" w:rsidRDefault="00152E96" w:rsidP="00AD48B5">
            <w:pPr>
              <w:overflowPunct w:val="0"/>
              <w:autoSpaceDE w:val="0"/>
              <w:autoSpaceDN w:val="0"/>
              <w:adjustRightInd w:val="0"/>
              <w:spacing w:before="120" w:line="360" w:lineRule="auto"/>
              <w:textAlignment w:val="baseline"/>
              <w:rPr>
                <w:rFonts w:ascii="David" w:hAnsi="David" w:cs="David"/>
                <w:b/>
                <w:bCs/>
                <w:color w:val="000000"/>
                <w:szCs w:val="24"/>
                <w:rtl/>
              </w:rPr>
            </w:pPr>
            <w:r w:rsidRPr="00991404">
              <w:rPr>
                <w:rFonts w:ascii="David" w:hAnsi="David" w:cs="David"/>
                <w:b/>
                <w:bCs/>
                <w:color w:val="000000"/>
                <w:szCs w:val="24"/>
                <w:rtl/>
              </w:rPr>
              <w:t xml:space="preserve">100 </w:t>
            </w:r>
          </w:p>
        </w:tc>
      </w:tr>
    </w:tbl>
    <w:p w:rsidR="00152E96" w:rsidRPr="00991404" w:rsidRDefault="00152E96" w:rsidP="00152E96">
      <w:pPr>
        <w:spacing w:line="360" w:lineRule="auto"/>
        <w:rPr>
          <w:rFonts w:ascii="David" w:hAnsi="David" w:cs="David"/>
          <w:szCs w:val="24"/>
          <w:rtl/>
        </w:rPr>
      </w:pPr>
    </w:p>
    <w:p w:rsidR="00152E96" w:rsidRPr="00991404" w:rsidRDefault="00152E96" w:rsidP="00152E96">
      <w:pPr>
        <w:pStyle w:val="af9"/>
        <w:numPr>
          <w:ilvl w:val="2"/>
          <w:numId w:val="61"/>
        </w:numPr>
        <w:spacing w:line="360" w:lineRule="auto"/>
        <w:contextualSpacing/>
        <w:rPr>
          <w:rFonts w:ascii="David" w:hAnsi="David" w:cs="David"/>
          <w:b/>
          <w:bCs/>
          <w:szCs w:val="24"/>
          <w:u w:val="single"/>
        </w:rPr>
      </w:pPr>
      <w:r w:rsidRPr="00991404">
        <w:rPr>
          <w:rFonts w:ascii="David" w:hAnsi="David" w:cs="David"/>
          <w:b/>
          <w:bCs/>
          <w:szCs w:val="24"/>
          <w:u w:val="single"/>
          <w:rtl/>
        </w:rPr>
        <w:t xml:space="preserve"> סל מס' 2 – ייעוץ כלכלי</w:t>
      </w:r>
    </w:p>
    <w:tbl>
      <w:tblPr>
        <w:bidiVisual/>
        <w:tblW w:w="9072" w:type="dxa"/>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71"/>
        <w:gridCol w:w="1701"/>
      </w:tblGrid>
      <w:tr w:rsidR="00152E96" w:rsidRPr="00496327" w:rsidTr="00FD07FB">
        <w:trPr>
          <w:cantSplit/>
          <w:tblHeader/>
        </w:trPr>
        <w:tc>
          <w:tcPr>
            <w:tcW w:w="737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2E96" w:rsidRPr="00991404" w:rsidRDefault="006557F4" w:rsidP="00AD48B5">
            <w:pPr>
              <w:spacing w:line="360" w:lineRule="auto"/>
              <w:rPr>
                <w:rFonts w:ascii="David" w:hAnsi="David" w:cs="David"/>
                <w:b/>
                <w:bCs/>
                <w:color w:val="000000"/>
                <w:szCs w:val="24"/>
                <w:rtl/>
              </w:rPr>
            </w:pPr>
            <w:r w:rsidRPr="00991404">
              <w:rPr>
                <w:rFonts w:ascii="David" w:hAnsi="David" w:cs="David"/>
                <w:b/>
                <w:bCs/>
                <w:color w:val="000000"/>
                <w:szCs w:val="24"/>
                <w:rtl/>
              </w:rPr>
              <w:t xml:space="preserve">ניסיון המציע </w:t>
            </w:r>
            <w:r w:rsidR="00152E96" w:rsidRPr="00991404">
              <w:rPr>
                <w:rFonts w:ascii="David" w:hAnsi="David" w:cs="David"/>
                <w:b/>
                <w:bCs/>
                <w:color w:val="000000"/>
                <w:szCs w:val="24"/>
                <w:rtl/>
              </w:rPr>
              <w:t>בביצוע עבודות כלכליות</w:t>
            </w:r>
            <w:r w:rsidR="00F71892" w:rsidRPr="00496327">
              <w:rPr>
                <w:rFonts w:ascii="David" w:hAnsi="David" w:cs="David"/>
                <w:b/>
                <w:bCs/>
                <w:color w:val="000000"/>
                <w:szCs w:val="24"/>
                <w:rtl/>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2E96" w:rsidRPr="00991404" w:rsidDel="00AB6B4F" w:rsidRDefault="00152E96" w:rsidP="00AD48B5">
            <w:pPr>
              <w:spacing w:line="360" w:lineRule="auto"/>
              <w:rPr>
                <w:rFonts w:ascii="David" w:hAnsi="David" w:cs="David"/>
                <w:b/>
                <w:bCs/>
                <w:color w:val="000000"/>
                <w:szCs w:val="24"/>
                <w:rtl/>
              </w:rPr>
            </w:pPr>
            <w:r w:rsidRPr="00991404">
              <w:rPr>
                <w:rFonts w:ascii="David" w:hAnsi="David" w:cs="David"/>
                <w:b/>
                <w:bCs/>
                <w:color w:val="000000"/>
                <w:szCs w:val="24"/>
                <w:rtl/>
              </w:rPr>
              <w:t xml:space="preserve">ניקוד מקסימאלי </w:t>
            </w:r>
          </w:p>
        </w:tc>
      </w:tr>
      <w:tr w:rsidR="00152E96" w:rsidRPr="0049632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 xml:space="preserve">ניסיון המציע בביצוע פרויקטים של ייעוץ כלכלי </w:t>
            </w:r>
          </w:p>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 xml:space="preserve">לצורך בחינת כל הקריטריונים בטבלה זו ייבחנו מספר הפרויקטים בהם נתן המציע יעוץ כלכלי, כמפורט </w:t>
            </w:r>
            <w:r w:rsidRPr="00991404">
              <w:rPr>
                <w:rFonts w:ascii="David" w:hAnsi="David" w:cs="David"/>
                <w:szCs w:val="24"/>
                <w:rtl/>
              </w:rPr>
              <w:t xml:space="preserve">בנספח א'1 – מפרט מקצועי, </w:t>
            </w:r>
            <w:r w:rsidRPr="00991404">
              <w:rPr>
                <w:rFonts w:ascii="David" w:hAnsi="David" w:cs="David"/>
                <w:color w:val="000000"/>
                <w:szCs w:val="24"/>
                <w:rtl/>
              </w:rPr>
              <w:t xml:space="preserve"> שהיקפו הכספי של כל אחד מהם היה לפחות 188,000 ₪</w:t>
            </w:r>
            <w:r w:rsidR="006557F4" w:rsidRPr="00991404">
              <w:rPr>
                <w:rFonts w:ascii="David" w:hAnsi="David" w:cs="David"/>
                <w:color w:val="000000"/>
                <w:szCs w:val="24"/>
                <w:rtl/>
              </w:rPr>
              <w:t xml:space="preserve"> (להלן, לצרכי ניקוד סל זה: "</w:t>
            </w:r>
            <w:r w:rsidR="006557F4" w:rsidRPr="00991404">
              <w:rPr>
                <w:rFonts w:ascii="David" w:hAnsi="David" w:cs="David"/>
                <w:b/>
                <w:bCs/>
                <w:color w:val="000000"/>
                <w:szCs w:val="24"/>
                <w:rtl/>
              </w:rPr>
              <w:t>העבודה</w:t>
            </w:r>
            <w:r w:rsidR="006557F4" w:rsidRPr="00991404">
              <w:rPr>
                <w:rFonts w:ascii="David" w:hAnsi="David" w:cs="David"/>
                <w:color w:val="000000"/>
                <w:szCs w:val="24"/>
                <w:rtl/>
              </w:rPr>
              <w:t>")</w:t>
            </w:r>
            <w:r w:rsidRPr="00991404">
              <w:rPr>
                <w:rFonts w:ascii="David" w:hAnsi="David" w:cs="David"/>
                <w:color w:val="000000"/>
                <w:szCs w:val="24"/>
                <w:rtl/>
              </w:rPr>
              <w:t xml:space="preserve">. </w:t>
            </w:r>
          </w:p>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 xml:space="preserve">כמו כן ייבדקו בסעיף זה מגוון התחומים של </w:t>
            </w:r>
            <w:r w:rsidR="006557F4" w:rsidRPr="00991404">
              <w:rPr>
                <w:rFonts w:ascii="David" w:hAnsi="David" w:cs="David"/>
                <w:color w:val="000000"/>
                <w:szCs w:val="24"/>
                <w:rtl/>
              </w:rPr>
              <w:t xml:space="preserve">העבודות </w:t>
            </w:r>
            <w:r w:rsidRPr="00991404">
              <w:rPr>
                <w:rFonts w:ascii="David" w:hAnsi="David" w:cs="David"/>
                <w:color w:val="000000"/>
                <w:szCs w:val="24"/>
                <w:rtl/>
              </w:rPr>
              <w:t xml:space="preserve">שבוצעו, מתוך רשימת התחומים המפורטים </w:t>
            </w:r>
            <w:r w:rsidRPr="00991404">
              <w:rPr>
                <w:rFonts w:ascii="David" w:hAnsi="David" w:cs="David"/>
                <w:szCs w:val="24"/>
                <w:rtl/>
              </w:rPr>
              <w:t>בנספח א'1 – מפרט מקצועי</w:t>
            </w:r>
            <w:r w:rsidRPr="00991404">
              <w:rPr>
                <w:rFonts w:ascii="David" w:hAnsi="David" w:cs="David"/>
                <w:color w:val="000000"/>
                <w:szCs w:val="24"/>
                <w:rtl/>
              </w:rPr>
              <w:t xml:space="preserve">, כך שיינתן יתרון לביצוע של </w:t>
            </w:r>
            <w:r w:rsidR="006557F4" w:rsidRPr="00991404">
              <w:rPr>
                <w:rFonts w:ascii="David" w:hAnsi="David" w:cs="David"/>
                <w:color w:val="000000"/>
                <w:szCs w:val="24"/>
                <w:rtl/>
              </w:rPr>
              <w:t xml:space="preserve">עבודות </w:t>
            </w:r>
            <w:r w:rsidRPr="00991404">
              <w:rPr>
                <w:rFonts w:ascii="David" w:hAnsi="David" w:cs="David"/>
                <w:color w:val="000000"/>
                <w:szCs w:val="24"/>
                <w:rtl/>
              </w:rPr>
              <w:t xml:space="preserve">במגוון תחומים מקצועיים. </w:t>
            </w:r>
          </w:p>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 xml:space="preserve">כל </w:t>
            </w:r>
            <w:r w:rsidR="001D6B3E" w:rsidRPr="00496327">
              <w:rPr>
                <w:rFonts w:ascii="David" w:hAnsi="David" w:cs="David" w:hint="eastAsia"/>
                <w:color w:val="000000"/>
                <w:szCs w:val="24"/>
                <w:rtl/>
              </w:rPr>
              <w:t>עבודה</w:t>
            </w:r>
            <w:r w:rsidRPr="00991404">
              <w:rPr>
                <w:rFonts w:ascii="David" w:hAnsi="David" w:cs="David"/>
                <w:color w:val="000000"/>
                <w:szCs w:val="24"/>
                <w:rtl/>
              </w:rPr>
              <w:t xml:space="preserve"> </w:t>
            </w:r>
            <w:r w:rsidR="005317F2" w:rsidRPr="00496327">
              <w:rPr>
                <w:rFonts w:ascii="David" w:hAnsi="David" w:cs="David" w:hint="eastAsia"/>
                <w:color w:val="000000"/>
                <w:szCs w:val="24"/>
                <w:rtl/>
              </w:rPr>
              <w:t>ת</w:t>
            </w:r>
            <w:r w:rsidR="005317F2" w:rsidRPr="00991404">
              <w:rPr>
                <w:rFonts w:ascii="David" w:hAnsi="David" w:cs="David"/>
                <w:color w:val="000000"/>
                <w:szCs w:val="24"/>
                <w:rtl/>
              </w:rPr>
              <w:t xml:space="preserve">זכה </w:t>
            </w:r>
            <w:r w:rsidRPr="00991404">
              <w:rPr>
                <w:rFonts w:ascii="David" w:hAnsi="David" w:cs="David"/>
                <w:color w:val="000000"/>
                <w:szCs w:val="24"/>
                <w:rtl/>
              </w:rPr>
              <w:t xml:space="preserve">את המציע </w:t>
            </w:r>
            <w:r w:rsidR="006557F4" w:rsidRPr="00991404">
              <w:rPr>
                <w:rFonts w:ascii="David" w:hAnsi="David" w:cs="David"/>
                <w:color w:val="000000"/>
                <w:szCs w:val="24"/>
                <w:rtl/>
              </w:rPr>
              <w:t xml:space="preserve">בחמש </w:t>
            </w:r>
            <w:r w:rsidRPr="00991404">
              <w:rPr>
                <w:rFonts w:ascii="David" w:hAnsi="David" w:cs="David"/>
                <w:color w:val="000000"/>
                <w:szCs w:val="24"/>
                <w:rtl/>
              </w:rPr>
              <w:t xml:space="preserve">נקודות עד לסך של </w:t>
            </w:r>
            <w:r w:rsidR="006557F4" w:rsidRPr="00991404">
              <w:rPr>
                <w:rFonts w:ascii="David" w:hAnsi="David" w:cs="David"/>
                <w:color w:val="000000"/>
                <w:szCs w:val="24"/>
                <w:rtl/>
              </w:rPr>
              <w:t xml:space="preserve">45 </w:t>
            </w:r>
            <w:r w:rsidRPr="00991404">
              <w:rPr>
                <w:rFonts w:ascii="David" w:hAnsi="David" w:cs="David"/>
                <w:color w:val="000000"/>
                <w:szCs w:val="24"/>
                <w:rtl/>
              </w:rPr>
              <w:t>נק'</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6557F4" w:rsidP="00AD48B5">
            <w:pPr>
              <w:spacing w:line="360" w:lineRule="auto"/>
              <w:rPr>
                <w:rFonts w:ascii="David" w:hAnsi="David" w:cs="David"/>
                <w:color w:val="000000"/>
                <w:szCs w:val="24"/>
                <w:rtl/>
              </w:rPr>
            </w:pPr>
            <w:r w:rsidRPr="00991404">
              <w:rPr>
                <w:rFonts w:ascii="David" w:hAnsi="David" w:cs="David"/>
                <w:color w:val="000000"/>
                <w:szCs w:val="24"/>
                <w:rtl/>
              </w:rPr>
              <w:t>45</w:t>
            </w:r>
          </w:p>
        </w:tc>
      </w:tr>
      <w:tr w:rsidR="00152E96" w:rsidRPr="0049632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ניסיון בייעוץ כלכלי במערכות ממשלתיות (משרדי ממשלה, יחידות סמך, רשויות סטטוטוריות ורגולטוריות)</w:t>
            </w:r>
            <w:r w:rsidR="001D6B3E" w:rsidRPr="00496327">
              <w:rPr>
                <w:rFonts w:ascii="David" w:hAnsi="David" w:cs="David"/>
                <w:color w:val="000000"/>
                <w:szCs w:val="24"/>
                <w:rtl/>
              </w:rPr>
              <w:t xml:space="preserve"> -</w:t>
            </w:r>
            <w:r w:rsidRPr="00991404">
              <w:rPr>
                <w:rFonts w:ascii="David" w:hAnsi="David" w:cs="David"/>
                <w:color w:val="000000"/>
                <w:szCs w:val="24"/>
                <w:rtl/>
              </w:rPr>
              <w:t xml:space="preserve"> כל </w:t>
            </w:r>
            <w:r w:rsidR="006557F4" w:rsidRPr="00991404">
              <w:rPr>
                <w:rFonts w:ascii="David" w:hAnsi="David" w:cs="David"/>
                <w:color w:val="000000"/>
                <w:szCs w:val="24"/>
                <w:rtl/>
              </w:rPr>
              <w:t xml:space="preserve">עבודה תזכה </w:t>
            </w:r>
            <w:r w:rsidRPr="00991404">
              <w:rPr>
                <w:rFonts w:ascii="David" w:hAnsi="David" w:cs="David"/>
                <w:color w:val="000000"/>
                <w:szCs w:val="24"/>
                <w:rtl/>
              </w:rPr>
              <w:t xml:space="preserve">את המציע בנקודה עד לסך הכל של </w:t>
            </w:r>
            <w:r w:rsidR="006557F4" w:rsidRPr="00991404">
              <w:rPr>
                <w:rFonts w:ascii="David" w:hAnsi="David" w:cs="David"/>
                <w:color w:val="000000"/>
                <w:szCs w:val="24"/>
                <w:rtl/>
              </w:rPr>
              <w:t xml:space="preserve">17 </w:t>
            </w:r>
            <w:r w:rsidRPr="00991404">
              <w:rPr>
                <w:rFonts w:ascii="David" w:hAnsi="David" w:cs="David"/>
                <w:color w:val="000000"/>
                <w:szCs w:val="24"/>
                <w:rtl/>
              </w:rPr>
              <w:t>נק'</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Del="00AB6B4F" w:rsidRDefault="006557F4" w:rsidP="00AD48B5">
            <w:pPr>
              <w:spacing w:line="360" w:lineRule="auto"/>
              <w:rPr>
                <w:rFonts w:ascii="David" w:hAnsi="David" w:cs="David"/>
                <w:color w:val="000000"/>
                <w:szCs w:val="24"/>
                <w:rtl/>
              </w:rPr>
            </w:pPr>
            <w:r w:rsidRPr="00991404">
              <w:rPr>
                <w:rFonts w:ascii="David" w:hAnsi="David" w:cs="David"/>
                <w:color w:val="000000"/>
                <w:szCs w:val="24"/>
                <w:rtl/>
              </w:rPr>
              <w:t>17</w:t>
            </w:r>
          </w:p>
        </w:tc>
      </w:tr>
      <w:tr w:rsidR="00152E96" w:rsidRPr="0049632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spacing w:line="360" w:lineRule="auto"/>
              <w:rPr>
                <w:rFonts w:ascii="David" w:hAnsi="David" w:cs="David"/>
                <w:color w:val="000000"/>
                <w:szCs w:val="24"/>
              </w:rPr>
            </w:pPr>
            <w:r w:rsidRPr="00991404">
              <w:rPr>
                <w:rFonts w:ascii="David" w:hAnsi="David" w:cs="David"/>
                <w:color w:val="000000"/>
                <w:szCs w:val="24"/>
                <w:rtl/>
              </w:rPr>
              <w:t>ניסיון בייעוץ כלכלי במערכות ציבוריות שאינן ממשלתיות כגון - רשויות מקומיות, חברות ממשלתיות, קופות חולים</w:t>
            </w:r>
            <w:r w:rsidR="001D6B3E" w:rsidRPr="00496327">
              <w:rPr>
                <w:rFonts w:ascii="David" w:hAnsi="David" w:cs="David"/>
                <w:color w:val="000000"/>
                <w:szCs w:val="24"/>
                <w:rtl/>
              </w:rPr>
              <w:t xml:space="preserve"> - </w:t>
            </w:r>
            <w:r w:rsidRPr="00991404">
              <w:rPr>
                <w:rFonts w:ascii="David" w:hAnsi="David" w:cs="David"/>
                <w:color w:val="000000"/>
                <w:szCs w:val="24"/>
                <w:rtl/>
              </w:rPr>
              <w:t xml:space="preserve">כל </w:t>
            </w:r>
            <w:r w:rsidR="006557F4" w:rsidRPr="00991404">
              <w:rPr>
                <w:rFonts w:ascii="David" w:hAnsi="David" w:cs="David"/>
                <w:color w:val="000000"/>
                <w:szCs w:val="24"/>
                <w:rtl/>
              </w:rPr>
              <w:t>עבודה תזכה</w:t>
            </w:r>
            <w:r w:rsidR="006557F4" w:rsidRPr="00991404" w:rsidDel="006557F4">
              <w:rPr>
                <w:rFonts w:ascii="David" w:hAnsi="David" w:cs="David"/>
                <w:color w:val="000000"/>
                <w:szCs w:val="24"/>
                <w:rtl/>
              </w:rPr>
              <w:t xml:space="preserve"> </w:t>
            </w:r>
            <w:r w:rsidRPr="00991404">
              <w:rPr>
                <w:rFonts w:ascii="David" w:hAnsi="David" w:cs="David"/>
                <w:color w:val="000000"/>
                <w:szCs w:val="24"/>
                <w:rtl/>
              </w:rPr>
              <w:t>את המציע בנקודה עד לסך הכל של 10 נק'.</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10</w:t>
            </w:r>
          </w:p>
        </w:tc>
      </w:tr>
      <w:tr w:rsidR="00152E96" w:rsidRPr="0049632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ניסיון בייעוץ כלכלי עבור המגזר הפרטי -</w:t>
            </w:r>
            <w:r w:rsidR="001D6B3E" w:rsidRPr="00496327">
              <w:rPr>
                <w:rFonts w:ascii="David" w:hAnsi="David" w:cs="David"/>
                <w:color w:val="000000"/>
                <w:szCs w:val="24"/>
                <w:rtl/>
              </w:rPr>
              <w:t xml:space="preserve"> </w:t>
            </w:r>
            <w:r w:rsidRPr="00991404">
              <w:rPr>
                <w:rFonts w:ascii="David" w:hAnsi="David" w:cs="David"/>
                <w:color w:val="000000"/>
                <w:szCs w:val="24"/>
                <w:rtl/>
              </w:rPr>
              <w:t xml:space="preserve">כל </w:t>
            </w:r>
            <w:r w:rsidR="006557F4" w:rsidRPr="00991404">
              <w:rPr>
                <w:rFonts w:ascii="David" w:hAnsi="David" w:cs="David"/>
                <w:color w:val="000000"/>
                <w:szCs w:val="24"/>
                <w:rtl/>
              </w:rPr>
              <w:t>עבודה תזכה</w:t>
            </w:r>
            <w:r w:rsidR="006557F4" w:rsidRPr="00991404" w:rsidDel="006557F4">
              <w:rPr>
                <w:rFonts w:ascii="David" w:hAnsi="David" w:cs="David"/>
                <w:color w:val="000000"/>
                <w:szCs w:val="24"/>
                <w:rtl/>
              </w:rPr>
              <w:t xml:space="preserve"> </w:t>
            </w:r>
            <w:r w:rsidRPr="00991404">
              <w:rPr>
                <w:rFonts w:ascii="David" w:hAnsi="David" w:cs="David"/>
                <w:color w:val="000000"/>
                <w:szCs w:val="24"/>
                <w:rtl/>
              </w:rPr>
              <w:t>את המציע בנקודה עד לסך של  7 נק'.</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7</w:t>
            </w:r>
          </w:p>
        </w:tc>
      </w:tr>
      <w:tr w:rsidR="00152E96" w:rsidRPr="0049632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rsidR="001D6B3E"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ניסיון בייעוץ כלכלי שבוצע במדינה זרה הן עבור גוף ממשלתי ציבורי והן עבור גוף פרטי  -</w:t>
            </w:r>
            <w:r w:rsidR="006557F4" w:rsidRPr="00991404">
              <w:rPr>
                <w:rFonts w:ascii="David" w:hAnsi="David" w:cs="David"/>
                <w:color w:val="000000"/>
                <w:szCs w:val="24"/>
                <w:rtl/>
              </w:rPr>
              <w:t xml:space="preserve"> </w:t>
            </w:r>
            <w:r w:rsidRPr="00991404">
              <w:rPr>
                <w:rFonts w:ascii="David" w:hAnsi="David" w:cs="David"/>
                <w:color w:val="000000"/>
                <w:szCs w:val="24"/>
                <w:rtl/>
              </w:rPr>
              <w:t xml:space="preserve">כל </w:t>
            </w:r>
            <w:r w:rsidR="006557F4" w:rsidRPr="00991404">
              <w:rPr>
                <w:rFonts w:ascii="David" w:hAnsi="David" w:cs="David"/>
                <w:color w:val="000000"/>
                <w:szCs w:val="24"/>
                <w:rtl/>
              </w:rPr>
              <w:t>עבודה תזכה</w:t>
            </w:r>
            <w:r w:rsidR="006557F4" w:rsidRPr="00991404" w:rsidDel="006557F4">
              <w:rPr>
                <w:rFonts w:ascii="David" w:hAnsi="David" w:cs="David"/>
                <w:color w:val="000000"/>
                <w:szCs w:val="24"/>
                <w:rtl/>
              </w:rPr>
              <w:t xml:space="preserve"> </w:t>
            </w:r>
            <w:r w:rsidRPr="00991404">
              <w:rPr>
                <w:rFonts w:ascii="David" w:hAnsi="David" w:cs="David"/>
                <w:color w:val="000000"/>
                <w:szCs w:val="24"/>
                <w:rtl/>
              </w:rPr>
              <w:t xml:space="preserve">את המציע בנקודה עד לסך של 6 נק', ובלבד שאין </w:t>
            </w:r>
            <w:r w:rsidR="006557F4" w:rsidRPr="00991404">
              <w:rPr>
                <w:rFonts w:ascii="David" w:hAnsi="David" w:cs="David"/>
                <w:color w:val="000000"/>
                <w:szCs w:val="24"/>
                <w:rtl/>
              </w:rPr>
              <w:t xml:space="preserve">שתי עבודות </w:t>
            </w:r>
            <w:r w:rsidRPr="00991404">
              <w:rPr>
                <w:rFonts w:ascii="David" w:hAnsi="David" w:cs="David"/>
                <w:color w:val="000000"/>
                <w:szCs w:val="24"/>
                <w:rtl/>
              </w:rPr>
              <w:t xml:space="preserve">במדינות זהות. </w:t>
            </w:r>
          </w:p>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 xml:space="preserve">ניתן להגיש בסעיף זה גם עבודות שבוצעו עבור ארגונים רב-לאומיים כגון האו"ם, </w:t>
            </w:r>
            <w:r w:rsidRPr="00991404">
              <w:rPr>
                <w:rFonts w:ascii="David" w:hAnsi="David" w:cs="David"/>
                <w:color w:val="000000"/>
                <w:szCs w:val="24"/>
              </w:rPr>
              <w:t>OECD</w:t>
            </w:r>
            <w:r w:rsidRPr="00991404">
              <w:rPr>
                <w:rFonts w:ascii="David" w:hAnsi="David" w:cs="David"/>
                <w:color w:val="000000"/>
                <w:szCs w:val="24"/>
                <w:rtl/>
              </w:rPr>
              <w:t>, הבנק העולמי וכדו'.</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6</w:t>
            </w:r>
          </w:p>
        </w:tc>
      </w:tr>
      <w:tr w:rsidR="00152E96" w:rsidRPr="0049632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ניסיון בייעוץ כלכלי אשר נעשו במגזר השלישי -</w:t>
            </w:r>
            <w:r w:rsidR="001D6B3E" w:rsidRPr="00496327">
              <w:rPr>
                <w:rFonts w:ascii="David" w:hAnsi="David" w:cs="David"/>
                <w:color w:val="000000"/>
                <w:szCs w:val="24"/>
                <w:rtl/>
              </w:rPr>
              <w:t xml:space="preserve"> </w:t>
            </w:r>
            <w:r w:rsidRPr="00991404">
              <w:rPr>
                <w:rFonts w:ascii="David" w:hAnsi="David" w:cs="David"/>
                <w:color w:val="000000"/>
                <w:szCs w:val="24"/>
                <w:rtl/>
              </w:rPr>
              <w:t xml:space="preserve">כל </w:t>
            </w:r>
            <w:r w:rsidR="006557F4" w:rsidRPr="00991404">
              <w:rPr>
                <w:rFonts w:ascii="David" w:hAnsi="David" w:cs="David"/>
                <w:color w:val="000000"/>
                <w:szCs w:val="24"/>
                <w:rtl/>
              </w:rPr>
              <w:t>עבודה תזכה</w:t>
            </w:r>
            <w:r w:rsidR="006557F4" w:rsidRPr="00991404" w:rsidDel="006557F4">
              <w:rPr>
                <w:rFonts w:ascii="David" w:hAnsi="David" w:cs="David"/>
                <w:color w:val="000000"/>
                <w:szCs w:val="24"/>
                <w:rtl/>
              </w:rPr>
              <w:t xml:space="preserve"> </w:t>
            </w:r>
            <w:r w:rsidRPr="00991404">
              <w:rPr>
                <w:rFonts w:ascii="David" w:hAnsi="David" w:cs="David"/>
                <w:color w:val="000000"/>
                <w:szCs w:val="24"/>
                <w:rtl/>
              </w:rPr>
              <w:t xml:space="preserve">את המציע בנקודה עד לסך של 5 נק'. על אף האמור לעיל, באמת מידה זו ייחשבו רק </w:t>
            </w:r>
            <w:r w:rsidR="006557F4" w:rsidRPr="00991404">
              <w:rPr>
                <w:rFonts w:ascii="David" w:hAnsi="David" w:cs="David"/>
                <w:color w:val="000000"/>
                <w:szCs w:val="24"/>
                <w:rtl/>
              </w:rPr>
              <w:t xml:space="preserve">עבודות </w:t>
            </w:r>
            <w:r w:rsidRPr="00991404">
              <w:rPr>
                <w:rFonts w:ascii="David" w:hAnsi="David" w:cs="David"/>
                <w:color w:val="000000"/>
                <w:szCs w:val="24"/>
                <w:rtl/>
              </w:rPr>
              <w:t xml:space="preserve">אשר ההיקף הכספי של כל </w:t>
            </w:r>
            <w:r w:rsidR="006557F4" w:rsidRPr="00991404">
              <w:rPr>
                <w:rFonts w:ascii="David" w:hAnsi="David" w:cs="David"/>
                <w:color w:val="000000"/>
                <w:szCs w:val="24"/>
                <w:rtl/>
              </w:rPr>
              <w:t xml:space="preserve">עבודה  </w:t>
            </w:r>
            <w:r w:rsidRPr="00991404">
              <w:rPr>
                <w:rFonts w:ascii="David" w:hAnsi="David" w:cs="David"/>
                <w:color w:val="000000"/>
                <w:szCs w:val="24"/>
                <w:rtl/>
              </w:rPr>
              <w:t>שבוצע</w:t>
            </w:r>
            <w:r w:rsidR="006557F4" w:rsidRPr="00991404">
              <w:rPr>
                <w:rFonts w:ascii="David" w:hAnsi="David" w:cs="David"/>
                <w:color w:val="000000"/>
                <w:szCs w:val="24"/>
                <w:rtl/>
              </w:rPr>
              <w:t>ה</w:t>
            </w:r>
            <w:r w:rsidRPr="00991404">
              <w:rPr>
                <w:rFonts w:ascii="David" w:hAnsi="David" w:cs="David"/>
                <w:color w:val="000000"/>
                <w:szCs w:val="24"/>
                <w:rtl/>
              </w:rPr>
              <w:t xml:space="preserve"> היה לפחות 94,000 ₪ לא כולל מע"מ.</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5</w:t>
            </w:r>
          </w:p>
        </w:tc>
      </w:tr>
      <w:tr w:rsidR="00152E96" w:rsidRPr="0049632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lastRenderedPageBreak/>
              <w:t xml:space="preserve">ניסיון בייעוץ לייעול מערכות ציבוריות - יצירת חיסכון במשאבים או הגדלת התפוקות במשאבים הקיימים </w:t>
            </w:r>
            <w:r w:rsidR="001D6B3E" w:rsidRPr="00496327">
              <w:rPr>
                <w:rFonts w:ascii="David" w:hAnsi="David" w:cs="David"/>
                <w:color w:val="000000"/>
                <w:szCs w:val="24"/>
                <w:rtl/>
              </w:rPr>
              <w:t xml:space="preserve">- </w:t>
            </w:r>
            <w:r w:rsidRPr="00991404">
              <w:rPr>
                <w:rFonts w:ascii="David" w:hAnsi="David" w:cs="David"/>
                <w:color w:val="000000"/>
                <w:szCs w:val="24"/>
                <w:rtl/>
              </w:rPr>
              <w:t xml:space="preserve">כל </w:t>
            </w:r>
            <w:r w:rsidR="006557F4" w:rsidRPr="00991404">
              <w:rPr>
                <w:rFonts w:ascii="David" w:hAnsi="David" w:cs="David"/>
                <w:color w:val="000000"/>
                <w:szCs w:val="24"/>
                <w:rtl/>
              </w:rPr>
              <w:t>עבודה תזכה</w:t>
            </w:r>
            <w:r w:rsidR="006557F4" w:rsidRPr="00991404" w:rsidDel="006557F4">
              <w:rPr>
                <w:rFonts w:ascii="David" w:hAnsi="David" w:cs="David"/>
                <w:color w:val="000000"/>
                <w:szCs w:val="24"/>
                <w:rtl/>
              </w:rPr>
              <w:t xml:space="preserve"> </w:t>
            </w:r>
            <w:r w:rsidRPr="00991404">
              <w:rPr>
                <w:rFonts w:ascii="David" w:hAnsi="David" w:cs="David"/>
                <w:color w:val="000000"/>
                <w:szCs w:val="24"/>
                <w:rtl/>
              </w:rPr>
              <w:t>את המציע בנקודה עד לסך 10 נק'</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10</w:t>
            </w:r>
          </w:p>
        </w:tc>
      </w:tr>
      <w:tr w:rsidR="00152E96" w:rsidRPr="0049632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2E96" w:rsidRPr="00991404" w:rsidRDefault="00152E96" w:rsidP="00AD48B5">
            <w:pPr>
              <w:spacing w:line="360" w:lineRule="auto"/>
              <w:rPr>
                <w:rFonts w:ascii="David" w:hAnsi="David" w:cs="David"/>
                <w:b/>
                <w:bCs/>
                <w:color w:val="000000"/>
                <w:szCs w:val="24"/>
                <w:rtl/>
              </w:rPr>
            </w:pPr>
            <w:r w:rsidRPr="00991404">
              <w:rPr>
                <w:rFonts w:ascii="David" w:hAnsi="David" w:cs="David"/>
                <w:b/>
                <w:bCs/>
                <w:color w:val="000000"/>
                <w:szCs w:val="24"/>
                <w:rtl/>
              </w:rPr>
              <w:t>סה"כ:</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2E96" w:rsidRPr="00991404" w:rsidRDefault="00152E96" w:rsidP="00AD48B5">
            <w:pPr>
              <w:spacing w:line="360" w:lineRule="auto"/>
              <w:rPr>
                <w:rFonts w:ascii="David" w:hAnsi="David" w:cs="David"/>
                <w:b/>
                <w:bCs/>
                <w:color w:val="000000"/>
                <w:szCs w:val="24"/>
                <w:rtl/>
              </w:rPr>
            </w:pPr>
            <w:r w:rsidRPr="00991404">
              <w:rPr>
                <w:rFonts w:ascii="David" w:hAnsi="David" w:cs="David"/>
                <w:b/>
                <w:bCs/>
                <w:color w:val="000000"/>
                <w:szCs w:val="24"/>
                <w:rtl/>
              </w:rPr>
              <w:t>100</w:t>
            </w:r>
          </w:p>
        </w:tc>
      </w:tr>
    </w:tbl>
    <w:p w:rsidR="00152E96" w:rsidRPr="00991404" w:rsidRDefault="00152E96" w:rsidP="00152E96">
      <w:pPr>
        <w:pStyle w:val="af9"/>
        <w:spacing w:line="360" w:lineRule="auto"/>
        <w:ind w:left="1429"/>
        <w:rPr>
          <w:rFonts w:ascii="David" w:hAnsi="David" w:cs="David"/>
          <w:b/>
          <w:bCs/>
          <w:szCs w:val="24"/>
          <w:u w:val="single"/>
        </w:rPr>
      </w:pPr>
    </w:p>
    <w:p w:rsidR="00152E96" w:rsidRPr="00991404" w:rsidRDefault="00152E96" w:rsidP="00152E96">
      <w:pPr>
        <w:pStyle w:val="af9"/>
        <w:numPr>
          <w:ilvl w:val="2"/>
          <w:numId w:val="61"/>
        </w:numPr>
        <w:spacing w:line="360" w:lineRule="auto"/>
        <w:contextualSpacing/>
        <w:rPr>
          <w:rFonts w:ascii="David" w:hAnsi="David" w:cs="David"/>
          <w:b/>
          <w:bCs/>
          <w:szCs w:val="24"/>
          <w:u w:val="single"/>
        </w:rPr>
      </w:pPr>
      <w:r w:rsidRPr="00991404">
        <w:rPr>
          <w:rFonts w:ascii="David" w:hAnsi="David" w:cs="David"/>
          <w:b/>
          <w:bCs/>
          <w:szCs w:val="24"/>
          <w:u w:val="single"/>
          <w:rtl/>
        </w:rPr>
        <w:t xml:space="preserve"> סל מס' 3 – שירותי מידענות</w:t>
      </w:r>
    </w:p>
    <w:tbl>
      <w:tblPr>
        <w:bidiVisual/>
        <w:tblW w:w="9072" w:type="dxa"/>
        <w:tblInd w:w="-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71"/>
        <w:gridCol w:w="1701"/>
      </w:tblGrid>
      <w:tr w:rsidR="00152E96" w:rsidRPr="00496327" w:rsidDel="0031237C" w:rsidTr="00FD07FB">
        <w:trPr>
          <w:cantSplit/>
        </w:trPr>
        <w:tc>
          <w:tcPr>
            <w:tcW w:w="737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2E96" w:rsidRPr="00991404" w:rsidRDefault="006557F4" w:rsidP="00AD48B5">
            <w:pPr>
              <w:spacing w:line="360" w:lineRule="auto"/>
              <w:rPr>
                <w:rFonts w:ascii="David" w:hAnsi="David" w:cs="David"/>
                <w:b/>
                <w:bCs/>
                <w:color w:val="000000"/>
                <w:szCs w:val="24"/>
                <w:rtl/>
              </w:rPr>
            </w:pPr>
            <w:r w:rsidRPr="00991404">
              <w:rPr>
                <w:rFonts w:ascii="David" w:hAnsi="David" w:cs="David"/>
                <w:b/>
                <w:bCs/>
                <w:color w:val="000000"/>
                <w:szCs w:val="24"/>
                <w:rtl/>
              </w:rPr>
              <w:t>ניסיון המציע</w:t>
            </w:r>
            <w:r w:rsidR="00152E96" w:rsidRPr="00991404">
              <w:rPr>
                <w:rFonts w:ascii="David" w:hAnsi="David" w:cs="David"/>
                <w:b/>
                <w:bCs/>
                <w:color w:val="000000"/>
                <w:szCs w:val="24"/>
                <w:rtl/>
              </w:rPr>
              <w:t xml:space="preserve"> בביצוע עבודות מידענות</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2E96" w:rsidRPr="00991404" w:rsidDel="0031237C" w:rsidRDefault="00152E96" w:rsidP="00AD48B5">
            <w:pPr>
              <w:spacing w:line="360" w:lineRule="auto"/>
              <w:rPr>
                <w:rFonts w:ascii="David" w:hAnsi="David" w:cs="David"/>
                <w:b/>
                <w:bCs/>
                <w:color w:val="000000"/>
                <w:szCs w:val="24"/>
                <w:rtl/>
              </w:rPr>
            </w:pPr>
            <w:r w:rsidRPr="00991404">
              <w:rPr>
                <w:rFonts w:ascii="David" w:hAnsi="David" w:cs="David"/>
                <w:b/>
                <w:bCs/>
                <w:color w:val="000000"/>
                <w:szCs w:val="24"/>
                <w:rtl/>
              </w:rPr>
              <w:t xml:space="preserve">ניקוד מקסימאלי </w:t>
            </w:r>
          </w:p>
        </w:tc>
      </w:tr>
      <w:tr w:rsidR="00152E96" w:rsidRPr="0049632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ניסיון בהשוואות בין לאומיות תמציתיות (עד 8 מדינות)</w:t>
            </w:r>
            <w:r w:rsidR="001D6B3E" w:rsidRPr="00496327">
              <w:rPr>
                <w:rFonts w:ascii="David" w:hAnsi="David" w:cs="David"/>
                <w:color w:val="000000"/>
                <w:szCs w:val="24"/>
                <w:rtl/>
              </w:rPr>
              <w:t xml:space="preserve"> - </w:t>
            </w:r>
            <w:r w:rsidRPr="00991404">
              <w:rPr>
                <w:rFonts w:ascii="David" w:hAnsi="David" w:cs="David"/>
                <w:color w:val="000000"/>
                <w:szCs w:val="24"/>
                <w:rtl/>
              </w:rPr>
              <w:t xml:space="preserve">כל פרויקט יזכה את המציע בנקודה עד </w:t>
            </w:r>
            <w:r w:rsidR="005317F2" w:rsidRPr="00496327">
              <w:rPr>
                <w:rFonts w:ascii="David" w:hAnsi="David" w:cs="David" w:hint="eastAsia"/>
                <w:color w:val="000000"/>
                <w:szCs w:val="24"/>
                <w:rtl/>
              </w:rPr>
              <w:t>לסך</w:t>
            </w:r>
            <w:r w:rsidR="005317F2" w:rsidRPr="00496327">
              <w:rPr>
                <w:rFonts w:ascii="David" w:hAnsi="David" w:cs="David"/>
                <w:color w:val="000000"/>
                <w:szCs w:val="24"/>
                <w:rtl/>
              </w:rPr>
              <w:t xml:space="preserve"> </w:t>
            </w:r>
            <w:r w:rsidR="005317F2" w:rsidRPr="00496327">
              <w:rPr>
                <w:rFonts w:ascii="David" w:hAnsi="David" w:cs="David" w:hint="eastAsia"/>
                <w:color w:val="000000"/>
                <w:szCs w:val="24"/>
                <w:rtl/>
              </w:rPr>
              <w:t>של</w:t>
            </w:r>
            <w:r w:rsidR="005317F2" w:rsidRPr="00496327">
              <w:rPr>
                <w:rFonts w:ascii="David" w:hAnsi="David" w:cs="David"/>
                <w:color w:val="000000"/>
                <w:szCs w:val="24"/>
                <w:rtl/>
              </w:rPr>
              <w:t xml:space="preserve"> 10 </w:t>
            </w:r>
            <w:r w:rsidR="005317F2" w:rsidRPr="00496327">
              <w:rPr>
                <w:rFonts w:ascii="David" w:hAnsi="David" w:cs="David" w:hint="eastAsia"/>
                <w:color w:val="000000"/>
                <w:szCs w:val="24"/>
                <w:rtl/>
              </w:rPr>
              <w:t>נקודות</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10</w:t>
            </w:r>
          </w:p>
        </w:tc>
      </w:tr>
      <w:tr w:rsidR="00152E96" w:rsidRPr="0049632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 xml:space="preserve">ניסיון בהשוואות בין לאומיות מעמיקות (6 מדינות או יותר) </w:t>
            </w:r>
            <w:r w:rsidR="001D6B3E" w:rsidRPr="00496327">
              <w:rPr>
                <w:rFonts w:ascii="David" w:hAnsi="David" w:cs="David"/>
                <w:color w:val="000000"/>
                <w:szCs w:val="24"/>
                <w:rtl/>
              </w:rPr>
              <w:t xml:space="preserve">- </w:t>
            </w:r>
            <w:r w:rsidRPr="00991404">
              <w:rPr>
                <w:rFonts w:ascii="David" w:hAnsi="David" w:cs="David"/>
                <w:color w:val="000000"/>
                <w:szCs w:val="24"/>
                <w:rtl/>
              </w:rPr>
              <w:t xml:space="preserve">כל פרויקט יזכה את המציע ב- 2 נק'  עד </w:t>
            </w:r>
            <w:r w:rsidR="00EA1B31" w:rsidRPr="00496327">
              <w:rPr>
                <w:rFonts w:ascii="David" w:hAnsi="David" w:cs="David" w:hint="eastAsia"/>
                <w:color w:val="000000"/>
                <w:szCs w:val="24"/>
                <w:rtl/>
              </w:rPr>
              <w:t>לסך</w:t>
            </w:r>
            <w:r w:rsidR="00EA1B31" w:rsidRPr="00496327">
              <w:rPr>
                <w:rFonts w:ascii="David" w:hAnsi="David" w:cs="David"/>
                <w:color w:val="000000"/>
                <w:szCs w:val="24"/>
                <w:rtl/>
              </w:rPr>
              <w:t xml:space="preserve"> </w:t>
            </w:r>
            <w:r w:rsidR="00EA1B31" w:rsidRPr="00496327">
              <w:rPr>
                <w:rFonts w:ascii="David" w:hAnsi="David" w:cs="David" w:hint="eastAsia"/>
                <w:color w:val="000000"/>
                <w:szCs w:val="24"/>
                <w:rtl/>
              </w:rPr>
              <w:t>של</w:t>
            </w:r>
            <w:r w:rsidR="00EA1B31" w:rsidRPr="00496327">
              <w:rPr>
                <w:rFonts w:ascii="David" w:hAnsi="David" w:cs="David"/>
                <w:color w:val="000000"/>
                <w:szCs w:val="24"/>
                <w:rtl/>
              </w:rPr>
              <w:t xml:space="preserve"> 22 </w:t>
            </w:r>
            <w:r w:rsidR="00EA1B31" w:rsidRPr="00496327">
              <w:rPr>
                <w:rFonts w:ascii="David" w:hAnsi="David" w:cs="David" w:hint="eastAsia"/>
                <w:color w:val="000000"/>
                <w:szCs w:val="24"/>
                <w:rtl/>
              </w:rPr>
              <w:t>נקודות</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22</w:t>
            </w:r>
          </w:p>
        </w:tc>
      </w:tr>
      <w:tr w:rsidR="00152E96" w:rsidRPr="00496327" w:rsidDel="0031237C"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 xml:space="preserve">ניסיון בהשוואות בין לאומיות בהן בוצעה השוואה אודות המדיניות הממשלתית / הרגולציה הרלוונטית בתחום שנסקר </w:t>
            </w:r>
            <w:r w:rsidR="001D6B3E" w:rsidRPr="00496327">
              <w:rPr>
                <w:rFonts w:ascii="David" w:hAnsi="David" w:cs="David"/>
                <w:color w:val="000000"/>
                <w:szCs w:val="24"/>
                <w:rtl/>
              </w:rPr>
              <w:t xml:space="preserve">- </w:t>
            </w:r>
            <w:r w:rsidRPr="00991404">
              <w:rPr>
                <w:rFonts w:ascii="David" w:hAnsi="David" w:cs="David"/>
                <w:color w:val="000000"/>
                <w:szCs w:val="24"/>
                <w:rtl/>
              </w:rPr>
              <w:t>כל פרויקט יזכה את המציע ב-2 נק'</w:t>
            </w:r>
            <w:r w:rsidR="006557F4" w:rsidRPr="00991404">
              <w:rPr>
                <w:rFonts w:ascii="David" w:hAnsi="David" w:cs="David"/>
                <w:color w:val="000000"/>
                <w:szCs w:val="24"/>
                <w:rtl/>
              </w:rPr>
              <w:t xml:space="preserve"> </w:t>
            </w:r>
            <w:r w:rsidRPr="00991404">
              <w:rPr>
                <w:rFonts w:ascii="David" w:hAnsi="David" w:cs="David"/>
                <w:color w:val="000000"/>
                <w:szCs w:val="24"/>
                <w:rtl/>
              </w:rPr>
              <w:t xml:space="preserve">עד </w:t>
            </w:r>
            <w:r w:rsidR="00EA1B31" w:rsidRPr="00496327">
              <w:rPr>
                <w:rFonts w:ascii="David" w:hAnsi="David" w:cs="David" w:hint="eastAsia"/>
                <w:color w:val="000000"/>
                <w:szCs w:val="24"/>
                <w:rtl/>
              </w:rPr>
              <w:t>לסך</w:t>
            </w:r>
            <w:r w:rsidR="00EA1B31" w:rsidRPr="00496327">
              <w:rPr>
                <w:rFonts w:ascii="David" w:hAnsi="David" w:cs="David"/>
                <w:color w:val="000000"/>
                <w:szCs w:val="24"/>
                <w:rtl/>
              </w:rPr>
              <w:t xml:space="preserve"> </w:t>
            </w:r>
            <w:r w:rsidR="00EA1B31" w:rsidRPr="00496327">
              <w:rPr>
                <w:rFonts w:ascii="David" w:hAnsi="David" w:cs="David" w:hint="eastAsia"/>
                <w:color w:val="000000"/>
                <w:szCs w:val="24"/>
                <w:rtl/>
              </w:rPr>
              <w:t>של</w:t>
            </w:r>
            <w:r w:rsidR="00EA1B31" w:rsidRPr="00496327">
              <w:rPr>
                <w:rFonts w:ascii="David" w:hAnsi="David" w:cs="David"/>
                <w:color w:val="000000"/>
                <w:szCs w:val="24"/>
                <w:rtl/>
              </w:rPr>
              <w:t xml:space="preserve"> 22 </w:t>
            </w:r>
            <w:r w:rsidR="00EA1B31" w:rsidRPr="00496327">
              <w:rPr>
                <w:rFonts w:ascii="David" w:hAnsi="David" w:cs="David" w:hint="eastAsia"/>
                <w:color w:val="000000"/>
                <w:szCs w:val="24"/>
                <w:rtl/>
              </w:rPr>
              <w:t>נקודות</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Del="0031237C" w:rsidRDefault="00152E96" w:rsidP="00AD48B5">
            <w:pPr>
              <w:spacing w:line="360" w:lineRule="auto"/>
              <w:rPr>
                <w:rFonts w:ascii="David" w:hAnsi="David" w:cs="David"/>
                <w:color w:val="000000"/>
                <w:szCs w:val="24"/>
                <w:rtl/>
              </w:rPr>
            </w:pPr>
            <w:r w:rsidRPr="00991404">
              <w:rPr>
                <w:rFonts w:ascii="David" w:hAnsi="David" w:cs="David"/>
                <w:color w:val="000000"/>
                <w:szCs w:val="24"/>
                <w:rtl/>
              </w:rPr>
              <w:t>22</w:t>
            </w:r>
          </w:p>
        </w:tc>
      </w:tr>
      <w:tr w:rsidR="00152E96" w:rsidRPr="0049632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 xml:space="preserve">ניסיון בהשוואות בין לאומיות בהן כחלק מהסקירה נעשה תהליך היוועצות ולמידה מתועד למול מומחים מהמדינות הנסקרות </w:t>
            </w:r>
            <w:r w:rsidR="001D6B3E" w:rsidRPr="00496327">
              <w:rPr>
                <w:rFonts w:ascii="David" w:hAnsi="David" w:cs="David"/>
                <w:color w:val="000000"/>
                <w:szCs w:val="24"/>
                <w:rtl/>
              </w:rPr>
              <w:t xml:space="preserve">- </w:t>
            </w:r>
            <w:r w:rsidRPr="00991404">
              <w:rPr>
                <w:rFonts w:ascii="David" w:hAnsi="David" w:cs="David"/>
                <w:color w:val="000000"/>
                <w:szCs w:val="24"/>
                <w:rtl/>
              </w:rPr>
              <w:t xml:space="preserve">כל פרויקט יזכה את המציע ב 2 נק' עד </w:t>
            </w:r>
            <w:r w:rsidR="00EA1B31" w:rsidRPr="00496327">
              <w:rPr>
                <w:rFonts w:ascii="David" w:hAnsi="David" w:cs="David" w:hint="eastAsia"/>
                <w:color w:val="000000"/>
                <w:szCs w:val="24"/>
                <w:rtl/>
              </w:rPr>
              <w:t>לסך</w:t>
            </w:r>
            <w:r w:rsidR="00EA1B31" w:rsidRPr="00496327">
              <w:rPr>
                <w:rFonts w:ascii="David" w:hAnsi="David" w:cs="David"/>
                <w:color w:val="000000"/>
                <w:szCs w:val="24"/>
                <w:rtl/>
              </w:rPr>
              <w:t xml:space="preserve"> </w:t>
            </w:r>
            <w:r w:rsidR="00EA1B31" w:rsidRPr="00496327">
              <w:rPr>
                <w:rFonts w:ascii="David" w:hAnsi="David" w:cs="David" w:hint="eastAsia"/>
                <w:color w:val="000000"/>
                <w:szCs w:val="24"/>
                <w:rtl/>
              </w:rPr>
              <w:t>של</w:t>
            </w:r>
            <w:r w:rsidR="00EA1B31" w:rsidRPr="00496327">
              <w:rPr>
                <w:rFonts w:ascii="David" w:hAnsi="David" w:cs="David"/>
                <w:color w:val="000000"/>
                <w:szCs w:val="24"/>
                <w:rtl/>
              </w:rPr>
              <w:t xml:space="preserve"> 22 </w:t>
            </w:r>
            <w:r w:rsidR="00EA1B31" w:rsidRPr="00496327">
              <w:rPr>
                <w:rFonts w:ascii="David" w:hAnsi="David" w:cs="David" w:hint="eastAsia"/>
                <w:color w:val="000000"/>
                <w:szCs w:val="24"/>
                <w:rtl/>
              </w:rPr>
              <w:t>נקודות</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22</w:t>
            </w:r>
          </w:p>
        </w:tc>
      </w:tr>
      <w:tr w:rsidR="00152E96" w:rsidRPr="0049632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 xml:space="preserve">ניסיון בסקירות ספרות מקצועית בתחומי המדיניות הציבורית והכלכלה </w:t>
            </w:r>
            <w:r w:rsidR="001D6B3E" w:rsidRPr="00496327">
              <w:rPr>
                <w:rFonts w:ascii="David" w:hAnsi="David" w:cs="David"/>
                <w:color w:val="000000"/>
                <w:szCs w:val="24"/>
                <w:rtl/>
              </w:rPr>
              <w:t xml:space="preserve">- </w:t>
            </w:r>
            <w:r w:rsidRPr="00991404">
              <w:rPr>
                <w:rFonts w:ascii="David" w:hAnsi="David" w:cs="David"/>
                <w:color w:val="000000"/>
                <w:szCs w:val="24"/>
                <w:rtl/>
              </w:rPr>
              <w:t xml:space="preserve">כל פרויקט יזכה את המציע בשתי נק' עד </w:t>
            </w:r>
            <w:r w:rsidR="00EA1B31" w:rsidRPr="00496327">
              <w:rPr>
                <w:rFonts w:ascii="David" w:hAnsi="David" w:cs="David" w:hint="eastAsia"/>
                <w:color w:val="000000"/>
                <w:szCs w:val="24"/>
                <w:rtl/>
              </w:rPr>
              <w:t>לסך</w:t>
            </w:r>
            <w:r w:rsidR="00EA1B31" w:rsidRPr="00496327">
              <w:rPr>
                <w:rFonts w:ascii="David" w:hAnsi="David" w:cs="David"/>
                <w:color w:val="000000"/>
                <w:szCs w:val="24"/>
                <w:rtl/>
              </w:rPr>
              <w:t xml:space="preserve"> </w:t>
            </w:r>
            <w:r w:rsidR="00EA1B31" w:rsidRPr="00496327">
              <w:rPr>
                <w:rFonts w:ascii="David" w:hAnsi="David" w:cs="David" w:hint="eastAsia"/>
                <w:color w:val="000000"/>
                <w:szCs w:val="24"/>
                <w:rtl/>
              </w:rPr>
              <w:t>של</w:t>
            </w:r>
            <w:r w:rsidR="00EA1B31" w:rsidRPr="00496327">
              <w:rPr>
                <w:rFonts w:ascii="David" w:hAnsi="David" w:cs="David"/>
                <w:color w:val="000000"/>
                <w:szCs w:val="24"/>
                <w:rtl/>
              </w:rPr>
              <w:t xml:space="preserve"> 14 </w:t>
            </w:r>
            <w:r w:rsidR="00EA1B31" w:rsidRPr="00496327">
              <w:rPr>
                <w:rFonts w:ascii="David" w:hAnsi="David" w:cs="David" w:hint="eastAsia"/>
                <w:color w:val="000000"/>
                <w:szCs w:val="24"/>
                <w:rtl/>
              </w:rPr>
              <w:t>נקודות</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14</w:t>
            </w:r>
          </w:p>
        </w:tc>
      </w:tr>
      <w:tr w:rsidR="00152E96" w:rsidRPr="00496327" w:rsidTr="00AD48B5">
        <w:trPr>
          <w:cantSplit/>
          <w:trHeight w:val="523"/>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ניסיון בסקירות חקיקה (לרבות חקיקת משנה, החלטות ממשלה, פסיקה וכו')</w:t>
            </w:r>
            <w:r w:rsidR="001D6B3E" w:rsidRPr="00496327">
              <w:rPr>
                <w:rFonts w:ascii="David" w:hAnsi="David" w:cs="David"/>
                <w:color w:val="000000"/>
                <w:szCs w:val="24"/>
                <w:rtl/>
              </w:rPr>
              <w:t xml:space="preserve"> -</w:t>
            </w:r>
            <w:r w:rsidRPr="00991404">
              <w:rPr>
                <w:rFonts w:ascii="David" w:hAnsi="David" w:cs="David"/>
                <w:color w:val="000000"/>
                <w:szCs w:val="24"/>
                <w:rtl/>
              </w:rPr>
              <w:t xml:space="preserve">(כל פרויקט יזכה את המציע בנקודה עד </w:t>
            </w:r>
            <w:r w:rsidR="00EA1B31" w:rsidRPr="00496327">
              <w:rPr>
                <w:rFonts w:ascii="David" w:hAnsi="David" w:cs="David" w:hint="eastAsia"/>
                <w:color w:val="000000"/>
                <w:szCs w:val="24"/>
                <w:rtl/>
              </w:rPr>
              <w:t>לסך</w:t>
            </w:r>
            <w:r w:rsidR="00EA1B31" w:rsidRPr="00496327">
              <w:rPr>
                <w:rFonts w:ascii="David" w:hAnsi="David" w:cs="David"/>
                <w:color w:val="000000"/>
                <w:szCs w:val="24"/>
                <w:rtl/>
              </w:rPr>
              <w:t xml:space="preserve"> </w:t>
            </w:r>
            <w:r w:rsidR="00EA1B31" w:rsidRPr="00496327">
              <w:rPr>
                <w:rFonts w:ascii="David" w:hAnsi="David" w:cs="David" w:hint="eastAsia"/>
                <w:color w:val="000000"/>
                <w:szCs w:val="24"/>
                <w:rtl/>
              </w:rPr>
              <w:t>של</w:t>
            </w:r>
            <w:r w:rsidR="00EA1B31" w:rsidRPr="00496327">
              <w:rPr>
                <w:rFonts w:ascii="David" w:hAnsi="David" w:cs="David"/>
                <w:color w:val="000000"/>
                <w:szCs w:val="24"/>
                <w:rtl/>
              </w:rPr>
              <w:t xml:space="preserve"> 10 </w:t>
            </w:r>
            <w:r w:rsidR="00EA1B31" w:rsidRPr="00496327">
              <w:rPr>
                <w:rFonts w:ascii="David" w:hAnsi="David" w:cs="David" w:hint="eastAsia"/>
                <w:color w:val="000000"/>
                <w:szCs w:val="24"/>
                <w:rtl/>
              </w:rPr>
              <w:t>נקודות</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52E96" w:rsidRPr="00991404" w:rsidRDefault="00152E96" w:rsidP="00AD48B5">
            <w:pPr>
              <w:spacing w:line="360" w:lineRule="auto"/>
              <w:rPr>
                <w:rFonts w:ascii="David" w:hAnsi="David" w:cs="David"/>
                <w:color w:val="000000"/>
                <w:szCs w:val="24"/>
                <w:rtl/>
              </w:rPr>
            </w:pPr>
            <w:r w:rsidRPr="00991404">
              <w:rPr>
                <w:rFonts w:ascii="David" w:hAnsi="David" w:cs="David"/>
                <w:color w:val="000000"/>
                <w:szCs w:val="24"/>
                <w:rtl/>
              </w:rPr>
              <w:t>10</w:t>
            </w:r>
          </w:p>
        </w:tc>
      </w:tr>
      <w:tr w:rsidR="00152E96" w:rsidRPr="0049632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2E96" w:rsidRPr="00991404" w:rsidRDefault="00152E96" w:rsidP="00AD48B5">
            <w:pPr>
              <w:spacing w:line="360" w:lineRule="auto"/>
              <w:rPr>
                <w:rFonts w:ascii="David" w:hAnsi="David" w:cs="David"/>
                <w:b/>
                <w:bCs/>
                <w:color w:val="000000"/>
                <w:szCs w:val="24"/>
                <w:rtl/>
              </w:rPr>
            </w:pPr>
            <w:r w:rsidRPr="00991404">
              <w:rPr>
                <w:rFonts w:ascii="David" w:hAnsi="David" w:cs="David"/>
                <w:b/>
                <w:bCs/>
                <w:color w:val="000000"/>
                <w:szCs w:val="24"/>
                <w:rtl/>
              </w:rPr>
              <w:t>סה"כ:</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2E96" w:rsidRPr="00991404" w:rsidRDefault="00152E96" w:rsidP="00AD48B5">
            <w:pPr>
              <w:spacing w:line="360" w:lineRule="auto"/>
              <w:rPr>
                <w:rFonts w:ascii="David" w:hAnsi="David" w:cs="David"/>
                <w:b/>
                <w:bCs/>
                <w:color w:val="000000"/>
                <w:szCs w:val="24"/>
                <w:rtl/>
              </w:rPr>
            </w:pPr>
            <w:r w:rsidRPr="00991404">
              <w:rPr>
                <w:rFonts w:ascii="David" w:hAnsi="David" w:cs="David"/>
                <w:b/>
                <w:bCs/>
                <w:color w:val="000000"/>
                <w:szCs w:val="24"/>
                <w:rtl/>
              </w:rPr>
              <w:t>100</w:t>
            </w:r>
          </w:p>
        </w:tc>
      </w:tr>
    </w:tbl>
    <w:p w:rsidR="00152E96" w:rsidRPr="00991404" w:rsidRDefault="00152E96" w:rsidP="00152E96">
      <w:pPr>
        <w:spacing w:line="360" w:lineRule="auto"/>
        <w:rPr>
          <w:rFonts w:ascii="David" w:hAnsi="David" w:cs="David"/>
          <w:b/>
          <w:bCs/>
          <w:szCs w:val="24"/>
          <w:u w:val="single"/>
          <w:rtl/>
        </w:rPr>
      </w:pPr>
    </w:p>
    <w:p w:rsidR="00152E96" w:rsidRPr="00991404" w:rsidRDefault="00152E96" w:rsidP="00152E96">
      <w:pPr>
        <w:spacing w:line="360" w:lineRule="auto"/>
        <w:rPr>
          <w:rFonts w:ascii="David" w:hAnsi="David" w:cs="David"/>
          <w:szCs w:val="24"/>
          <w:rtl/>
        </w:rPr>
      </w:pPr>
    </w:p>
    <w:p w:rsidR="00152E96" w:rsidRPr="00991404" w:rsidRDefault="00152E96" w:rsidP="00152E96">
      <w:pPr>
        <w:spacing w:line="360" w:lineRule="auto"/>
        <w:rPr>
          <w:rFonts w:ascii="David" w:hAnsi="David" w:cs="David"/>
          <w:b/>
          <w:bCs/>
          <w:szCs w:val="24"/>
          <w:rtl/>
        </w:rPr>
      </w:pPr>
      <w:r w:rsidRPr="00991404">
        <w:rPr>
          <w:rFonts w:ascii="David" w:hAnsi="David" w:cs="David"/>
          <w:b/>
          <w:bCs/>
          <w:szCs w:val="24"/>
          <w:u w:val="single"/>
          <w:rtl/>
        </w:rPr>
        <w:t>שמונת (8) ההצעות הגבוהות ביותר בכל סל יעברו לשלב השלישי ובלבד שקיבלו ציון איכות מינימלי של 55</w:t>
      </w:r>
      <w:r w:rsidRPr="00991404">
        <w:rPr>
          <w:rFonts w:ascii="David" w:hAnsi="David" w:cs="David"/>
          <w:b/>
          <w:bCs/>
          <w:szCs w:val="24"/>
          <w:rtl/>
        </w:rPr>
        <w:t xml:space="preserve"> (מתוך 100), יחד עם זאת המשרד שומר לעמו את הזכות להעביר לשלב השלישי הצעות שקיבלו ציון נמוך יותר.</w:t>
      </w:r>
    </w:p>
    <w:p w:rsidR="00152E96" w:rsidRPr="00991404" w:rsidRDefault="00152E96" w:rsidP="00152E96">
      <w:pPr>
        <w:pStyle w:val="af9"/>
        <w:numPr>
          <w:ilvl w:val="0"/>
          <w:numId w:val="62"/>
        </w:numPr>
        <w:spacing w:line="360" w:lineRule="auto"/>
        <w:rPr>
          <w:rFonts w:ascii="David" w:hAnsi="David" w:cs="David"/>
          <w:vanish/>
          <w:szCs w:val="24"/>
          <w:rtl/>
        </w:rPr>
      </w:pPr>
    </w:p>
    <w:p w:rsidR="00152E96" w:rsidRPr="00991404" w:rsidRDefault="00152E96" w:rsidP="00152E96">
      <w:pPr>
        <w:pStyle w:val="af9"/>
        <w:numPr>
          <w:ilvl w:val="0"/>
          <w:numId w:val="62"/>
        </w:numPr>
        <w:spacing w:line="360" w:lineRule="auto"/>
        <w:rPr>
          <w:rFonts w:ascii="David" w:hAnsi="David" w:cs="David"/>
          <w:vanish/>
          <w:szCs w:val="24"/>
          <w:rtl/>
        </w:rPr>
      </w:pPr>
    </w:p>
    <w:p w:rsidR="00152E96" w:rsidRPr="00991404" w:rsidRDefault="00152E96" w:rsidP="00152E96">
      <w:pPr>
        <w:pStyle w:val="af9"/>
        <w:numPr>
          <w:ilvl w:val="0"/>
          <w:numId w:val="62"/>
        </w:numPr>
        <w:spacing w:line="360" w:lineRule="auto"/>
        <w:rPr>
          <w:rFonts w:ascii="David" w:hAnsi="David" w:cs="David"/>
          <w:vanish/>
          <w:szCs w:val="24"/>
          <w:rtl/>
        </w:rPr>
      </w:pPr>
    </w:p>
    <w:p w:rsidR="00152E96" w:rsidRPr="00991404" w:rsidRDefault="00152E96" w:rsidP="00152E96">
      <w:pPr>
        <w:pStyle w:val="af9"/>
        <w:numPr>
          <w:ilvl w:val="0"/>
          <w:numId w:val="62"/>
        </w:numPr>
        <w:spacing w:line="360" w:lineRule="auto"/>
        <w:rPr>
          <w:rFonts w:ascii="David" w:hAnsi="David" w:cs="David"/>
          <w:vanish/>
          <w:szCs w:val="24"/>
          <w:rtl/>
        </w:rPr>
      </w:pPr>
    </w:p>
    <w:p w:rsidR="00152E96" w:rsidRPr="00991404" w:rsidRDefault="00152E96" w:rsidP="00152E96">
      <w:pPr>
        <w:pStyle w:val="af9"/>
        <w:numPr>
          <w:ilvl w:val="0"/>
          <w:numId w:val="62"/>
        </w:numPr>
        <w:spacing w:line="360" w:lineRule="auto"/>
        <w:rPr>
          <w:rFonts w:ascii="David" w:hAnsi="David" w:cs="David"/>
          <w:vanish/>
          <w:szCs w:val="24"/>
          <w:rtl/>
        </w:rPr>
      </w:pPr>
    </w:p>
    <w:p w:rsidR="00152E96" w:rsidRPr="00991404" w:rsidRDefault="00152E96" w:rsidP="00152E96">
      <w:pPr>
        <w:pStyle w:val="af9"/>
        <w:numPr>
          <w:ilvl w:val="1"/>
          <w:numId w:val="62"/>
        </w:numPr>
        <w:spacing w:line="360" w:lineRule="auto"/>
        <w:rPr>
          <w:rFonts w:ascii="David" w:hAnsi="David" w:cs="David"/>
          <w:vanish/>
          <w:szCs w:val="24"/>
          <w:rtl/>
        </w:rPr>
      </w:pPr>
    </w:p>
    <w:p w:rsidR="00152E96" w:rsidRPr="00991404" w:rsidRDefault="00152E96" w:rsidP="00152E96">
      <w:pPr>
        <w:pStyle w:val="af9"/>
        <w:numPr>
          <w:ilvl w:val="2"/>
          <w:numId w:val="62"/>
        </w:numPr>
        <w:spacing w:line="360" w:lineRule="auto"/>
        <w:rPr>
          <w:rFonts w:ascii="David" w:hAnsi="David" w:cs="David"/>
          <w:vanish/>
          <w:szCs w:val="24"/>
          <w:rtl/>
        </w:rPr>
      </w:pPr>
    </w:p>
    <w:p w:rsidR="00152E96" w:rsidRPr="00991404" w:rsidRDefault="00152E96" w:rsidP="00152E96">
      <w:pPr>
        <w:pStyle w:val="af9"/>
        <w:numPr>
          <w:ilvl w:val="2"/>
          <w:numId w:val="62"/>
        </w:numPr>
        <w:spacing w:line="360" w:lineRule="auto"/>
        <w:rPr>
          <w:rFonts w:ascii="David" w:hAnsi="David" w:cs="David"/>
          <w:vanish/>
          <w:szCs w:val="24"/>
          <w:rtl/>
        </w:rPr>
      </w:pPr>
    </w:p>
    <w:p w:rsidR="00152E96" w:rsidRPr="00991404" w:rsidRDefault="00152E96" w:rsidP="00152E96">
      <w:pPr>
        <w:pStyle w:val="af9"/>
        <w:numPr>
          <w:ilvl w:val="2"/>
          <w:numId w:val="62"/>
        </w:numPr>
        <w:spacing w:line="360" w:lineRule="auto"/>
        <w:rPr>
          <w:rFonts w:ascii="David" w:hAnsi="David" w:cs="David"/>
          <w:vanish/>
          <w:szCs w:val="24"/>
          <w:rtl/>
        </w:rPr>
      </w:pPr>
    </w:p>
    <w:p w:rsidR="00152E96" w:rsidRPr="00991404" w:rsidRDefault="00152E96" w:rsidP="00152E96">
      <w:pPr>
        <w:pStyle w:val="af9"/>
        <w:numPr>
          <w:ilvl w:val="2"/>
          <w:numId w:val="62"/>
        </w:numPr>
        <w:spacing w:line="360" w:lineRule="auto"/>
        <w:rPr>
          <w:rFonts w:ascii="David" w:hAnsi="David" w:cs="David"/>
          <w:vanish/>
          <w:szCs w:val="24"/>
          <w:rtl/>
        </w:rPr>
      </w:pPr>
    </w:p>
    <w:p w:rsidR="00152E96" w:rsidRPr="00991404" w:rsidRDefault="00152E96" w:rsidP="00152E96">
      <w:pPr>
        <w:pStyle w:val="af9"/>
        <w:numPr>
          <w:ilvl w:val="2"/>
          <w:numId w:val="62"/>
        </w:numPr>
        <w:spacing w:line="360" w:lineRule="auto"/>
        <w:rPr>
          <w:rFonts w:ascii="David" w:hAnsi="David" w:cs="David"/>
          <w:vanish/>
          <w:szCs w:val="24"/>
          <w:rtl/>
        </w:rPr>
      </w:pPr>
    </w:p>
    <w:p w:rsidR="00152E96" w:rsidRPr="00991404" w:rsidRDefault="00152E96" w:rsidP="00152E96">
      <w:pPr>
        <w:numPr>
          <w:ilvl w:val="2"/>
          <w:numId w:val="61"/>
        </w:numPr>
        <w:spacing w:line="360" w:lineRule="auto"/>
        <w:rPr>
          <w:rFonts w:ascii="David" w:hAnsi="David" w:cs="David"/>
          <w:szCs w:val="24"/>
        </w:rPr>
      </w:pPr>
      <w:r w:rsidRPr="00991404">
        <w:rPr>
          <w:rFonts w:ascii="David" w:hAnsi="David" w:cs="David"/>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ו/או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rsidR="00152E96" w:rsidRPr="00991404" w:rsidRDefault="00152E96" w:rsidP="00152E96">
      <w:pPr>
        <w:numPr>
          <w:ilvl w:val="2"/>
          <w:numId w:val="61"/>
        </w:numPr>
        <w:spacing w:line="360" w:lineRule="auto"/>
        <w:rPr>
          <w:rFonts w:ascii="David" w:hAnsi="David" w:cs="David"/>
          <w:szCs w:val="24"/>
        </w:rPr>
      </w:pPr>
      <w:r w:rsidRPr="00991404">
        <w:rPr>
          <w:rFonts w:ascii="David" w:hAnsi="David" w:cs="David"/>
          <w:szCs w:val="24"/>
          <w:rtl/>
        </w:rPr>
        <w:t>המשרד</w:t>
      </w:r>
      <w:r w:rsidRPr="00991404">
        <w:rPr>
          <w:rFonts w:ascii="David" w:hAnsi="David" w:cs="David"/>
          <w:szCs w:val="24"/>
        </w:rPr>
        <w:t xml:space="preserve"> </w:t>
      </w:r>
      <w:r w:rsidRPr="00991404">
        <w:rPr>
          <w:rFonts w:ascii="David" w:hAnsi="David" w:cs="David"/>
          <w:szCs w:val="24"/>
          <w:rtl/>
        </w:rPr>
        <w:t>רשאי להתחשב</w:t>
      </w:r>
      <w:r w:rsidRPr="00991404">
        <w:rPr>
          <w:rFonts w:ascii="David" w:hAnsi="David" w:cs="David"/>
          <w:szCs w:val="24"/>
        </w:rPr>
        <w:t xml:space="preserve"> </w:t>
      </w:r>
      <w:r w:rsidRPr="00991404">
        <w:rPr>
          <w:rFonts w:ascii="David" w:hAnsi="David" w:cs="David"/>
          <w:szCs w:val="24"/>
          <w:rtl/>
        </w:rPr>
        <w:t>בניסיון</w:t>
      </w:r>
      <w:r w:rsidRPr="00991404">
        <w:rPr>
          <w:rFonts w:ascii="David" w:hAnsi="David" w:cs="David"/>
          <w:szCs w:val="24"/>
        </w:rPr>
        <w:t xml:space="preserve"> </w:t>
      </w:r>
      <w:r w:rsidRPr="00991404">
        <w:rPr>
          <w:rFonts w:ascii="David" w:hAnsi="David" w:cs="David"/>
          <w:szCs w:val="24"/>
          <w:rtl/>
        </w:rPr>
        <w:t>קודם</w:t>
      </w:r>
      <w:r w:rsidRPr="00991404">
        <w:rPr>
          <w:rFonts w:ascii="David" w:hAnsi="David" w:cs="David"/>
          <w:szCs w:val="24"/>
        </w:rPr>
        <w:t xml:space="preserve"> </w:t>
      </w:r>
      <w:r w:rsidRPr="00991404">
        <w:rPr>
          <w:rFonts w:ascii="David" w:hAnsi="David" w:cs="David"/>
          <w:szCs w:val="24"/>
          <w:rtl/>
        </w:rPr>
        <w:t>שלו</w:t>
      </w:r>
      <w:r w:rsidRPr="00991404">
        <w:rPr>
          <w:rFonts w:ascii="David" w:hAnsi="David" w:cs="David"/>
          <w:szCs w:val="24"/>
        </w:rPr>
        <w:t xml:space="preserve"> </w:t>
      </w:r>
      <w:r w:rsidRPr="00991404">
        <w:rPr>
          <w:rFonts w:ascii="David" w:hAnsi="David" w:cs="David"/>
          <w:szCs w:val="24"/>
          <w:rtl/>
        </w:rPr>
        <w:t>עם</w:t>
      </w:r>
      <w:r w:rsidRPr="00991404">
        <w:rPr>
          <w:rFonts w:ascii="David" w:hAnsi="David" w:cs="David"/>
          <w:szCs w:val="24"/>
        </w:rPr>
        <w:t xml:space="preserve"> </w:t>
      </w:r>
      <w:r w:rsidRPr="00991404">
        <w:rPr>
          <w:rFonts w:ascii="David" w:hAnsi="David" w:cs="David"/>
          <w:szCs w:val="24"/>
          <w:rtl/>
        </w:rPr>
        <w:t>המציע</w:t>
      </w:r>
      <w:r w:rsidRPr="00991404">
        <w:rPr>
          <w:rFonts w:ascii="David" w:hAnsi="David" w:cs="David"/>
          <w:szCs w:val="24"/>
        </w:rPr>
        <w:t xml:space="preserve"> </w:t>
      </w:r>
      <w:r w:rsidRPr="00991404">
        <w:rPr>
          <w:rFonts w:ascii="David" w:hAnsi="David" w:cs="David"/>
          <w:szCs w:val="24"/>
          <w:rtl/>
        </w:rPr>
        <w:t>או</w:t>
      </w:r>
      <w:r w:rsidRPr="00991404">
        <w:rPr>
          <w:rFonts w:ascii="David" w:hAnsi="David" w:cs="David"/>
          <w:szCs w:val="24"/>
        </w:rPr>
        <w:t xml:space="preserve"> </w:t>
      </w:r>
      <w:r w:rsidRPr="00991404">
        <w:rPr>
          <w:rFonts w:ascii="David" w:hAnsi="David" w:cs="David"/>
          <w:szCs w:val="24"/>
          <w:rtl/>
        </w:rPr>
        <w:t>מי</w:t>
      </w:r>
      <w:r w:rsidRPr="00991404">
        <w:rPr>
          <w:rFonts w:ascii="David" w:hAnsi="David" w:cs="David"/>
          <w:szCs w:val="24"/>
        </w:rPr>
        <w:t xml:space="preserve"> </w:t>
      </w:r>
      <w:r w:rsidRPr="00991404">
        <w:rPr>
          <w:rFonts w:ascii="David" w:hAnsi="David" w:cs="David"/>
          <w:szCs w:val="24"/>
          <w:rtl/>
        </w:rPr>
        <w:t>מחברי</w:t>
      </w:r>
      <w:r w:rsidRPr="00991404">
        <w:rPr>
          <w:rFonts w:ascii="David" w:hAnsi="David" w:cs="David"/>
          <w:szCs w:val="24"/>
        </w:rPr>
        <w:t xml:space="preserve"> </w:t>
      </w:r>
      <w:r w:rsidRPr="00991404">
        <w:rPr>
          <w:rFonts w:ascii="David" w:hAnsi="David" w:cs="David"/>
          <w:szCs w:val="24"/>
          <w:rtl/>
        </w:rPr>
        <w:t>הצוות</w:t>
      </w:r>
      <w:r w:rsidRPr="00991404">
        <w:rPr>
          <w:rFonts w:ascii="David" w:hAnsi="David" w:cs="David"/>
          <w:szCs w:val="24"/>
        </w:rPr>
        <w:t xml:space="preserve"> </w:t>
      </w:r>
      <w:r w:rsidRPr="00991404">
        <w:rPr>
          <w:rFonts w:ascii="David" w:hAnsi="David" w:cs="David"/>
          <w:szCs w:val="24"/>
          <w:rtl/>
        </w:rPr>
        <w:t>ובניסיון</w:t>
      </w:r>
      <w:r w:rsidRPr="00991404">
        <w:rPr>
          <w:rFonts w:ascii="David" w:hAnsi="David" w:cs="David"/>
          <w:szCs w:val="24"/>
        </w:rPr>
        <w:t xml:space="preserve"> </w:t>
      </w:r>
      <w:r w:rsidRPr="00991404">
        <w:rPr>
          <w:rFonts w:ascii="David" w:hAnsi="David" w:cs="David"/>
          <w:szCs w:val="24"/>
          <w:rtl/>
        </w:rPr>
        <w:t>קודם</w:t>
      </w:r>
      <w:r w:rsidRPr="00991404">
        <w:rPr>
          <w:rFonts w:ascii="David" w:hAnsi="David" w:cs="David"/>
          <w:szCs w:val="24"/>
        </w:rPr>
        <w:t xml:space="preserve"> </w:t>
      </w:r>
      <w:r w:rsidRPr="00991404">
        <w:rPr>
          <w:rFonts w:ascii="David" w:hAnsi="David" w:cs="David"/>
          <w:szCs w:val="24"/>
          <w:rtl/>
        </w:rPr>
        <w:t>של</w:t>
      </w:r>
      <w:r w:rsidRPr="00991404">
        <w:rPr>
          <w:rFonts w:ascii="David" w:hAnsi="David" w:cs="David"/>
          <w:szCs w:val="24"/>
        </w:rPr>
        <w:t xml:space="preserve"> </w:t>
      </w:r>
      <w:r w:rsidRPr="00991404">
        <w:rPr>
          <w:rFonts w:ascii="David" w:hAnsi="David" w:cs="David"/>
          <w:szCs w:val="24"/>
          <w:rtl/>
        </w:rPr>
        <w:t>המציע</w:t>
      </w:r>
      <w:r w:rsidRPr="00991404">
        <w:rPr>
          <w:rFonts w:ascii="David" w:hAnsi="David" w:cs="David"/>
          <w:szCs w:val="24"/>
        </w:rPr>
        <w:t xml:space="preserve"> </w:t>
      </w:r>
      <w:r w:rsidRPr="00991404">
        <w:rPr>
          <w:rFonts w:ascii="David" w:hAnsi="David" w:cs="David"/>
          <w:szCs w:val="24"/>
          <w:rtl/>
        </w:rPr>
        <w:t>עם גורמים</w:t>
      </w:r>
      <w:r w:rsidRPr="00991404">
        <w:rPr>
          <w:rFonts w:ascii="David" w:hAnsi="David" w:cs="David"/>
          <w:szCs w:val="24"/>
        </w:rPr>
        <w:t xml:space="preserve"> </w:t>
      </w:r>
      <w:r w:rsidRPr="00991404">
        <w:rPr>
          <w:rFonts w:ascii="David" w:hAnsi="David" w:cs="David"/>
          <w:szCs w:val="24"/>
          <w:rtl/>
        </w:rPr>
        <w:t>אחרים,</w:t>
      </w:r>
      <w:r w:rsidRPr="00991404">
        <w:rPr>
          <w:rFonts w:ascii="David" w:hAnsi="David" w:cs="David"/>
          <w:szCs w:val="24"/>
        </w:rPr>
        <w:t xml:space="preserve"> </w:t>
      </w:r>
      <w:r w:rsidRPr="00991404">
        <w:rPr>
          <w:rFonts w:ascii="David" w:hAnsi="David" w:cs="David"/>
          <w:szCs w:val="24"/>
          <w:rtl/>
        </w:rPr>
        <w:t>ככל</w:t>
      </w:r>
      <w:r w:rsidRPr="00991404">
        <w:rPr>
          <w:rFonts w:ascii="David" w:hAnsi="David" w:cs="David"/>
          <w:szCs w:val="24"/>
        </w:rPr>
        <w:t xml:space="preserve"> </w:t>
      </w:r>
      <w:r w:rsidRPr="00991404">
        <w:rPr>
          <w:rFonts w:ascii="David" w:hAnsi="David" w:cs="David"/>
          <w:szCs w:val="24"/>
          <w:rtl/>
        </w:rPr>
        <w:t>שידוע</w:t>
      </w:r>
      <w:r w:rsidRPr="00991404">
        <w:rPr>
          <w:rFonts w:ascii="David" w:hAnsi="David" w:cs="David"/>
          <w:szCs w:val="24"/>
        </w:rPr>
        <w:t xml:space="preserve"> </w:t>
      </w:r>
      <w:r w:rsidRPr="00991404">
        <w:rPr>
          <w:rFonts w:ascii="David" w:hAnsi="David" w:cs="David"/>
          <w:szCs w:val="24"/>
          <w:rtl/>
        </w:rPr>
        <w:t>למשרד</w:t>
      </w:r>
      <w:r w:rsidRPr="00991404">
        <w:rPr>
          <w:rFonts w:ascii="David" w:hAnsi="David" w:cs="David"/>
          <w:szCs w:val="24"/>
        </w:rPr>
        <w:t xml:space="preserve"> </w:t>
      </w:r>
      <w:r w:rsidRPr="00991404">
        <w:rPr>
          <w:rFonts w:ascii="David" w:hAnsi="David" w:cs="David"/>
          <w:szCs w:val="24"/>
          <w:rtl/>
        </w:rPr>
        <w:t>על</w:t>
      </w:r>
      <w:r w:rsidRPr="00991404">
        <w:rPr>
          <w:rFonts w:ascii="David" w:hAnsi="David" w:cs="David"/>
          <w:szCs w:val="24"/>
        </w:rPr>
        <w:t xml:space="preserve"> </w:t>
      </w:r>
      <w:r w:rsidRPr="00991404">
        <w:rPr>
          <w:rFonts w:ascii="David" w:hAnsi="David" w:cs="David"/>
          <w:szCs w:val="24"/>
          <w:rtl/>
        </w:rPr>
        <w:t>ניסיון</w:t>
      </w:r>
      <w:r w:rsidRPr="00991404">
        <w:rPr>
          <w:rFonts w:ascii="David" w:hAnsi="David" w:cs="David"/>
          <w:szCs w:val="24"/>
        </w:rPr>
        <w:t xml:space="preserve"> </w:t>
      </w:r>
      <w:r w:rsidRPr="00991404">
        <w:rPr>
          <w:rFonts w:ascii="David" w:hAnsi="David" w:cs="David"/>
          <w:szCs w:val="24"/>
          <w:rtl/>
        </w:rPr>
        <w:t>זה.</w:t>
      </w:r>
    </w:p>
    <w:p w:rsidR="00152E96" w:rsidRPr="00991404" w:rsidRDefault="00152E96" w:rsidP="00152E96">
      <w:pPr>
        <w:numPr>
          <w:ilvl w:val="2"/>
          <w:numId w:val="61"/>
        </w:numPr>
        <w:spacing w:line="360" w:lineRule="auto"/>
        <w:rPr>
          <w:rFonts w:ascii="David" w:hAnsi="David" w:cs="David"/>
          <w:szCs w:val="24"/>
        </w:rPr>
      </w:pPr>
      <w:r w:rsidRPr="00991404">
        <w:rPr>
          <w:rFonts w:ascii="David" w:hAnsi="David" w:cs="David"/>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w:t>
      </w:r>
      <w:r w:rsidRPr="00991404">
        <w:rPr>
          <w:rFonts w:ascii="David" w:hAnsi="David" w:cs="David"/>
          <w:szCs w:val="24"/>
          <w:rtl/>
        </w:rPr>
        <w:lastRenderedPageBreak/>
        <w:t>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152E96" w:rsidRPr="00991404" w:rsidRDefault="00152E96" w:rsidP="00152E96">
      <w:pPr>
        <w:pStyle w:val="af9"/>
        <w:numPr>
          <w:ilvl w:val="1"/>
          <w:numId w:val="61"/>
        </w:numPr>
        <w:spacing w:line="360" w:lineRule="auto"/>
        <w:contextualSpacing/>
        <w:rPr>
          <w:rFonts w:ascii="David" w:hAnsi="David" w:cs="David"/>
          <w:szCs w:val="24"/>
          <w:u w:val="single"/>
        </w:rPr>
      </w:pPr>
      <w:r w:rsidRPr="00991404">
        <w:rPr>
          <w:rFonts w:ascii="David" w:hAnsi="David" w:cs="David"/>
          <w:b/>
          <w:bCs/>
          <w:szCs w:val="24"/>
          <w:u w:val="single"/>
          <w:rtl/>
        </w:rPr>
        <w:t xml:space="preserve">שלב שלישי – שביעות רצון ממליצים וראיון (20% מהציון הסופי) </w:t>
      </w:r>
    </w:p>
    <w:p w:rsidR="00152E96" w:rsidRPr="00991404" w:rsidRDefault="00152E96" w:rsidP="00152E96">
      <w:pPr>
        <w:pStyle w:val="af9"/>
        <w:numPr>
          <w:ilvl w:val="2"/>
          <w:numId w:val="61"/>
        </w:numPr>
        <w:spacing w:line="360" w:lineRule="auto"/>
        <w:contextualSpacing/>
        <w:rPr>
          <w:rFonts w:ascii="David" w:hAnsi="David" w:cs="David"/>
          <w:b/>
          <w:bCs/>
          <w:szCs w:val="24"/>
          <w:u w:val="single"/>
          <w:rtl/>
        </w:rPr>
      </w:pPr>
      <w:r w:rsidRPr="00991404">
        <w:rPr>
          <w:rFonts w:ascii="David" w:hAnsi="David" w:cs="David"/>
          <w:b/>
          <w:bCs/>
          <w:szCs w:val="24"/>
          <w:u w:val="single"/>
          <w:rtl/>
        </w:rPr>
        <w:t>שביעות רצון ממליצים</w:t>
      </w:r>
    </w:p>
    <w:p w:rsidR="00152E96" w:rsidRPr="00991404" w:rsidRDefault="00152E96" w:rsidP="00152E96">
      <w:pPr>
        <w:numPr>
          <w:ilvl w:val="3"/>
          <w:numId w:val="61"/>
        </w:numPr>
        <w:spacing w:line="360" w:lineRule="auto"/>
        <w:contextualSpacing/>
        <w:rPr>
          <w:rFonts w:ascii="David" w:hAnsi="David" w:cs="David"/>
          <w:szCs w:val="24"/>
        </w:rPr>
      </w:pPr>
      <w:r w:rsidRPr="00991404">
        <w:rPr>
          <w:rFonts w:ascii="David" w:hAnsi="David" w:cs="David"/>
          <w:szCs w:val="24"/>
          <w:rtl/>
        </w:rPr>
        <w:t xml:space="preserve">המשרד ינקד את המציע על פי שיחות טלפוניות עם ממליצים ולקוחות עבר של המציע המצוינים בנספחי הניסיון - א'2 – א'4.  </w:t>
      </w:r>
    </w:p>
    <w:p w:rsidR="00161603" w:rsidRPr="00991404" w:rsidRDefault="00161603" w:rsidP="00152E96">
      <w:pPr>
        <w:numPr>
          <w:ilvl w:val="3"/>
          <w:numId w:val="61"/>
        </w:numPr>
        <w:spacing w:line="360" w:lineRule="auto"/>
        <w:contextualSpacing/>
        <w:rPr>
          <w:rFonts w:ascii="David" w:hAnsi="David" w:cs="David"/>
          <w:szCs w:val="24"/>
        </w:rPr>
      </w:pPr>
      <w:r w:rsidRPr="00496327">
        <w:rPr>
          <w:rFonts w:ascii="David" w:hAnsi="David" w:cs="David" w:hint="eastAsia"/>
          <w:szCs w:val="24"/>
          <w:rtl/>
        </w:rPr>
        <w:t>ככל</w:t>
      </w:r>
      <w:r w:rsidRPr="00496327">
        <w:rPr>
          <w:rFonts w:ascii="David" w:hAnsi="David" w:cs="David"/>
          <w:szCs w:val="24"/>
          <w:rtl/>
        </w:rPr>
        <w:t xml:space="preserve"> שהמשרד לא יצליח ליצור קשר עם הממליצים אחרי מספר סביר של ניסיונות, ההמלצה הנדונה תנוקד באפס (0) נקודות.  </w:t>
      </w:r>
    </w:p>
    <w:p w:rsidR="00152E96" w:rsidRDefault="00152E96" w:rsidP="00D91392">
      <w:pPr>
        <w:numPr>
          <w:ilvl w:val="3"/>
          <w:numId w:val="61"/>
        </w:numPr>
        <w:spacing w:line="360" w:lineRule="auto"/>
        <w:contextualSpacing/>
        <w:rPr>
          <w:rFonts w:ascii="David" w:hAnsi="David" w:cs="David"/>
          <w:szCs w:val="24"/>
        </w:rPr>
      </w:pPr>
      <w:r w:rsidRPr="00991404">
        <w:rPr>
          <w:rFonts w:ascii="David" w:hAnsi="David" w:cs="David"/>
          <w:szCs w:val="24"/>
          <w:rtl/>
        </w:rPr>
        <w:t>המשרד יתייחס בבחינתו את הממליצים</w:t>
      </w:r>
      <w:r w:rsidR="00D91392">
        <w:rPr>
          <w:rFonts w:ascii="David" w:hAnsi="David" w:cs="David" w:hint="cs"/>
          <w:szCs w:val="24"/>
          <w:rtl/>
        </w:rPr>
        <w:t xml:space="preserve"> את רמת המקצועיות של המציע</w:t>
      </w:r>
      <w:r w:rsidRPr="00991404">
        <w:rPr>
          <w:rFonts w:ascii="David" w:hAnsi="David" w:cs="David"/>
          <w:szCs w:val="24"/>
          <w:rtl/>
        </w:rPr>
        <w:t xml:space="preserve"> </w:t>
      </w:r>
      <w:r w:rsidR="00D91392">
        <w:rPr>
          <w:rFonts w:ascii="David" w:hAnsi="David" w:cs="David" w:hint="cs"/>
          <w:szCs w:val="24"/>
          <w:rtl/>
        </w:rPr>
        <w:t>ואת מידת ש</w:t>
      </w:r>
      <w:r w:rsidR="002E35C5">
        <w:rPr>
          <w:rFonts w:ascii="David" w:hAnsi="David" w:cs="David" w:hint="cs"/>
          <w:szCs w:val="24"/>
          <w:rtl/>
        </w:rPr>
        <w:t>ביעות הרצון של הממליץ מתוצרי עבוד</w:t>
      </w:r>
      <w:r w:rsidR="00D91392">
        <w:rPr>
          <w:rFonts w:ascii="David" w:hAnsi="David" w:cs="David" w:hint="cs"/>
          <w:szCs w:val="24"/>
          <w:rtl/>
        </w:rPr>
        <w:t>ה</w:t>
      </w:r>
      <w:r w:rsidR="002E35C5">
        <w:rPr>
          <w:rFonts w:ascii="David" w:hAnsi="David" w:cs="David" w:hint="cs"/>
          <w:szCs w:val="24"/>
          <w:rtl/>
        </w:rPr>
        <w:t xml:space="preserve">  של ה</w:t>
      </w:r>
      <w:r w:rsidR="00D91392">
        <w:rPr>
          <w:rFonts w:ascii="David" w:hAnsi="David" w:cs="David" w:hint="cs"/>
          <w:szCs w:val="24"/>
          <w:rtl/>
        </w:rPr>
        <w:t>מציע (</w:t>
      </w:r>
      <w:r w:rsidR="003D5920">
        <w:rPr>
          <w:rFonts w:ascii="David" w:hAnsi="David" w:cs="David" w:hint="cs"/>
          <w:szCs w:val="24"/>
          <w:rtl/>
        </w:rPr>
        <w:t xml:space="preserve">עד </w:t>
      </w:r>
      <w:r w:rsidR="00D91392">
        <w:rPr>
          <w:rFonts w:ascii="David" w:hAnsi="David" w:cs="David" w:hint="cs"/>
          <w:szCs w:val="24"/>
          <w:rtl/>
        </w:rPr>
        <w:t>20 נקודות)</w:t>
      </w:r>
    </w:p>
    <w:p w:rsidR="00D91392" w:rsidRPr="00991404" w:rsidRDefault="00D91392" w:rsidP="00657C3E">
      <w:pPr>
        <w:spacing w:line="360" w:lineRule="auto"/>
        <w:ind w:left="1641"/>
        <w:contextualSpacing/>
        <w:rPr>
          <w:rFonts w:ascii="David" w:hAnsi="David" w:cs="David"/>
          <w:szCs w:val="24"/>
        </w:rPr>
      </w:pPr>
    </w:p>
    <w:p w:rsidR="00D91392" w:rsidRDefault="00D91392" w:rsidP="00657C3E">
      <w:pPr>
        <w:spacing w:line="360" w:lineRule="auto"/>
        <w:ind w:left="1224"/>
        <w:rPr>
          <w:rFonts w:ascii="David" w:hAnsi="David" w:cs="David"/>
          <w:b/>
          <w:bCs/>
          <w:szCs w:val="24"/>
          <w:u w:val="single"/>
        </w:rPr>
      </w:pPr>
    </w:p>
    <w:p w:rsidR="00152E96" w:rsidRPr="00991404" w:rsidRDefault="00152E96" w:rsidP="00152E96">
      <w:pPr>
        <w:numPr>
          <w:ilvl w:val="2"/>
          <w:numId w:val="61"/>
        </w:numPr>
        <w:spacing w:line="360" w:lineRule="auto"/>
        <w:rPr>
          <w:rFonts w:ascii="David" w:hAnsi="David" w:cs="David"/>
          <w:b/>
          <w:bCs/>
          <w:szCs w:val="24"/>
          <w:u w:val="single"/>
        </w:rPr>
      </w:pPr>
      <w:r w:rsidRPr="00991404">
        <w:rPr>
          <w:rFonts w:ascii="David" w:hAnsi="David" w:cs="David"/>
          <w:b/>
          <w:bCs/>
          <w:szCs w:val="24"/>
          <w:u w:val="single"/>
          <w:rtl/>
        </w:rPr>
        <w:t xml:space="preserve"> ריאיון אישי של המציעים</w:t>
      </w:r>
      <w:r w:rsidRPr="00991404">
        <w:rPr>
          <w:rFonts w:ascii="David" w:hAnsi="David" w:cs="David"/>
          <w:szCs w:val="24"/>
          <w:rtl/>
        </w:rPr>
        <w:t xml:space="preserve"> – הריאיון יכלול הסברים על מסמך ההצעה ועל הפרויקטים שביצעו, שליטה בחומר המקצועי הרלוונטי והתרשמות אישית שתכלול בין היתר הכרות עם תהליכי עבודה ממשלתיים, הצלחות עבר ביישום פרויקטים כלכליים ואסטרטגיים בממשלה הישראלית ובממשלות בכלל, יכולת ההבעה בעל פה, יכולת עמידה מול קהל, ביטחון עצמי, יכולת לזמינות, ניסיון של המציע לרבות במשרדי ממשלה אחרים. </w:t>
      </w:r>
      <w:r w:rsidRPr="00991404">
        <w:rPr>
          <w:rFonts w:ascii="David" w:hAnsi="David" w:cs="David"/>
          <w:b/>
          <w:bCs/>
          <w:szCs w:val="24"/>
          <w:u w:val="single"/>
          <w:rtl/>
        </w:rPr>
        <w:t>למען הסר ספק יובהר, שלראיון מתבקשים להגיע כלל חברי הצוות המוצעים.</w:t>
      </w:r>
      <w:r w:rsidR="00E65905" w:rsidRPr="00496327">
        <w:rPr>
          <w:rFonts w:ascii="David" w:hAnsi="David" w:cs="David"/>
          <w:b/>
          <w:bCs/>
          <w:szCs w:val="24"/>
          <w:u w:val="single"/>
          <w:rtl/>
        </w:rPr>
        <w:t xml:space="preserve"> לא יוצגו בראיון חברי צוות ש</w:t>
      </w:r>
      <w:r w:rsidR="001D6B3E" w:rsidRPr="00496327">
        <w:rPr>
          <w:rFonts w:ascii="David" w:hAnsi="David" w:cs="David" w:hint="eastAsia"/>
          <w:b/>
          <w:bCs/>
          <w:szCs w:val="24"/>
          <w:u w:val="single"/>
          <w:rtl/>
        </w:rPr>
        <w:t>לא</w:t>
      </w:r>
      <w:r w:rsidR="00E65905" w:rsidRPr="00496327">
        <w:rPr>
          <w:rFonts w:ascii="David" w:hAnsi="David" w:cs="David"/>
          <w:b/>
          <w:bCs/>
          <w:szCs w:val="24"/>
          <w:u w:val="single"/>
          <w:rtl/>
        </w:rPr>
        <w:t xml:space="preserve"> הוצגו במסגרת ההצעה. </w:t>
      </w:r>
    </w:p>
    <w:p w:rsidR="00152E96" w:rsidRPr="00991404" w:rsidRDefault="00152E96" w:rsidP="00152E96">
      <w:pPr>
        <w:numPr>
          <w:ilvl w:val="2"/>
          <w:numId w:val="61"/>
        </w:numPr>
        <w:spacing w:line="360" w:lineRule="auto"/>
        <w:rPr>
          <w:rFonts w:ascii="David" w:hAnsi="David" w:cs="David"/>
          <w:b/>
          <w:bCs/>
          <w:szCs w:val="24"/>
          <w:u w:val="single"/>
        </w:rPr>
      </w:pPr>
      <w:r w:rsidRPr="00991404">
        <w:rPr>
          <w:rFonts w:ascii="David" w:hAnsi="David" w:cs="David"/>
          <w:szCs w:val="24"/>
          <w:rtl/>
        </w:rPr>
        <w:t xml:space="preserve"> ניקוד יינתן בהתאם לפירוט הבא: </w:t>
      </w:r>
    </w:p>
    <w:tbl>
      <w:tblPr>
        <w:tblStyle w:val="1c"/>
        <w:bidiVisual/>
        <w:tblW w:w="0" w:type="auto"/>
        <w:tblLook w:val="04A0" w:firstRow="1" w:lastRow="0" w:firstColumn="1" w:lastColumn="0" w:noHBand="0" w:noVBand="1"/>
      </w:tblPr>
      <w:tblGrid>
        <w:gridCol w:w="7470"/>
        <w:gridCol w:w="1478"/>
      </w:tblGrid>
      <w:tr w:rsidR="00152E96" w:rsidRPr="00496327" w:rsidTr="00FB19B1">
        <w:trPr>
          <w:cantSplit/>
          <w:tblHeader/>
        </w:trPr>
        <w:tc>
          <w:tcPr>
            <w:tcW w:w="0" w:type="auto"/>
          </w:tcPr>
          <w:p w:rsidR="00152E96" w:rsidRPr="00991404" w:rsidRDefault="00152E96" w:rsidP="00AD48B5">
            <w:pPr>
              <w:overflowPunct w:val="0"/>
              <w:autoSpaceDE w:val="0"/>
              <w:autoSpaceDN w:val="0"/>
              <w:adjustRightInd w:val="0"/>
              <w:spacing w:before="120" w:after="120" w:line="360" w:lineRule="auto"/>
              <w:textAlignment w:val="baseline"/>
              <w:rPr>
                <w:rFonts w:ascii="David" w:hAnsi="David" w:cs="David"/>
                <w:b/>
                <w:bCs/>
                <w:szCs w:val="24"/>
                <w:rtl/>
              </w:rPr>
            </w:pPr>
            <w:r w:rsidRPr="00991404">
              <w:rPr>
                <w:rFonts w:ascii="David" w:hAnsi="David" w:cs="David"/>
                <w:b/>
                <w:bCs/>
                <w:szCs w:val="24"/>
                <w:rtl/>
              </w:rPr>
              <w:t xml:space="preserve">תיאור הקריטריון </w:t>
            </w:r>
          </w:p>
        </w:tc>
        <w:tc>
          <w:tcPr>
            <w:tcW w:w="0" w:type="auto"/>
          </w:tcPr>
          <w:p w:rsidR="00152E96" w:rsidRPr="00991404" w:rsidRDefault="00152E96" w:rsidP="00AD48B5">
            <w:pPr>
              <w:overflowPunct w:val="0"/>
              <w:autoSpaceDE w:val="0"/>
              <w:autoSpaceDN w:val="0"/>
              <w:adjustRightInd w:val="0"/>
              <w:spacing w:before="120" w:after="120" w:line="360" w:lineRule="auto"/>
              <w:textAlignment w:val="baseline"/>
              <w:rPr>
                <w:rFonts w:ascii="David" w:hAnsi="David" w:cs="David"/>
                <w:b/>
                <w:bCs/>
                <w:szCs w:val="24"/>
                <w:rtl/>
              </w:rPr>
            </w:pPr>
            <w:r w:rsidRPr="00991404">
              <w:rPr>
                <w:rFonts w:ascii="David" w:hAnsi="David" w:cs="David"/>
                <w:b/>
                <w:bCs/>
                <w:szCs w:val="24"/>
                <w:rtl/>
              </w:rPr>
              <w:t xml:space="preserve">ניקוד מקסימאלי </w:t>
            </w:r>
          </w:p>
        </w:tc>
      </w:tr>
      <w:tr w:rsidR="00152E96" w:rsidRPr="00496327" w:rsidTr="00FB19B1">
        <w:trPr>
          <w:cantSplit/>
          <w:tblHeader/>
        </w:trPr>
        <w:tc>
          <w:tcPr>
            <w:tcW w:w="0" w:type="auto"/>
          </w:tcPr>
          <w:p w:rsidR="00152E96" w:rsidRPr="00991404" w:rsidRDefault="00152E96" w:rsidP="00AD48B5">
            <w:pPr>
              <w:overflowPunct w:val="0"/>
              <w:autoSpaceDE w:val="0"/>
              <w:autoSpaceDN w:val="0"/>
              <w:adjustRightInd w:val="0"/>
              <w:spacing w:before="120" w:after="120" w:line="360" w:lineRule="auto"/>
              <w:textAlignment w:val="baseline"/>
              <w:rPr>
                <w:rFonts w:ascii="David" w:hAnsi="David" w:cs="David"/>
                <w:szCs w:val="24"/>
                <w:rtl/>
              </w:rPr>
            </w:pPr>
            <w:r w:rsidRPr="00991404">
              <w:rPr>
                <w:rFonts w:ascii="David" w:hAnsi="David" w:cs="David"/>
                <w:szCs w:val="24"/>
                <w:rtl/>
              </w:rPr>
              <w:t>התרשמות כללית מבקיאות היועצים ושיטות עבודה בתהליכי ייעוץ הרלוונטיים (אסטרטגי/כלכלי/מידענות)</w:t>
            </w:r>
          </w:p>
        </w:tc>
        <w:tc>
          <w:tcPr>
            <w:tcW w:w="0" w:type="auto"/>
          </w:tcPr>
          <w:p w:rsidR="00152E96" w:rsidRPr="00991404" w:rsidRDefault="002E35C5" w:rsidP="00AD48B5">
            <w:pPr>
              <w:overflowPunct w:val="0"/>
              <w:autoSpaceDE w:val="0"/>
              <w:autoSpaceDN w:val="0"/>
              <w:adjustRightInd w:val="0"/>
              <w:spacing w:before="120" w:after="120" w:line="360" w:lineRule="auto"/>
              <w:textAlignment w:val="baseline"/>
              <w:rPr>
                <w:rFonts w:ascii="David" w:hAnsi="David" w:cs="David"/>
                <w:szCs w:val="24"/>
                <w:rtl/>
              </w:rPr>
            </w:pPr>
            <w:r>
              <w:rPr>
                <w:rFonts w:ascii="David" w:hAnsi="David" w:cs="David" w:hint="cs"/>
                <w:szCs w:val="24"/>
                <w:rtl/>
              </w:rPr>
              <w:t>30</w:t>
            </w:r>
          </w:p>
        </w:tc>
      </w:tr>
      <w:tr w:rsidR="00152E96" w:rsidRPr="00496327" w:rsidTr="00FB19B1">
        <w:trPr>
          <w:cantSplit/>
          <w:tblHeader/>
        </w:trPr>
        <w:tc>
          <w:tcPr>
            <w:tcW w:w="0" w:type="auto"/>
          </w:tcPr>
          <w:p w:rsidR="00152E96" w:rsidRPr="00991404" w:rsidRDefault="00152E96" w:rsidP="00AD48B5">
            <w:pPr>
              <w:overflowPunct w:val="0"/>
              <w:autoSpaceDE w:val="0"/>
              <w:autoSpaceDN w:val="0"/>
              <w:adjustRightInd w:val="0"/>
              <w:spacing w:before="120" w:after="120" w:line="360" w:lineRule="auto"/>
              <w:textAlignment w:val="baseline"/>
              <w:rPr>
                <w:rFonts w:ascii="David" w:hAnsi="David" w:cs="David"/>
                <w:szCs w:val="24"/>
                <w:rtl/>
              </w:rPr>
            </w:pPr>
            <w:r w:rsidRPr="00991404">
              <w:rPr>
                <w:rFonts w:ascii="David" w:hAnsi="David" w:cs="David"/>
                <w:szCs w:val="24"/>
                <w:rtl/>
              </w:rPr>
              <w:t>התרשמות מיכולת הצגה והבעה בעל פה</w:t>
            </w:r>
          </w:p>
        </w:tc>
        <w:tc>
          <w:tcPr>
            <w:tcW w:w="0" w:type="auto"/>
          </w:tcPr>
          <w:p w:rsidR="00152E96" w:rsidRPr="00991404" w:rsidRDefault="00152E96" w:rsidP="00AD48B5">
            <w:pPr>
              <w:overflowPunct w:val="0"/>
              <w:autoSpaceDE w:val="0"/>
              <w:autoSpaceDN w:val="0"/>
              <w:adjustRightInd w:val="0"/>
              <w:spacing w:before="120" w:after="120" w:line="360" w:lineRule="auto"/>
              <w:textAlignment w:val="baseline"/>
              <w:rPr>
                <w:rFonts w:ascii="David" w:hAnsi="David" w:cs="David"/>
                <w:szCs w:val="24"/>
                <w:rtl/>
              </w:rPr>
            </w:pPr>
            <w:r w:rsidRPr="00991404">
              <w:rPr>
                <w:rFonts w:ascii="David" w:hAnsi="David" w:cs="David"/>
                <w:szCs w:val="24"/>
                <w:rtl/>
              </w:rPr>
              <w:t>5</w:t>
            </w:r>
          </w:p>
        </w:tc>
      </w:tr>
      <w:tr w:rsidR="00152E96" w:rsidRPr="00496327" w:rsidTr="00FB19B1">
        <w:trPr>
          <w:cantSplit/>
          <w:tblHeader/>
        </w:trPr>
        <w:tc>
          <w:tcPr>
            <w:tcW w:w="0" w:type="auto"/>
          </w:tcPr>
          <w:p w:rsidR="00152E96" w:rsidRPr="00991404" w:rsidRDefault="00152E96" w:rsidP="00AD48B5">
            <w:pPr>
              <w:overflowPunct w:val="0"/>
              <w:autoSpaceDE w:val="0"/>
              <w:autoSpaceDN w:val="0"/>
              <w:adjustRightInd w:val="0"/>
              <w:spacing w:before="120" w:after="120" w:line="360" w:lineRule="auto"/>
              <w:textAlignment w:val="baseline"/>
              <w:rPr>
                <w:rFonts w:ascii="David" w:hAnsi="David" w:cs="David"/>
                <w:szCs w:val="24"/>
                <w:rtl/>
              </w:rPr>
            </w:pPr>
            <w:r w:rsidRPr="00991404">
              <w:rPr>
                <w:rFonts w:ascii="David" w:hAnsi="David" w:cs="David"/>
                <w:szCs w:val="24"/>
                <w:rtl/>
              </w:rPr>
              <w:t>התרשמות מעומק הכרות עם תהליכי עבודה ממשלתיים והצלחות עבר בשיפור עבודת הממשלה הישראלית או ממשלה אחרת</w:t>
            </w:r>
          </w:p>
        </w:tc>
        <w:tc>
          <w:tcPr>
            <w:tcW w:w="0" w:type="auto"/>
          </w:tcPr>
          <w:p w:rsidR="00152E96" w:rsidRPr="00991404" w:rsidRDefault="002E35C5" w:rsidP="00AD48B5">
            <w:pPr>
              <w:overflowPunct w:val="0"/>
              <w:autoSpaceDE w:val="0"/>
              <w:autoSpaceDN w:val="0"/>
              <w:adjustRightInd w:val="0"/>
              <w:spacing w:before="120" w:after="120" w:line="360" w:lineRule="auto"/>
              <w:textAlignment w:val="baseline"/>
              <w:rPr>
                <w:rFonts w:ascii="David" w:hAnsi="David" w:cs="David"/>
                <w:szCs w:val="24"/>
                <w:rtl/>
              </w:rPr>
            </w:pPr>
            <w:r>
              <w:rPr>
                <w:rFonts w:ascii="David" w:hAnsi="David" w:cs="David" w:hint="cs"/>
                <w:szCs w:val="24"/>
                <w:rtl/>
              </w:rPr>
              <w:t>15</w:t>
            </w:r>
          </w:p>
        </w:tc>
      </w:tr>
      <w:tr w:rsidR="00152E96" w:rsidRPr="00496327" w:rsidTr="00FB19B1">
        <w:trPr>
          <w:cantSplit/>
          <w:tblHeader/>
        </w:trPr>
        <w:tc>
          <w:tcPr>
            <w:tcW w:w="0" w:type="auto"/>
          </w:tcPr>
          <w:p w:rsidR="00152E96" w:rsidRPr="00991404" w:rsidRDefault="00152E96" w:rsidP="00AD48B5">
            <w:pPr>
              <w:overflowPunct w:val="0"/>
              <w:autoSpaceDE w:val="0"/>
              <w:autoSpaceDN w:val="0"/>
              <w:adjustRightInd w:val="0"/>
              <w:spacing w:before="120" w:after="120" w:line="360" w:lineRule="auto"/>
              <w:textAlignment w:val="baseline"/>
              <w:rPr>
                <w:rFonts w:ascii="David" w:hAnsi="David" w:cs="David"/>
                <w:szCs w:val="24"/>
                <w:rtl/>
              </w:rPr>
            </w:pPr>
            <w:r w:rsidRPr="00991404">
              <w:rPr>
                <w:rFonts w:ascii="David" w:hAnsi="David" w:cs="David"/>
                <w:szCs w:val="24"/>
                <w:rtl/>
              </w:rPr>
              <w:t>שליטה בחומר מקצועי לסל הרלוונטי</w:t>
            </w:r>
          </w:p>
        </w:tc>
        <w:tc>
          <w:tcPr>
            <w:tcW w:w="0" w:type="auto"/>
          </w:tcPr>
          <w:p w:rsidR="00152E96" w:rsidRPr="00991404" w:rsidRDefault="002E35C5" w:rsidP="00AD48B5">
            <w:pPr>
              <w:overflowPunct w:val="0"/>
              <w:autoSpaceDE w:val="0"/>
              <w:autoSpaceDN w:val="0"/>
              <w:adjustRightInd w:val="0"/>
              <w:spacing w:before="120" w:after="120" w:line="360" w:lineRule="auto"/>
              <w:textAlignment w:val="baseline"/>
              <w:rPr>
                <w:rFonts w:ascii="David" w:hAnsi="David" w:cs="David"/>
                <w:szCs w:val="24"/>
                <w:rtl/>
              </w:rPr>
            </w:pPr>
            <w:r>
              <w:rPr>
                <w:rFonts w:ascii="David" w:hAnsi="David" w:cs="David" w:hint="cs"/>
                <w:szCs w:val="24"/>
                <w:rtl/>
              </w:rPr>
              <w:t>30</w:t>
            </w:r>
          </w:p>
        </w:tc>
      </w:tr>
      <w:tr w:rsidR="00152E96" w:rsidRPr="00496327" w:rsidTr="00FB19B1">
        <w:trPr>
          <w:cantSplit/>
          <w:tblHeader/>
        </w:trPr>
        <w:tc>
          <w:tcPr>
            <w:tcW w:w="0" w:type="auto"/>
            <w:shd w:val="clear" w:color="auto" w:fill="D9D9D9" w:themeFill="background1" w:themeFillShade="D9"/>
          </w:tcPr>
          <w:p w:rsidR="00152E96" w:rsidRPr="00991404" w:rsidRDefault="00152E96" w:rsidP="00AD48B5">
            <w:pPr>
              <w:overflowPunct w:val="0"/>
              <w:autoSpaceDE w:val="0"/>
              <w:autoSpaceDN w:val="0"/>
              <w:adjustRightInd w:val="0"/>
              <w:spacing w:before="120" w:after="120" w:line="360" w:lineRule="auto"/>
              <w:textAlignment w:val="baseline"/>
              <w:rPr>
                <w:rFonts w:ascii="David" w:hAnsi="David" w:cs="David"/>
                <w:b/>
                <w:bCs/>
                <w:szCs w:val="24"/>
                <w:rtl/>
              </w:rPr>
            </w:pPr>
            <w:r w:rsidRPr="00991404">
              <w:rPr>
                <w:rFonts w:ascii="David" w:hAnsi="David" w:cs="David"/>
                <w:b/>
                <w:bCs/>
                <w:szCs w:val="24"/>
                <w:rtl/>
              </w:rPr>
              <w:t xml:space="preserve">סה"כ </w:t>
            </w:r>
          </w:p>
        </w:tc>
        <w:tc>
          <w:tcPr>
            <w:tcW w:w="0" w:type="auto"/>
            <w:shd w:val="clear" w:color="auto" w:fill="D9D9D9" w:themeFill="background1" w:themeFillShade="D9"/>
          </w:tcPr>
          <w:p w:rsidR="00152E96" w:rsidRPr="00991404" w:rsidRDefault="002E35C5" w:rsidP="00AD48B5">
            <w:pPr>
              <w:overflowPunct w:val="0"/>
              <w:autoSpaceDE w:val="0"/>
              <w:autoSpaceDN w:val="0"/>
              <w:adjustRightInd w:val="0"/>
              <w:spacing w:before="120" w:after="120" w:line="360" w:lineRule="auto"/>
              <w:textAlignment w:val="baseline"/>
              <w:rPr>
                <w:rFonts w:ascii="David" w:hAnsi="David" w:cs="David"/>
                <w:b/>
                <w:bCs/>
                <w:szCs w:val="24"/>
                <w:rtl/>
              </w:rPr>
            </w:pPr>
            <w:r>
              <w:rPr>
                <w:rFonts w:ascii="David" w:hAnsi="David" w:cs="David" w:hint="cs"/>
                <w:b/>
                <w:bCs/>
                <w:szCs w:val="24"/>
                <w:rtl/>
              </w:rPr>
              <w:t>80</w:t>
            </w:r>
          </w:p>
        </w:tc>
      </w:tr>
    </w:tbl>
    <w:p w:rsidR="00152E96" w:rsidRPr="00991404" w:rsidRDefault="00152E96" w:rsidP="00152E96">
      <w:pPr>
        <w:spacing w:line="360" w:lineRule="auto"/>
        <w:ind w:left="1728"/>
        <w:rPr>
          <w:rFonts w:ascii="David" w:hAnsi="David" w:cs="David"/>
          <w:szCs w:val="24"/>
          <w:rtl/>
        </w:rPr>
      </w:pPr>
    </w:p>
    <w:p w:rsidR="00152E96" w:rsidRPr="00991404" w:rsidRDefault="00152E96" w:rsidP="00152E96">
      <w:pPr>
        <w:numPr>
          <w:ilvl w:val="3"/>
          <w:numId w:val="61"/>
        </w:numPr>
        <w:spacing w:line="360" w:lineRule="auto"/>
        <w:rPr>
          <w:rFonts w:ascii="David" w:hAnsi="David" w:cs="David"/>
          <w:szCs w:val="24"/>
        </w:rPr>
      </w:pPr>
      <w:r w:rsidRPr="00991404">
        <w:rPr>
          <w:rFonts w:ascii="David" w:hAnsi="David" w:cs="David"/>
          <w:szCs w:val="24"/>
          <w:rtl/>
        </w:rPr>
        <w:lastRenderedPageBreak/>
        <w:t xml:space="preserve">בשלב זה יסכם ציון האיכות כפי שהתקבל בסעיף 8.3 עם ציון שלב הריאיון כפי שהתקבל בסעיף 8.4.2 לכדי ציון משוקלל של שלב האיכות. </w:t>
      </w:r>
    </w:p>
    <w:p w:rsidR="00152E96" w:rsidRPr="00991404" w:rsidRDefault="00152E96" w:rsidP="00152E96">
      <w:pPr>
        <w:numPr>
          <w:ilvl w:val="3"/>
          <w:numId w:val="61"/>
        </w:numPr>
        <w:spacing w:line="360" w:lineRule="auto"/>
        <w:rPr>
          <w:rFonts w:ascii="David" w:hAnsi="David" w:cs="David"/>
          <w:szCs w:val="24"/>
        </w:rPr>
      </w:pPr>
      <w:r w:rsidRPr="00991404">
        <w:rPr>
          <w:rFonts w:ascii="David" w:hAnsi="David" w:cs="David"/>
          <w:szCs w:val="24"/>
          <w:rtl/>
        </w:rPr>
        <w:t>ציון שלב האיכות (70% מהציון הסופי):</w:t>
      </w:r>
    </w:p>
    <w:p w:rsidR="00152E96" w:rsidRPr="00991404" w:rsidRDefault="00152E96" w:rsidP="00152E96">
      <w:pPr>
        <w:spacing w:line="360" w:lineRule="auto"/>
        <w:ind w:left="1080"/>
        <w:rPr>
          <w:rFonts w:ascii="David" w:hAnsi="David" w:cs="David"/>
          <w:b/>
          <w:bCs/>
          <w:szCs w:val="24"/>
          <w:rtl/>
        </w:rPr>
      </w:pPr>
      <w:r w:rsidRPr="00991404">
        <w:rPr>
          <w:rFonts w:ascii="David" w:hAnsi="David" w:cs="David"/>
          <w:b/>
          <w:bCs/>
          <w:szCs w:val="24"/>
          <w:rtl/>
        </w:rPr>
        <w:t>ציון ניסיון המציע*0.5 + ציון משוקלל שביעות רצון ממליצים וראיון*0.2 = ציון שלב איכות.</w:t>
      </w:r>
    </w:p>
    <w:p w:rsidR="00152E96" w:rsidRPr="00991404" w:rsidRDefault="00152E96" w:rsidP="00152E96">
      <w:pPr>
        <w:spacing w:line="360" w:lineRule="auto"/>
        <w:ind w:left="720"/>
        <w:rPr>
          <w:rFonts w:ascii="David" w:hAnsi="David" w:cs="David"/>
          <w:szCs w:val="24"/>
        </w:rPr>
      </w:pPr>
    </w:p>
    <w:p w:rsidR="00152E96" w:rsidRPr="00991404" w:rsidRDefault="00152E96" w:rsidP="00152E96">
      <w:pPr>
        <w:pStyle w:val="af9"/>
        <w:numPr>
          <w:ilvl w:val="1"/>
          <w:numId w:val="61"/>
        </w:numPr>
        <w:spacing w:line="360" w:lineRule="auto"/>
        <w:contextualSpacing/>
        <w:rPr>
          <w:rFonts w:ascii="David" w:hAnsi="David" w:cs="David"/>
          <w:szCs w:val="24"/>
          <w:u w:val="single"/>
          <w:rtl/>
        </w:rPr>
      </w:pPr>
      <w:r w:rsidRPr="00991404">
        <w:rPr>
          <w:rFonts w:ascii="David" w:hAnsi="David" w:cs="David"/>
          <w:b/>
          <w:bCs/>
          <w:szCs w:val="24"/>
          <w:u w:val="single"/>
          <w:rtl/>
        </w:rPr>
        <w:t xml:space="preserve">שלב רביעי – בדיקת הצעות המחיר (30% מהציון הסופי) </w:t>
      </w:r>
    </w:p>
    <w:p w:rsidR="00152E96" w:rsidRPr="00991404" w:rsidRDefault="00152E96" w:rsidP="001D6B3E">
      <w:pPr>
        <w:spacing w:line="360" w:lineRule="auto"/>
        <w:ind w:left="360"/>
        <w:rPr>
          <w:rFonts w:ascii="David" w:hAnsi="David" w:cs="David"/>
          <w:szCs w:val="24"/>
          <w:rtl/>
        </w:rPr>
      </w:pPr>
      <w:r w:rsidRPr="00991404">
        <w:rPr>
          <w:rFonts w:ascii="David" w:hAnsi="David" w:cs="David"/>
          <w:szCs w:val="24"/>
          <w:rtl/>
        </w:rPr>
        <w:t xml:space="preserve">לאחר שוועדת המכרזים תאשר את הציונים משלבי השיפוט השני והשלישי, ייבחנו ההצעות שקיבלו ציון שלב איכות של 45 נקודות לפחות מתוך 70 אפשריות, ביחד עם הצעת המחיר, כמפורט להלן. </w:t>
      </w:r>
    </w:p>
    <w:p w:rsidR="00152E96" w:rsidRPr="00991404" w:rsidRDefault="00152E96" w:rsidP="00152E96">
      <w:pPr>
        <w:overflowPunct w:val="0"/>
        <w:autoSpaceDE w:val="0"/>
        <w:autoSpaceDN w:val="0"/>
        <w:adjustRightInd w:val="0"/>
        <w:spacing w:before="120" w:line="360" w:lineRule="auto"/>
        <w:ind w:left="397"/>
        <w:textAlignment w:val="baseline"/>
        <w:rPr>
          <w:rFonts w:ascii="David" w:hAnsi="David" w:cs="David"/>
          <w:szCs w:val="24"/>
          <w:rtl/>
        </w:rPr>
      </w:pPr>
      <w:r w:rsidRPr="00991404">
        <w:rPr>
          <w:rFonts w:ascii="David" w:hAnsi="David" w:cs="David"/>
          <w:szCs w:val="24"/>
          <w:rtl/>
        </w:rPr>
        <w:t xml:space="preserve"> הצעת המחיר תוגש כאחוז ההנחה מתעריף חשכ"ל לשעת עבודה כמפורט בהודעת תכ"ם ה13.9.0.2.1. התקשרות עם נותני שירותים חיצוניים עבור יועצים לניהול (מקצועות שונים), המצורפת כנספח י'1. אחוז ההנחה יהיה אחיד עבור כלל נותני השירותים ללא תלות בדרגת היועץ שלהם כאמור בהודעת התכ"ם. </w:t>
      </w:r>
    </w:p>
    <w:p w:rsidR="00152E96" w:rsidRPr="00991404" w:rsidRDefault="00152E96" w:rsidP="00152E96">
      <w:pPr>
        <w:pStyle w:val="af9"/>
        <w:numPr>
          <w:ilvl w:val="2"/>
          <w:numId w:val="61"/>
        </w:numPr>
        <w:spacing w:line="360" w:lineRule="auto"/>
        <w:contextualSpacing/>
        <w:outlineLvl w:val="0"/>
        <w:rPr>
          <w:rFonts w:ascii="David" w:hAnsi="David" w:cs="David"/>
          <w:szCs w:val="24"/>
          <w:u w:val="single"/>
        </w:rPr>
      </w:pPr>
      <w:r w:rsidRPr="00991404">
        <w:rPr>
          <w:rFonts w:ascii="David" w:hAnsi="David" w:cs="David"/>
          <w:szCs w:val="24"/>
          <w:rtl/>
        </w:rPr>
        <w:t xml:space="preserve"> קביעת ציון המחיר תבוצע כדלהלן: </w:t>
      </w:r>
    </w:p>
    <w:p w:rsidR="00152E96" w:rsidRPr="00991404" w:rsidRDefault="00152E96" w:rsidP="00152E96">
      <w:pPr>
        <w:pStyle w:val="af9"/>
        <w:numPr>
          <w:ilvl w:val="3"/>
          <w:numId w:val="61"/>
        </w:numPr>
        <w:spacing w:line="360" w:lineRule="auto"/>
        <w:contextualSpacing/>
        <w:outlineLvl w:val="0"/>
        <w:rPr>
          <w:rFonts w:ascii="David" w:hAnsi="David" w:cs="David"/>
          <w:szCs w:val="24"/>
        </w:rPr>
      </w:pPr>
      <w:r w:rsidRPr="00991404">
        <w:rPr>
          <w:rFonts w:ascii="David" w:hAnsi="David" w:cs="David"/>
          <w:szCs w:val="24"/>
          <w:rtl/>
        </w:rPr>
        <w:t xml:space="preserve">לפי אחוז ההנחה שהוצע יחושב התעריף המוצע. ההצעה הזולה ביותר תקבל את הציון המרבי של 30 נקודות. </w:t>
      </w:r>
    </w:p>
    <w:p w:rsidR="00152E96" w:rsidRPr="00991404" w:rsidRDefault="00152E96" w:rsidP="00152E96">
      <w:pPr>
        <w:pStyle w:val="af9"/>
        <w:numPr>
          <w:ilvl w:val="3"/>
          <w:numId w:val="61"/>
        </w:numPr>
        <w:spacing w:line="360" w:lineRule="auto"/>
        <w:contextualSpacing/>
        <w:outlineLvl w:val="0"/>
        <w:rPr>
          <w:rFonts w:ascii="David" w:hAnsi="David" w:cs="David"/>
          <w:szCs w:val="24"/>
        </w:rPr>
      </w:pPr>
      <w:r w:rsidRPr="00991404">
        <w:rPr>
          <w:rFonts w:ascii="David" w:hAnsi="David" w:cs="David"/>
          <w:szCs w:val="24"/>
          <w:rtl/>
        </w:rPr>
        <w:t>ההצעות</w:t>
      </w:r>
      <w:r w:rsidRPr="00991404">
        <w:rPr>
          <w:rFonts w:ascii="David" w:hAnsi="David" w:cs="David"/>
          <w:szCs w:val="24"/>
        </w:rPr>
        <w:t xml:space="preserve"> </w:t>
      </w:r>
      <w:r w:rsidRPr="00991404">
        <w:rPr>
          <w:rFonts w:ascii="David" w:hAnsi="David" w:cs="David"/>
          <w:szCs w:val="24"/>
          <w:rtl/>
        </w:rPr>
        <w:t>האחרות ינוקדו באופן יחסי:</w:t>
      </w:r>
    </w:p>
    <w:p w:rsidR="00152E96" w:rsidRPr="00991404" w:rsidRDefault="00152E96" w:rsidP="00152E96">
      <w:pPr>
        <w:pStyle w:val="af9"/>
        <w:spacing w:line="360" w:lineRule="auto"/>
        <w:ind w:left="1728"/>
        <w:outlineLvl w:val="0"/>
        <w:rPr>
          <w:rFonts w:ascii="David" w:hAnsi="David" w:cs="David"/>
          <w:szCs w:val="24"/>
          <w:rtl/>
        </w:rPr>
      </w:pPr>
      <w:r w:rsidRPr="00991404">
        <w:rPr>
          <w:rFonts w:ascii="David" w:hAnsi="David" w:cs="David"/>
          <w:szCs w:val="24"/>
          <w:rtl/>
        </w:rPr>
        <w:t xml:space="preserve"> </w:t>
      </w:r>
      <m:oMath>
        <m:f>
          <m:fPr>
            <m:ctrlPr>
              <w:rPr>
                <w:rFonts w:ascii="Cambria Math" w:hAnsi="Cambria Math" w:cs="David"/>
                <w:szCs w:val="24"/>
              </w:rPr>
            </m:ctrlPr>
          </m:fPr>
          <m:num>
            <m:r>
              <m:rPr>
                <m:nor/>
              </m:rPr>
              <w:rPr>
                <w:rFonts w:ascii="David" w:hAnsi="David" w:cs="David"/>
                <w:szCs w:val="24"/>
                <w:rtl/>
              </w:rPr>
              <m:t>אחוז ההנחה הגבוה ביותר – 1</m:t>
            </m:r>
          </m:num>
          <m:den>
            <m:r>
              <m:rPr>
                <m:nor/>
              </m:rPr>
              <w:rPr>
                <w:rFonts w:ascii="David" w:hAnsi="David" w:cs="David"/>
                <w:szCs w:val="24"/>
                <w:rtl/>
              </w:rPr>
              <m:t>אחוז ההנחה בהצעה הנבחנת – 1</m:t>
            </m:r>
          </m:den>
        </m:f>
        <m:r>
          <m:rPr>
            <m:sty m:val="p"/>
          </m:rPr>
          <w:rPr>
            <w:rFonts w:ascii="Cambria Math" w:hAnsi="Cambria Math" w:cs="David"/>
            <w:szCs w:val="24"/>
          </w:rPr>
          <m:t>×30=</m:t>
        </m:r>
        <m:r>
          <m:rPr>
            <m:nor/>
          </m:rPr>
          <w:rPr>
            <w:rFonts w:ascii="David" w:hAnsi="David" w:cs="David"/>
            <w:szCs w:val="24"/>
            <w:rtl/>
          </w:rPr>
          <m:t>ציון המחיר</m:t>
        </m:r>
      </m:oMath>
    </w:p>
    <w:p w:rsidR="00152E96" w:rsidRPr="00991404" w:rsidRDefault="00152E96" w:rsidP="00152E96">
      <w:pPr>
        <w:pStyle w:val="af9"/>
        <w:numPr>
          <w:ilvl w:val="3"/>
          <w:numId w:val="61"/>
        </w:numPr>
        <w:spacing w:line="360" w:lineRule="auto"/>
        <w:contextualSpacing/>
        <w:outlineLvl w:val="0"/>
        <w:rPr>
          <w:rFonts w:ascii="David" w:hAnsi="David" w:cs="David"/>
          <w:szCs w:val="24"/>
          <w:rtl/>
        </w:rPr>
      </w:pPr>
      <w:r w:rsidRPr="00991404">
        <w:rPr>
          <w:rFonts w:ascii="David" w:hAnsi="David" w:cs="David"/>
          <w:szCs w:val="24"/>
          <w:rtl/>
        </w:rPr>
        <w:t xml:space="preserve">דוגמא: </w:t>
      </w:r>
    </w:p>
    <w:tbl>
      <w:tblPr>
        <w:tblStyle w:val="af2"/>
        <w:bidiVisual/>
        <w:tblW w:w="7778" w:type="dxa"/>
        <w:jc w:val="center"/>
        <w:tblLayout w:type="fixed"/>
        <w:tblCellMar>
          <w:top w:w="57" w:type="dxa"/>
          <w:bottom w:w="57" w:type="dxa"/>
        </w:tblCellMar>
        <w:tblLook w:val="04A0" w:firstRow="1" w:lastRow="0" w:firstColumn="1" w:lastColumn="0" w:noHBand="0" w:noVBand="1"/>
      </w:tblPr>
      <w:tblGrid>
        <w:gridCol w:w="3651"/>
        <w:gridCol w:w="4127"/>
      </w:tblGrid>
      <w:tr w:rsidR="00152E96" w:rsidRPr="00496327" w:rsidTr="00AD48B5">
        <w:trPr>
          <w:trHeight w:val="227"/>
          <w:tblHeader/>
          <w:jc w:val="center"/>
        </w:trPr>
        <w:tc>
          <w:tcPr>
            <w:tcW w:w="3321" w:type="dxa"/>
            <w:gridSpan w:val="2"/>
            <w:tcBorders>
              <w:left w:val="single" w:sz="4" w:space="0" w:color="auto"/>
            </w:tcBorders>
            <w:shd w:val="clear" w:color="auto" w:fill="D9D9D9" w:themeFill="background1" w:themeFillShade="D9"/>
            <w:vAlign w:val="center"/>
          </w:tcPr>
          <w:p w:rsidR="00152E96" w:rsidRPr="00991404" w:rsidRDefault="00152E96" w:rsidP="00AD48B5">
            <w:pPr>
              <w:pStyle w:val="13"/>
              <w:keepNext/>
              <w:numPr>
                <w:ilvl w:val="0"/>
                <w:numId w:val="0"/>
              </w:numPr>
              <w:jc w:val="center"/>
              <w:rPr>
                <w:rFonts w:ascii="David" w:hAnsi="David" w:cs="David"/>
                <w:sz w:val="24"/>
                <w:szCs w:val="24"/>
                <w:rtl/>
              </w:rPr>
            </w:pPr>
          </w:p>
        </w:tc>
      </w:tr>
      <w:tr w:rsidR="00152E96" w:rsidRPr="00496327" w:rsidTr="00AD48B5">
        <w:trPr>
          <w:trHeight w:val="227"/>
          <w:tblHeader/>
          <w:jc w:val="center"/>
        </w:trPr>
        <w:tc>
          <w:tcPr>
            <w:tcW w:w="1559" w:type="dxa"/>
            <w:tcBorders>
              <w:left w:val="single" w:sz="4" w:space="0" w:color="auto"/>
            </w:tcBorders>
            <w:shd w:val="clear" w:color="auto" w:fill="D9D9D9" w:themeFill="background1" w:themeFillShade="D9"/>
            <w:vAlign w:val="center"/>
          </w:tcPr>
          <w:p w:rsidR="00152E96" w:rsidRPr="00991404" w:rsidRDefault="00152E96" w:rsidP="00AD48B5">
            <w:pPr>
              <w:pStyle w:val="13"/>
              <w:keepNext/>
              <w:numPr>
                <w:ilvl w:val="0"/>
                <w:numId w:val="0"/>
              </w:numPr>
              <w:jc w:val="center"/>
              <w:rPr>
                <w:rFonts w:ascii="David" w:hAnsi="David" w:cs="David"/>
                <w:sz w:val="24"/>
                <w:szCs w:val="24"/>
                <w:rtl/>
              </w:rPr>
            </w:pPr>
            <w:r w:rsidRPr="00991404">
              <w:rPr>
                <w:rFonts w:ascii="David" w:hAnsi="David" w:cs="David"/>
                <w:sz w:val="24"/>
                <w:szCs w:val="24"/>
                <w:rtl/>
              </w:rPr>
              <w:t>הצעת מחיר</w:t>
            </w:r>
          </w:p>
        </w:tc>
        <w:tc>
          <w:tcPr>
            <w:tcW w:w="1762" w:type="dxa"/>
            <w:shd w:val="clear" w:color="auto" w:fill="D9D9D9" w:themeFill="background1" w:themeFillShade="D9"/>
            <w:vAlign w:val="center"/>
          </w:tcPr>
          <w:p w:rsidR="00152E96" w:rsidRPr="00991404" w:rsidRDefault="00152E96" w:rsidP="00AD48B5">
            <w:pPr>
              <w:pStyle w:val="13"/>
              <w:keepNext/>
              <w:numPr>
                <w:ilvl w:val="0"/>
                <w:numId w:val="0"/>
              </w:numPr>
              <w:jc w:val="center"/>
              <w:rPr>
                <w:rFonts w:ascii="David" w:hAnsi="David" w:cs="David"/>
                <w:sz w:val="24"/>
                <w:szCs w:val="24"/>
                <w:rtl/>
              </w:rPr>
            </w:pPr>
            <w:r w:rsidRPr="00991404">
              <w:rPr>
                <w:rFonts w:ascii="David" w:hAnsi="David" w:cs="David"/>
                <w:sz w:val="24"/>
                <w:szCs w:val="24"/>
                <w:rtl/>
              </w:rPr>
              <w:t>חישוב ציון</w:t>
            </w:r>
          </w:p>
        </w:tc>
      </w:tr>
      <w:tr w:rsidR="00152E96" w:rsidRPr="00496327" w:rsidTr="00AD48B5">
        <w:trPr>
          <w:jc w:val="center"/>
        </w:trPr>
        <w:tc>
          <w:tcPr>
            <w:tcW w:w="1559" w:type="dxa"/>
            <w:tcBorders>
              <w:left w:val="single" w:sz="4" w:space="0" w:color="auto"/>
            </w:tcBorders>
            <w:vAlign w:val="center"/>
          </w:tcPr>
          <w:p w:rsidR="00152E96" w:rsidRPr="00991404" w:rsidRDefault="00152E96" w:rsidP="00AD48B5">
            <w:pPr>
              <w:pStyle w:val="13"/>
              <w:keepNext/>
              <w:numPr>
                <w:ilvl w:val="0"/>
                <w:numId w:val="0"/>
              </w:numPr>
              <w:jc w:val="center"/>
              <w:rPr>
                <w:rFonts w:ascii="David" w:hAnsi="David" w:cs="David"/>
                <w:sz w:val="24"/>
                <w:szCs w:val="24"/>
                <w:rtl/>
              </w:rPr>
            </w:pPr>
            <w:r w:rsidRPr="00991404">
              <w:rPr>
                <w:rFonts w:ascii="David" w:hAnsi="David" w:cs="David"/>
                <w:sz w:val="24"/>
                <w:szCs w:val="24"/>
                <w:rtl/>
              </w:rPr>
              <w:t>5%</w:t>
            </w:r>
          </w:p>
        </w:tc>
        <w:tc>
          <w:tcPr>
            <w:tcW w:w="1762" w:type="dxa"/>
            <w:vAlign w:val="center"/>
          </w:tcPr>
          <w:p w:rsidR="00152E96" w:rsidRPr="00991404" w:rsidRDefault="00E523AE" w:rsidP="00AD48B5">
            <w:pPr>
              <w:pStyle w:val="13"/>
              <w:keepNext/>
              <w:numPr>
                <w:ilvl w:val="0"/>
                <w:numId w:val="0"/>
              </w:numPr>
              <w:jc w:val="center"/>
              <w:rPr>
                <w:rFonts w:ascii="David" w:hAnsi="David" w:cs="David"/>
                <w:sz w:val="24"/>
                <w:szCs w:val="24"/>
                <w:rtl/>
              </w:rPr>
            </w:pPr>
            <m:oMathPara>
              <m:oMath>
                <m:box>
                  <m:boxPr>
                    <m:ctrlPr>
                      <w:rPr>
                        <w:rFonts w:ascii="Cambria Math" w:hAnsi="Cambria Math" w:cs="David"/>
                        <w:sz w:val="24"/>
                        <w:szCs w:val="24"/>
                      </w:rPr>
                    </m:ctrlPr>
                  </m:boxPr>
                  <m:e>
                    <m:argPr>
                      <m:argSz m:val="-1"/>
                    </m:argPr>
                    <m:f>
                      <m:fPr>
                        <m:ctrlPr>
                          <w:rPr>
                            <w:rFonts w:ascii="Cambria Math" w:hAnsi="Cambria Math" w:cs="David"/>
                            <w:sz w:val="24"/>
                            <w:szCs w:val="24"/>
                          </w:rPr>
                        </m:ctrlPr>
                      </m:fPr>
                      <m:num>
                        <m:r>
                          <w:rPr>
                            <w:rFonts w:ascii="Cambria Math" w:hAnsi="Cambria Math" w:cs="David"/>
                            <w:sz w:val="24"/>
                            <w:szCs w:val="24"/>
                          </w:rPr>
                          <m:t>1-0.267</m:t>
                        </m:r>
                      </m:num>
                      <m:den>
                        <m:r>
                          <w:rPr>
                            <w:rFonts w:ascii="Cambria Math" w:hAnsi="Cambria Math" w:cs="David"/>
                            <w:sz w:val="24"/>
                            <w:szCs w:val="24"/>
                          </w:rPr>
                          <m:t>1-0.05</m:t>
                        </m:r>
                      </m:den>
                    </m:f>
                    <m:r>
                      <w:rPr>
                        <w:rFonts w:ascii="Cambria Math" w:hAnsi="Cambria Math" w:cs="David"/>
                        <w:sz w:val="24"/>
                        <w:szCs w:val="24"/>
                      </w:rPr>
                      <m:t>×100=77.2</m:t>
                    </m:r>
                  </m:e>
                </m:box>
              </m:oMath>
            </m:oMathPara>
          </w:p>
        </w:tc>
      </w:tr>
      <w:tr w:rsidR="00152E96" w:rsidRPr="00496327" w:rsidTr="00AD48B5">
        <w:trPr>
          <w:jc w:val="center"/>
        </w:trPr>
        <w:tc>
          <w:tcPr>
            <w:tcW w:w="1559" w:type="dxa"/>
            <w:tcBorders>
              <w:left w:val="single" w:sz="4" w:space="0" w:color="auto"/>
            </w:tcBorders>
            <w:vAlign w:val="center"/>
          </w:tcPr>
          <w:p w:rsidR="00152E96" w:rsidRPr="00991404" w:rsidRDefault="00152E96" w:rsidP="00AD48B5">
            <w:pPr>
              <w:pStyle w:val="13"/>
              <w:keepNext/>
              <w:numPr>
                <w:ilvl w:val="0"/>
                <w:numId w:val="0"/>
              </w:numPr>
              <w:jc w:val="center"/>
              <w:rPr>
                <w:rFonts w:ascii="David" w:hAnsi="David" w:cs="David"/>
                <w:sz w:val="24"/>
                <w:szCs w:val="24"/>
                <w:rtl/>
              </w:rPr>
            </w:pPr>
            <w:r w:rsidRPr="00991404">
              <w:rPr>
                <w:rFonts w:ascii="David" w:hAnsi="David" w:cs="David"/>
                <w:sz w:val="24"/>
                <w:szCs w:val="24"/>
                <w:rtl/>
              </w:rPr>
              <w:t>20%</w:t>
            </w:r>
          </w:p>
        </w:tc>
        <w:tc>
          <w:tcPr>
            <w:tcW w:w="1762" w:type="dxa"/>
            <w:vAlign w:val="center"/>
          </w:tcPr>
          <w:p w:rsidR="00152E96" w:rsidRPr="00991404" w:rsidRDefault="00E523AE" w:rsidP="00AD48B5">
            <w:pPr>
              <w:pStyle w:val="13"/>
              <w:keepNext/>
              <w:numPr>
                <w:ilvl w:val="0"/>
                <w:numId w:val="0"/>
              </w:numPr>
              <w:jc w:val="center"/>
              <w:rPr>
                <w:rFonts w:ascii="David" w:hAnsi="David" w:cs="David"/>
                <w:sz w:val="24"/>
                <w:szCs w:val="24"/>
                <w:rtl/>
              </w:rPr>
            </w:pPr>
            <m:oMathPara>
              <m:oMath>
                <m:box>
                  <m:boxPr>
                    <m:ctrlPr>
                      <w:rPr>
                        <w:rFonts w:ascii="Cambria Math" w:hAnsi="Cambria Math" w:cs="David"/>
                        <w:sz w:val="24"/>
                        <w:szCs w:val="24"/>
                      </w:rPr>
                    </m:ctrlPr>
                  </m:boxPr>
                  <m:e>
                    <m:argPr>
                      <m:argSz m:val="-1"/>
                    </m:argPr>
                    <m:f>
                      <m:fPr>
                        <m:ctrlPr>
                          <w:rPr>
                            <w:rFonts w:ascii="Cambria Math" w:hAnsi="Cambria Math" w:cs="David"/>
                            <w:sz w:val="24"/>
                            <w:szCs w:val="24"/>
                          </w:rPr>
                        </m:ctrlPr>
                      </m:fPr>
                      <m:num>
                        <m:r>
                          <w:rPr>
                            <w:rFonts w:ascii="Cambria Math" w:hAnsi="Cambria Math" w:cs="David"/>
                            <w:sz w:val="24"/>
                            <w:szCs w:val="24"/>
                          </w:rPr>
                          <m:t>1-0.267</m:t>
                        </m:r>
                      </m:num>
                      <m:den>
                        <m:r>
                          <w:rPr>
                            <w:rFonts w:ascii="Cambria Math" w:hAnsi="Cambria Math" w:cs="David"/>
                            <w:sz w:val="24"/>
                            <w:szCs w:val="24"/>
                          </w:rPr>
                          <m:t>1-0.2</m:t>
                        </m:r>
                      </m:den>
                    </m:f>
                    <m:r>
                      <w:rPr>
                        <w:rFonts w:ascii="Cambria Math" w:hAnsi="Cambria Math" w:cs="David"/>
                        <w:sz w:val="24"/>
                        <w:szCs w:val="24"/>
                      </w:rPr>
                      <m:t>×100=91.7</m:t>
                    </m:r>
                  </m:e>
                </m:box>
              </m:oMath>
            </m:oMathPara>
          </w:p>
        </w:tc>
      </w:tr>
      <w:tr w:rsidR="00152E96" w:rsidRPr="00496327" w:rsidTr="00AD48B5">
        <w:trPr>
          <w:jc w:val="center"/>
        </w:trPr>
        <w:tc>
          <w:tcPr>
            <w:tcW w:w="1559" w:type="dxa"/>
            <w:tcBorders>
              <w:left w:val="single" w:sz="4" w:space="0" w:color="auto"/>
            </w:tcBorders>
            <w:vAlign w:val="center"/>
          </w:tcPr>
          <w:p w:rsidR="00152E96" w:rsidRPr="00991404" w:rsidRDefault="00152E96" w:rsidP="00AD48B5">
            <w:pPr>
              <w:pStyle w:val="13"/>
              <w:keepNext/>
              <w:numPr>
                <w:ilvl w:val="0"/>
                <w:numId w:val="0"/>
              </w:numPr>
              <w:jc w:val="center"/>
              <w:rPr>
                <w:rFonts w:ascii="David" w:hAnsi="David" w:cs="David"/>
                <w:sz w:val="24"/>
                <w:szCs w:val="24"/>
                <w:rtl/>
              </w:rPr>
            </w:pPr>
            <w:r w:rsidRPr="00991404">
              <w:rPr>
                <w:rFonts w:ascii="David" w:hAnsi="David" w:cs="David"/>
                <w:sz w:val="24"/>
                <w:szCs w:val="24"/>
                <w:rtl/>
              </w:rPr>
              <w:t>26.7%</w:t>
            </w:r>
          </w:p>
        </w:tc>
        <w:tc>
          <w:tcPr>
            <w:tcW w:w="1762" w:type="dxa"/>
            <w:vAlign w:val="center"/>
          </w:tcPr>
          <w:p w:rsidR="00152E96" w:rsidRPr="00991404" w:rsidRDefault="00E523AE" w:rsidP="00AD48B5">
            <w:pPr>
              <w:pStyle w:val="13"/>
              <w:keepNext/>
              <w:numPr>
                <w:ilvl w:val="0"/>
                <w:numId w:val="0"/>
              </w:numPr>
              <w:jc w:val="center"/>
              <w:rPr>
                <w:rFonts w:ascii="David" w:hAnsi="David" w:cs="David"/>
                <w:sz w:val="24"/>
                <w:szCs w:val="24"/>
                <w:rtl/>
              </w:rPr>
            </w:pPr>
            <m:oMathPara>
              <m:oMath>
                <m:box>
                  <m:boxPr>
                    <m:ctrlPr>
                      <w:rPr>
                        <w:rFonts w:ascii="Cambria Math" w:hAnsi="Cambria Math" w:cs="David"/>
                        <w:sz w:val="24"/>
                        <w:szCs w:val="24"/>
                      </w:rPr>
                    </m:ctrlPr>
                  </m:boxPr>
                  <m:e>
                    <m:argPr>
                      <m:argSz m:val="-1"/>
                    </m:argPr>
                    <m:f>
                      <m:fPr>
                        <m:ctrlPr>
                          <w:rPr>
                            <w:rFonts w:ascii="Cambria Math" w:hAnsi="Cambria Math" w:cs="David"/>
                            <w:sz w:val="24"/>
                            <w:szCs w:val="24"/>
                          </w:rPr>
                        </m:ctrlPr>
                      </m:fPr>
                      <m:num>
                        <m:r>
                          <w:rPr>
                            <w:rFonts w:ascii="Cambria Math" w:hAnsi="Cambria Math" w:cs="David"/>
                            <w:sz w:val="24"/>
                            <w:szCs w:val="24"/>
                          </w:rPr>
                          <m:t>1-0.267</m:t>
                        </m:r>
                      </m:num>
                      <m:den>
                        <m:r>
                          <w:rPr>
                            <w:rFonts w:ascii="Cambria Math" w:hAnsi="Cambria Math" w:cs="David"/>
                            <w:sz w:val="24"/>
                            <w:szCs w:val="24"/>
                          </w:rPr>
                          <m:t>1-0.267</m:t>
                        </m:r>
                      </m:den>
                    </m:f>
                    <m:r>
                      <w:rPr>
                        <w:rFonts w:ascii="Cambria Math" w:hAnsi="Cambria Math" w:cs="David"/>
                        <w:sz w:val="24"/>
                        <w:szCs w:val="24"/>
                      </w:rPr>
                      <m:t>×100=100</m:t>
                    </m:r>
                  </m:e>
                </m:box>
              </m:oMath>
            </m:oMathPara>
          </w:p>
        </w:tc>
      </w:tr>
    </w:tbl>
    <w:p w:rsidR="00152E96" w:rsidRPr="00991404" w:rsidRDefault="00152E96" w:rsidP="00152E96">
      <w:pPr>
        <w:spacing w:line="360" w:lineRule="auto"/>
        <w:ind w:left="720"/>
        <w:outlineLvl w:val="0"/>
        <w:rPr>
          <w:rFonts w:ascii="David" w:hAnsi="David" w:cs="David"/>
          <w:szCs w:val="24"/>
          <w:u w:val="single"/>
        </w:rPr>
      </w:pPr>
    </w:p>
    <w:p w:rsidR="00152E96" w:rsidRPr="00991404" w:rsidRDefault="00152E96" w:rsidP="00152E96">
      <w:pPr>
        <w:pStyle w:val="af9"/>
        <w:spacing w:line="360" w:lineRule="auto"/>
        <w:ind w:left="1224"/>
        <w:outlineLvl w:val="0"/>
        <w:rPr>
          <w:rFonts w:ascii="David" w:hAnsi="David" w:cs="David"/>
          <w:b/>
          <w:bCs/>
          <w:szCs w:val="24"/>
        </w:rPr>
      </w:pPr>
    </w:p>
    <w:p w:rsidR="00152E96" w:rsidRPr="00991404" w:rsidRDefault="00152E96" w:rsidP="00152E96">
      <w:pPr>
        <w:pStyle w:val="af9"/>
        <w:numPr>
          <w:ilvl w:val="1"/>
          <w:numId w:val="61"/>
        </w:numPr>
        <w:spacing w:line="360" w:lineRule="auto"/>
        <w:contextualSpacing/>
        <w:rPr>
          <w:rFonts w:ascii="David" w:hAnsi="David" w:cs="David"/>
          <w:szCs w:val="24"/>
          <w:rtl/>
        </w:rPr>
      </w:pPr>
      <w:r w:rsidRPr="00991404">
        <w:rPr>
          <w:rFonts w:ascii="David" w:hAnsi="David" w:cs="David"/>
          <w:b/>
          <w:bCs/>
          <w:szCs w:val="24"/>
          <w:u w:val="single"/>
          <w:rtl/>
        </w:rPr>
        <w:t>שלב חמישי – בחירת ההצעות הזוכות</w:t>
      </w:r>
    </w:p>
    <w:p w:rsidR="00152E96" w:rsidRPr="00991404" w:rsidRDefault="00152E96" w:rsidP="00152E96">
      <w:pPr>
        <w:pStyle w:val="af9"/>
        <w:numPr>
          <w:ilvl w:val="2"/>
          <w:numId w:val="61"/>
        </w:numPr>
        <w:spacing w:line="360" w:lineRule="auto"/>
        <w:contextualSpacing/>
        <w:outlineLvl w:val="0"/>
        <w:rPr>
          <w:rFonts w:ascii="David" w:hAnsi="David" w:cs="David"/>
          <w:szCs w:val="24"/>
          <w:rtl/>
        </w:rPr>
      </w:pPr>
      <w:r w:rsidRPr="00991404">
        <w:rPr>
          <w:rFonts w:ascii="David" w:hAnsi="David" w:cs="David"/>
          <w:szCs w:val="24"/>
          <w:rtl/>
        </w:rPr>
        <w:t xml:space="preserve"> הציון הסופי של ההצעות שעברו לשלב האחרון יינתן כסכום של הציונים שניתנו עבור האיכות ועבור המחיר (לפי האחוזים שנקבעו לעיל).</w:t>
      </w:r>
    </w:p>
    <w:p w:rsidR="00152E96" w:rsidRPr="00991404" w:rsidRDefault="00152E96" w:rsidP="00152E96">
      <w:pPr>
        <w:pStyle w:val="af9"/>
        <w:numPr>
          <w:ilvl w:val="2"/>
          <w:numId w:val="61"/>
        </w:numPr>
        <w:spacing w:line="360" w:lineRule="auto"/>
        <w:contextualSpacing/>
        <w:outlineLvl w:val="0"/>
        <w:rPr>
          <w:rFonts w:ascii="David" w:hAnsi="David" w:cs="David"/>
          <w:szCs w:val="24"/>
          <w:rtl/>
        </w:rPr>
      </w:pPr>
      <w:r w:rsidRPr="00991404">
        <w:rPr>
          <w:rFonts w:ascii="David" w:hAnsi="David" w:cs="David"/>
          <w:szCs w:val="24"/>
          <w:rtl/>
        </w:rPr>
        <w:t xml:space="preserve"> המשרד ייבחר עד ארבע (4) הצעות שקיבלו את הציון הכולל הגבוה ביותר בכל סל.</w:t>
      </w:r>
    </w:p>
    <w:p w:rsidR="00152E96" w:rsidRPr="00991404" w:rsidRDefault="00152E96" w:rsidP="00152E96">
      <w:pPr>
        <w:pStyle w:val="af9"/>
        <w:numPr>
          <w:ilvl w:val="2"/>
          <w:numId w:val="61"/>
        </w:numPr>
        <w:spacing w:line="360" w:lineRule="auto"/>
        <w:contextualSpacing/>
        <w:outlineLvl w:val="0"/>
        <w:rPr>
          <w:rFonts w:ascii="David" w:hAnsi="David" w:cs="David"/>
          <w:szCs w:val="24"/>
        </w:rPr>
      </w:pPr>
      <w:r w:rsidRPr="00991404">
        <w:rPr>
          <w:rFonts w:ascii="David" w:hAnsi="David" w:cs="David"/>
          <w:szCs w:val="24"/>
          <w:rtl/>
        </w:rPr>
        <w:t xml:space="preserve"> למען הסר ספק, המזמין רשאי לבטל את הפניה ואיננו מתחייב לקבל אף אחת מההצעות שהוגשו. </w:t>
      </w:r>
    </w:p>
    <w:p w:rsidR="00152E96" w:rsidRPr="00991404" w:rsidRDefault="00152E96" w:rsidP="00152E96">
      <w:pPr>
        <w:pStyle w:val="af9"/>
        <w:keepNext/>
        <w:numPr>
          <w:ilvl w:val="0"/>
          <w:numId w:val="61"/>
        </w:numPr>
        <w:spacing w:line="360" w:lineRule="auto"/>
        <w:ind w:left="714" w:hanging="357"/>
        <w:contextualSpacing/>
        <w:outlineLvl w:val="0"/>
        <w:rPr>
          <w:rFonts w:ascii="David" w:hAnsi="David" w:cs="David"/>
          <w:b/>
          <w:bCs/>
          <w:sz w:val="28"/>
          <w:szCs w:val="28"/>
          <w:u w:val="single"/>
        </w:rPr>
      </w:pPr>
      <w:bookmarkStart w:id="3" w:name="_Hlk533426289"/>
      <w:r w:rsidRPr="00991404">
        <w:rPr>
          <w:rFonts w:ascii="David" w:hAnsi="David" w:cs="David"/>
          <w:b/>
          <w:bCs/>
          <w:sz w:val="28"/>
          <w:szCs w:val="28"/>
          <w:u w:val="single"/>
          <w:rtl/>
        </w:rPr>
        <w:lastRenderedPageBreak/>
        <w:t>ביטוח</w:t>
      </w:r>
    </w:p>
    <w:p w:rsidR="00152E96" w:rsidRPr="00991404" w:rsidRDefault="00152E96" w:rsidP="00A61926">
      <w:pPr>
        <w:pStyle w:val="af9"/>
        <w:keepNext/>
        <w:keepLines/>
        <w:numPr>
          <w:ilvl w:val="1"/>
          <w:numId w:val="61"/>
        </w:numPr>
        <w:spacing w:line="360" w:lineRule="auto"/>
        <w:contextualSpacing/>
        <w:outlineLvl w:val="0"/>
        <w:rPr>
          <w:rFonts w:ascii="David" w:hAnsi="David" w:cs="David"/>
          <w:sz w:val="22"/>
          <w:szCs w:val="24"/>
        </w:rPr>
      </w:pPr>
      <w:r w:rsidRPr="00991404">
        <w:rPr>
          <w:rFonts w:ascii="David" w:hAnsi="David" w:cs="David"/>
          <w:sz w:val="22"/>
          <w:szCs w:val="24"/>
          <w:rtl/>
        </w:rPr>
        <w:t>ספק המסגרת</w:t>
      </w:r>
      <w:r w:rsidRPr="00991404">
        <w:rPr>
          <w:rFonts w:ascii="David" w:hAnsi="David" w:cs="David"/>
          <w:color w:val="FF0000"/>
          <w:sz w:val="22"/>
          <w:szCs w:val="24"/>
          <w:rtl/>
        </w:rPr>
        <w:t xml:space="preserve"> </w:t>
      </w:r>
      <w:r w:rsidRPr="00991404">
        <w:rPr>
          <w:rFonts w:ascii="David" w:hAnsi="David" w:cs="David"/>
          <w:sz w:val="22"/>
          <w:szCs w:val="24"/>
          <w:rtl/>
        </w:rPr>
        <w:t xml:space="preserve">מתחייב לערוך ולקיים ביטוחים, </w:t>
      </w:r>
      <w:r w:rsidR="00A61926">
        <w:rPr>
          <w:rFonts w:ascii="David" w:hAnsi="David" w:cs="David" w:hint="cs"/>
          <w:sz w:val="22"/>
          <w:szCs w:val="24"/>
          <w:rtl/>
        </w:rPr>
        <w:t xml:space="preserve">בהתאם לנספח יד' בהתקשרות מעל למיליון ₪ </w:t>
      </w:r>
      <w:r w:rsidRPr="00991404">
        <w:rPr>
          <w:rFonts w:ascii="David" w:hAnsi="David" w:cs="David"/>
          <w:sz w:val="22"/>
          <w:szCs w:val="24"/>
          <w:rtl/>
        </w:rPr>
        <w:t>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ספק המסגרת קבלני משנה, עליו לדרוש כי הללו יערכו ביטוחים כנ"ל או לחילופין לכלול בביטוחיו כיסוי לפעילותם.</w:t>
      </w:r>
    </w:p>
    <w:p w:rsidR="00152E96" w:rsidRPr="00A61926" w:rsidRDefault="00152E96" w:rsidP="00A61926">
      <w:pPr>
        <w:pStyle w:val="af9"/>
        <w:keepNext/>
        <w:keepLines/>
        <w:numPr>
          <w:ilvl w:val="1"/>
          <w:numId w:val="61"/>
        </w:numPr>
        <w:spacing w:line="360" w:lineRule="auto"/>
        <w:contextualSpacing/>
        <w:outlineLvl w:val="0"/>
        <w:rPr>
          <w:rFonts w:ascii="David" w:hAnsi="David" w:cs="David"/>
          <w:sz w:val="22"/>
          <w:szCs w:val="24"/>
          <w:rtl/>
        </w:rPr>
      </w:pPr>
      <w:r w:rsidRPr="004133B1">
        <w:rPr>
          <w:rFonts w:ascii="David" w:hAnsi="David" w:cs="David"/>
          <w:sz w:val="22"/>
          <w:szCs w:val="24"/>
          <w:rtl/>
        </w:rPr>
        <w:t>ספק המסגרת יוודא כי בכל ביטוחיו המתייחסים לשירותים נשוא ההתקשרות (למעט ביטוח מסוג עבודות קבלניות/הקמה) תיכלל הרחבת שיפוי כלפי מדינת ישראל – משרד האנרגיה בגין אחריותם למעשי ו/או מחדלי הספק.</w:t>
      </w:r>
      <w:r w:rsidRPr="00A61926">
        <w:rPr>
          <w:rFonts w:ascii="David" w:hAnsi="David" w:cs="David"/>
          <w:sz w:val="22"/>
          <w:szCs w:val="24"/>
          <w:rtl/>
        </w:rPr>
        <w:t xml:space="preserve"> ספק המסגרת יוודא כי בביטוח מסוג עבודות קבלניות/הקמה, המתייחס לשירותים נשוא ההתקשרות, יכללו מדינת ישראל – משרד האנרגיה כמבוטחים נוספים. </w:t>
      </w:r>
    </w:p>
    <w:p w:rsidR="00152E96" w:rsidRPr="00A61926" w:rsidRDefault="00152E96" w:rsidP="00A61926">
      <w:pPr>
        <w:pStyle w:val="af9"/>
        <w:keepNext/>
        <w:keepLines/>
        <w:numPr>
          <w:ilvl w:val="1"/>
          <w:numId w:val="61"/>
        </w:numPr>
        <w:spacing w:line="360" w:lineRule="auto"/>
        <w:contextualSpacing/>
        <w:outlineLvl w:val="0"/>
        <w:rPr>
          <w:rFonts w:ascii="David" w:hAnsi="David" w:cs="David"/>
          <w:sz w:val="22"/>
          <w:szCs w:val="24"/>
          <w:rtl/>
        </w:rPr>
      </w:pPr>
      <w:r w:rsidRPr="004133B1">
        <w:rPr>
          <w:rFonts w:ascii="David" w:hAnsi="David" w:cs="David"/>
          <w:sz w:val="22"/>
          <w:szCs w:val="24"/>
          <w:rtl/>
        </w:rPr>
        <w:t>ספק המסגרת יוודא כי בכל ביטוחיו המתייחסים לשירותים נשוא ההתקשרות ייכלל סעיף ויתור על זכות התחלוף/השיבוב כלפי מדינת ישראל– משרד האנרגיה</w:t>
      </w:r>
      <w:r w:rsidRPr="004133B1">
        <w:rPr>
          <w:rFonts w:ascii="David" w:hAnsi="David" w:cs="David"/>
          <w:b/>
          <w:bCs/>
          <w:sz w:val="22"/>
          <w:szCs w:val="24"/>
          <w:rtl/>
        </w:rPr>
        <w:t xml:space="preserve"> </w:t>
      </w:r>
      <w:r w:rsidRPr="004133B1">
        <w:rPr>
          <w:rFonts w:ascii="David" w:hAnsi="David" w:cs="David"/>
          <w:sz w:val="22"/>
          <w:szCs w:val="24"/>
          <w:rtl/>
        </w:rPr>
        <w:t>עובדיה והפועלים מטעמה (ויתור כאמור לא יחול בגין נזק בזדון).</w:t>
      </w:r>
      <w:r w:rsidRPr="00A61926">
        <w:rPr>
          <w:rFonts w:ascii="David" w:hAnsi="David" w:cs="David"/>
          <w:sz w:val="22"/>
          <w:szCs w:val="24"/>
          <w:rtl/>
        </w:rPr>
        <w:t xml:space="preserve"> </w:t>
      </w:r>
    </w:p>
    <w:p w:rsidR="00152E96" w:rsidRPr="00991404" w:rsidRDefault="00152E96" w:rsidP="00152E96">
      <w:pPr>
        <w:pStyle w:val="af9"/>
        <w:keepNext/>
        <w:keepLines/>
        <w:numPr>
          <w:ilvl w:val="1"/>
          <w:numId w:val="61"/>
        </w:numPr>
        <w:spacing w:line="360" w:lineRule="auto"/>
        <w:contextualSpacing/>
        <w:outlineLvl w:val="0"/>
        <w:rPr>
          <w:rFonts w:ascii="David" w:hAnsi="David" w:cs="David"/>
          <w:sz w:val="22"/>
          <w:szCs w:val="24"/>
        </w:rPr>
      </w:pPr>
      <w:r w:rsidRPr="00991404">
        <w:rPr>
          <w:rFonts w:ascii="David" w:hAnsi="David" w:cs="David"/>
          <w:sz w:val="22"/>
          <w:szCs w:val="24"/>
          <w:rtl/>
        </w:rPr>
        <w:t>המדינה שומרת לעצמה את הזכות לקבל מהספק אישור על קיום ביטוח או העתקי פוליסות, לפי דרישה.</w:t>
      </w:r>
    </w:p>
    <w:p w:rsidR="00152E96" w:rsidRPr="00991404" w:rsidRDefault="00152E96" w:rsidP="00152E96">
      <w:pPr>
        <w:pStyle w:val="af9"/>
        <w:keepNext/>
        <w:keepLines/>
        <w:numPr>
          <w:ilvl w:val="1"/>
          <w:numId w:val="61"/>
        </w:numPr>
        <w:spacing w:line="360" w:lineRule="auto"/>
        <w:contextualSpacing/>
        <w:outlineLvl w:val="0"/>
        <w:rPr>
          <w:rFonts w:ascii="David" w:hAnsi="David" w:cs="David"/>
          <w:b/>
          <w:bCs/>
          <w:sz w:val="22"/>
          <w:szCs w:val="24"/>
        </w:rPr>
      </w:pPr>
      <w:r w:rsidRPr="00991404">
        <w:rPr>
          <w:rFonts w:ascii="David" w:hAnsi="David" w:cs="David"/>
          <w:b/>
          <w:bCs/>
          <w:sz w:val="22"/>
          <w:szCs w:val="24"/>
          <w:rtl/>
        </w:rPr>
        <w:t>בנוסף, ככל שתהיה פנייה פרטנית במסגרת זה שהיקפה עולה על 1 מיליון ₪, יידרש הזוכה להמציא ביטוחים עפ"י  דרישה פרטניות של חברת הביטוח הממשלתית.</w:t>
      </w:r>
    </w:p>
    <w:p w:rsidR="00152E96" w:rsidRPr="00991404" w:rsidRDefault="00152E96" w:rsidP="00152E96">
      <w:pPr>
        <w:pStyle w:val="af9"/>
        <w:keepNext/>
        <w:keepLines/>
        <w:spacing w:line="360" w:lineRule="auto"/>
        <w:ind w:left="360"/>
        <w:outlineLvl w:val="0"/>
        <w:rPr>
          <w:rFonts w:ascii="David" w:hAnsi="David" w:cs="David"/>
          <w:rtl/>
        </w:rPr>
      </w:pPr>
    </w:p>
    <w:p w:rsidR="00152E96" w:rsidRPr="00991404" w:rsidRDefault="00152E96" w:rsidP="00152E96">
      <w:pPr>
        <w:pStyle w:val="af9"/>
        <w:keepNext/>
        <w:keepLines/>
        <w:numPr>
          <w:ilvl w:val="0"/>
          <w:numId w:val="61"/>
        </w:numPr>
        <w:spacing w:line="360" w:lineRule="auto"/>
        <w:ind w:left="714" w:hanging="357"/>
        <w:contextualSpacing/>
        <w:outlineLvl w:val="0"/>
        <w:rPr>
          <w:rFonts w:ascii="David" w:hAnsi="David" w:cs="David"/>
          <w:b/>
          <w:bCs/>
          <w:sz w:val="28"/>
          <w:szCs w:val="28"/>
          <w:u w:val="single"/>
        </w:rPr>
      </w:pPr>
      <w:r w:rsidRPr="00991404">
        <w:rPr>
          <w:rFonts w:ascii="David" w:hAnsi="David" w:cs="David"/>
          <w:b/>
          <w:bCs/>
          <w:sz w:val="28"/>
          <w:szCs w:val="28"/>
          <w:u w:val="single"/>
          <w:rtl/>
        </w:rPr>
        <w:t>סוד מסחרי</w:t>
      </w:r>
    </w:p>
    <w:p w:rsidR="00152E96" w:rsidRPr="00991404" w:rsidRDefault="00152E96" w:rsidP="00152E96">
      <w:pPr>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t>בהתאם לתקנה 21 (ה) לתקנות חובת המכרזים, התשנ"ג – 1993, עומדת למציעים</w:t>
      </w:r>
      <w:r w:rsidRPr="00991404">
        <w:rPr>
          <w:rFonts w:ascii="David" w:hAnsi="David" w:cs="David"/>
          <w:szCs w:val="24"/>
        </w:rPr>
        <w:t xml:space="preserve"> </w:t>
      </w:r>
      <w:r w:rsidRPr="00991404">
        <w:rPr>
          <w:rFonts w:ascii="David" w:hAnsi="David" w:cs="David"/>
          <w:szCs w:val="24"/>
          <w:rtl/>
        </w:rPr>
        <w:t xml:space="preserve">שלא זכו במכרז, הזכות לעיין בהצעה הזוכה. </w:t>
      </w:r>
    </w:p>
    <w:p w:rsidR="00152E96" w:rsidRPr="00991404" w:rsidRDefault="00152E96" w:rsidP="00152E96">
      <w:pPr>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152E96" w:rsidRPr="00991404" w:rsidRDefault="00152E96" w:rsidP="00152E96">
      <w:pPr>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t xml:space="preserve">החלקים שלא סומנו כמידע חסוי, ייחשבו כמידע הניתן לגילוי במידת הצורך, לרבות העברתם לעיון מציעים שלא זכו במכרז. </w:t>
      </w:r>
    </w:p>
    <w:p w:rsidR="00152E96" w:rsidRPr="00991404" w:rsidRDefault="00152E96" w:rsidP="00152E96">
      <w:pPr>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t xml:space="preserve">מובהר, כי ההחלטה הסופית לגבי חלקי ההצעה הניתנים לפרסום, ככל שיידרש, תתקבל על ידי ועדת המכרזים בלבד. </w:t>
      </w:r>
    </w:p>
    <w:bookmarkEnd w:id="3"/>
    <w:p w:rsidR="00152E96" w:rsidRPr="00991404" w:rsidRDefault="00152E96" w:rsidP="00152E96">
      <w:pPr>
        <w:spacing w:line="360" w:lineRule="auto"/>
        <w:contextualSpacing/>
        <w:rPr>
          <w:rFonts w:ascii="David" w:hAnsi="David" w:cs="David"/>
          <w:sz w:val="28"/>
          <w:szCs w:val="28"/>
          <w:rtl/>
        </w:rPr>
      </w:pPr>
    </w:p>
    <w:p w:rsidR="00152E96" w:rsidRPr="00991404" w:rsidRDefault="00152E96" w:rsidP="00152E96">
      <w:pPr>
        <w:spacing w:line="360" w:lineRule="auto"/>
        <w:contextualSpacing/>
        <w:rPr>
          <w:rFonts w:ascii="David" w:hAnsi="David" w:cs="David"/>
          <w:sz w:val="28"/>
          <w:szCs w:val="28"/>
          <w:rtl/>
        </w:rPr>
      </w:pPr>
    </w:p>
    <w:p w:rsidR="00152E96" w:rsidRPr="00991404" w:rsidRDefault="00152E96" w:rsidP="00152E96">
      <w:pPr>
        <w:spacing w:line="360" w:lineRule="auto"/>
        <w:contextualSpacing/>
        <w:rPr>
          <w:rFonts w:ascii="David" w:hAnsi="David" w:cs="David"/>
          <w:sz w:val="28"/>
          <w:szCs w:val="28"/>
          <w:rtl/>
        </w:rPr>
      </w:pPr>
    </w:p>
    <w:p w:rsidR="00152E96" w:rsidRPr="00991404" w:rsidRDefault="00152E96" w:rsidP="00152E96">
      <w:pPr>
        <w:spacing w:line="360" w:lineRule="auto"/>
        <w:contextualSpacing/>
        <w:rPr>
          <w:rFonts w:ascii="David" w:hAnsi="David" w:cs="David"/>
          <w:sz w:val="28"/>
          <w:szCs w:val="28"/>
          <w:rtl/>
        </w:rPr>
      </w:pPr>
    </w:p>
    <w:p w:rsidR="00152E96" w:rsidRPr="00991404" w:rsidRDefault="00152E96" w:rsidP="00FB19B1">
      <w:pPr>
        <w:keepNext/>
        <w:numPr>
          <w:ilvl w:val="0"/>
          <w:numId w:val="61"/>
        </w:numPr>
        <w:spacing w:line="360" w:lineRule="auto"/>
        <w:ind w:left="164" w:hanging="357"/>
        <w:contextualSpacing/>
        <w:outlineLvl w:val="0"/>
        <w:rPr>
          <w:rFonts w:ascii="David" w:hAnsi="David" w:cs="David"/>
          <w:b/>
          <w:bCs/>
          <w:sz w:val="28"/>
          <w:szCs w:val="28"/>
          <w:u w:val="single"/>
          <w:rtl/>
        </w:rPr>
      </w:pPr>
      <w:r w:rsidRPr="00991404">
        <w:rPr>
          <w:rFonts w:ascii="David" w:hAnsi="David" w:cs="David"/>
          <w:b/>
          <w:bCs/>
          <w:sz w:val="28"/>
          <w:szCs w:val="28"/>
          <w:u w:val="single"/>
          <w:rtl/>
        </w:rPr>
        <w:lastRenderedPageBreak/>
        <w:t>מציע שהינו עסק בשליטת אישה</w:t>
      </w:r>
    </w:p>
    <w:p w:rsidR="00152E96" w:rsidRPr="00991404" w:rsidRDefault="00152E96" w:rsidP="00152E96">
      <w:pPr>
        <w:numPr>
          <w:ilvl w:val="1"/>
          <w:numId w:val="61"/>
        </w:numPr>
        <w:spacing w:line="360" w:lineRule="auto"/>
        <w:ind w:left="736" w:hanging="567"/>
        <w:contextualSpacing/>
        <w:outlineLvl w:val="0"/>
        <w:rPr>
          <w:rFonts w:ascii="David" w:hAnsi="David" w:cs="David"/>
          <w:szCs w:val="24"/>
          <w:rtl/>
        </w:rPr>
      </w:pPr>
      <w:r w:rsidRPr="00991404">
        <w:rPr>
          <w:rFonts w:ascii="David" w:hAnsi="David" w:cs="David"/>
          <w:szCs w:val="24"/>
          <w:rt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w:t>
      </w:r>
    </w:p>
    <w:p w:rsidR="00152E96" w:rsidRPr="00991404" w:rsidRDefault="00152E96" w:rsidP="00152E96">
      <w:pPr>
        <w:numPr>
          <w:ilvl w:val="1"/>
          <w:numId w:val="61"/>
        </w:numPr>
        <w:spacing w:line="360" w:lineRule="auto"/>
        <w:ind w:left="736" w:hanging="567"/>
        <w:contextualSpacing/>
        <w:outlineLvl w:val="0"/>
        <w:rPr>
          <w:rFonts w:ascii="David" w:hAnsi="David" w:cs="David"/>
          <w:szCs w:val="24"/>
          <w:rtl/>
        </w:rPr>
      </w:pPr>
      <w:r w:rsidRPr="00991404">
        <w:rPr>
          <w:rFonts w:ascii="David" w:hAnsi="David" w:cs="David"/>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152E96" w:rsidRPr="00991404" w:rsidRDefault="00152E96" w:rsidP="00152E96">
      <w:pPr>
        <w:pStyle w:val="af9"/>
        <w:numPr>
          <w:ilvl w:val="0"/>
          <w:numId w:val="61"/>
        </w:numPr>
        <w:spacing w:line="360" w:lineRule="auto"/>
        <w:ind w:left="169"/>
        <w:contextualSpacing/>
        <w:rPr>
          <w:rFonts w:ascii="David" w:hAnsi="David" w:cs="David"/>
          <w:b/>
          <w:bCs/>
          <w:sz w:val="28"/>
          <w:szCs w:val="28"/>
          <w:u w:val="single"/>
          <w:rtl/>
        </w:rPr>
      </w:pPr>
      <w:r w:rsidRPr="00991404">
        <w:rPr>
          <w:rFonts w:ascii="David" w:hAnsi="David" w:cs="David"/>
          <w:b/>
          <w:bCs/>
          <w:sz w:val="28"/>
          <w:szCs w:val="28"/>
          <w:u w:val="single"/>
          <w:rtl/>
        </w:rPr>
        <w:t xml:space="preserve">כללי </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Pr>
      </w:pPr>
      <w:bookmarkStart w:id="4" w:name="_Hlk533426522"/>
      <w:r w:rsidRPr="00991404">
        <w:rPr>
          <w:rFonts w:ascii="David" w:hAnsi="David" w:cs="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991404">
        <w:rPr>
          <w:rFonts w:ascii="David" w:hAnsi="David" w:cs="David"/>
          <w:szCs w:val="24"/>
        </w:rPr>
        <w:t>www.energy.gov.il</w:t>
      </w:r>
      <w:r w:rsidRPr="00991404">
        <w:rPr>
          <w:rFonts w:ascii="David" w:hAnsi="David" w:cs="David"/>
          <w:szCs w:val="24"/>
          <w:rtl/>
        </w:rPr>
        <w:t xml:space="preserve"> ו/או באתר מינהל הרכש של משרד האוצר. באחריות המציעים לבדוק מפעם לפעם אם חלו שינויים במסמכי המכרז.</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t xml:space="preserve">על כל מציע להגיש הצעה אחת בלבד. ועדת המכרזים שומרת לעצמה את הזכות לפסול את הצעותיו של מציע אשר יגיש יותר מהצעה אחת במכרז. </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t>המשרד רשאי, אם הוא סבור כי קיימים טעמים מיוחדים המצדיקים זאת, להכשיר הצעה אף אם אינה עונה על דרישות פורמאליות או טכניות מסוימות.</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t xml:space="preserve">אין המשרד מתחייב לקבל את ההצעה שתזכה לציון הגבוה ביותר, או כל הצעה שהיא. </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tl/>
        </w:rPr>
      </w:pPr>
      <w:r w:rsidRPr="00991404">
        <w:rPr>
          <w:rFonts w:ascii="David" w:hAnsi="David" w:cs="David"/>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991404">
        <w:rPr>
          <w:rFonts w:ascii="David" w:hAnsi="David" w:cs="David"/>
          <w:szCs w:val="24"/>
        </w:rPr>
        <w:t xml:space="preserve"> </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lastRenderedPageBreak/>
        <w:t>התחייבות המשרד כלפי הזוכה תיווצר רק עם חתימת הסכם פורמלי על ידי מורשי חתימה מטעם המשרד.</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t>המשרד רשאי לא לאשר העסקת עובדים מסוימים בצוות של המציע, על פי שיקול דעתו הבלעדי</w:t>
      </w:r>
      <w:bookmarkEnd w:id="4"/>
      <w:r w:rsidRPr="00991404">
        <w:rPr>
          <w:rFonts w:ascii="David" w:hAnsi="David" w:cs="David"/>
          <w:szCs w:val="24"/>
          <w:rtl/>
        </w:rPr>
        <w:t>.</w:t>
      </w:r>
    </w:p>
    <w:p w:rsidR="00152E96" w:rsidRPr="00991404" w:rsidRDefault="00152E96" w:rsidP="00152E96">
      <w:pPr>
        <w:pStyle w:val="af9"/>
        <w:spacing w:line="360" w:lineRule="auto"/>
        <w:ind w:left="736"/>
        <w:outlineLvl w:val="0"/>
        <w:rPr>
          <w:rFonts w:ascii="David" w:hAnsi="David" w:cs="David"/>
          <w:szCs w:val="24"/>
        </w:rPr>
      </w:pPr>
    </w:p>
    <w:p w:rsidR="00152E96" w:rsidRPr="00991404" w:rsidRDefault="00152E96" w:rsidP="00152E96">
      <w:pPr>
        <w:keepNext/>
        <w:keepLines/>
        <w:numPr>
          <w:ilvl w:val="0"/>
          <w:numId w:val="61"/>
        </w:numPr>
        <w:spacing w:line="360" w:lineRule="auto"/>
        <w:ind w:left="164" w:hanging="357"/>
        <w:contextualSpacing/>
        <w:outlineLvl w:val="0"/>
        <w:rPr>
          <w:rFonts w:ascii="David" w:hAnsi="David" w:cs="David"/>
          <w:b/>
          <w:bCs/>
          <w:sz w:val="28"/>
          <w:szCs w:val="28"/>
          <w:u w:val="single"/>
        </w:rPr>
      </w:pPr>
      <w:bookmarkStart w:id="5" w:name="_Toc520657280"/>
      <w:r w:rsidRPr="00991404">
        <w:rPr>
          <w:rFonts w:ascii="David" w:hAnsi="David" w:cs="David"/>
          <w:b/>
          <w:bCs/>
          <w:sz w:val="28"/>
          <w:szCs w:val="28"/>
          <w:u w:val="single"/>
          <w:rtl/>
        </w:rPr>
        <w:t>ניהול מכרז מסגרת</w:t>
      </w:r>
      <w:bookmarkEnd w:id="5"/>
    </w:p>
    <w:p w:rsidR="00152E96" w:rsidRPr="00991404" w:rsidRDefault="00152E96" w:rsidP="00152E96">
      <w:pPr>
        <w:pStyle w:val="af9"/>
        <w:numPr>
          <w:ilvl w:val="1"/>
          <w:numId w:val="61"/>
        </w:numPr>
        <w:spacing w:line="360" w:lineRule="auto"/>
        <w:ind w:left="594" w:hanging="425"/>
        <w:rPr>
          <w:rFonts w:ascii="David" w:hAnsi="David" w:cs="David"/>
          <w:szCs w:val="24"/>
        </w:rPr>
      </w:pPr>
      <w:r w:rsidRPr="00991404">
        <w:rPr>
          <w:rFonts w:ascii="David" w:hAnsi="David" w:cs="David"/>
          <w:szCs w:val="24"/>
          <w:rtl/>
        </w:rPr>
        <w:t>מכרז מסגרת זה ינוהל בהתאם לכללים המפורטים בהוראת החשב הכללי מס' 7.3.4.2 שכותרתה "מכרז מסגרת".</w:t>
      </w:r>
    </w:p>
    <w:p w:rsidR="00152E96" w:rsidRPr="00991404" w:rsidRDefault="00152E96" w:rsidP="00152E96">
      <w:pPr>
        <w:pStyle w:val="af9"/>
        <w:numPr>
          <w:ilvl w:val="1"/>
          <w:numId w:val="61"/>
        </w:numPr>
        <w:spacing w:line="360" w:lineRule="auto"/>
        <w:ind w:left="594" w:hanging="425"/>
        <w:rPr>
          <w:rFonts w:ascii="David" w:hAnsi="David" w:cs="David"/>
          <w:szCs w:val="24"/>
        </w:rPr>
      </w:pPr>
      <w:r w:rsidRPr="00991404">
        <w:rPr>
          <w:rFonts w:ascii="David" w:hAnsi="David" w:cs="David"/>
          <w:szCs w:val="24"/>
          <w:rtl/>
        </w:rPr>
        <w:t>המשרד, בהתאם לצרכיו ולשיקול דעתו הבלעדי, יפנה בכתב לספקי המסגרת מעת לעת לשם הצעת הצעות לאספקת השירותים המבוקשים על ידיו (להלן: "</w:t>
      </w:r>
      <w:r w:rsidRPr="00991404">
        <w:rPr>
          <w:rFonts w:ascii="David" w:hAnsi="David" w:cs="David"/>
          <w:b/>
          <w:bCs/>
          <w:szCs w:val="24"/>
          <w:rtl/>
        </w:rPr>
        <w:t>הפניה הפרטנית</w:t>
      </w:r>
      <w:r w:rsidRPr="00991404">
        <w:rPr>
          <w:rFonts w:ascii="David" w:hAnsi="David" w:cs="David"/>
          <w:szCs w:val="24"/>
          <w:rtl/>
        </w:rPr>
        <w:t xml:space="preserve">"). הפרסום יבוצע בהתאם לכללי הוראות החשב הכללי ויישלח לספקי מכרז המסגרת בהתאם לכך. כל ספק אשר קיבל פניה כאמור מתחייב להגיש מענה לה בהתאם לאמור בפנייה. </w:t>
      </w:r>
    </w:p>
    <w:p w:rsidR="00152E96" w:rsidRPr="00991404" w:rsidRDefault="00152E96" w:rsidP="00152E96">
      <w:pPr>
        <w:pStyle w:val="af9"/>
        <w:numPr>
          <w:ilvl w:val="1"/>
          <w:numId w:val="61"/>
        </w:numPr>
        <w:spacing w:line="360" w:lineRule="auto"/>
        <w:ind w:left="594" w:hanging="425"/>
        <w:rPr>
          <w:rFonts w:ascii="David" w:hAnsi="David" w:cs="David"/>
          <w:szCs w:val="24"/>
        </w:rPr>
      </w:pPr>
      <w:r w:rsidRPr="00991404">
        <w:rPr>
          <w:rFonts w:ascii="David" w:hAnsi="David" w:cs="David"/>
          <w:szCs w:val="24"/>
          <w:rtl/>
        </w:rPr>
        <w:t xml:space="preserve">מבלי לגרוע מכלליות האמור לעיל ולצורך השמירה על ההתנהלות התקינה של המאגר רשאי המשרד (אך לא חייב) – </w:t>
      </w:r>
    </w:p>
    <w:p w:rsidR="00152E96" w:rsidRPr="00991404" w:rsidRDefault="00152E96" w:rsidP="00657C3E">
      <w:pPr>
        <w:pStyle w:val="af9"/>
        <w:numPr>
          <w:ilvl w:val="2"/>
          <w:numId w:val="61"/>
        </w:numPr>
        <w:spacing w:line="360" w:lineRule="auto"/>
        <w:contextualSpacing/>
        <w:rPr>
          <w:rFonts w:ascii="David" w:hAnsi="David" w:cs="David"/>
          <w:szCs w:val="24"/>
        </w:rPr>
      </w:pPr>
      <w:r w:rsidRPr="00991404">
        <w:rPr>
          <w:rFonts w:ascii="David" w:hAnsi="David" w:cs="David"/>
          <w:szCs w:val="24"/>
          <w:rtl/>
        </w:rPr>
        <w:t xml:space="preserve">לפסול ספק מרשימת ספקי המסגרת במקרה שבו לא הגיש הצעות במענה לפחות לשלוש פניות פרטניות או נתן </w:t>
      </w:r>
      <w:r w:rsidR="006557F4" w:rsidRPr="00991404">
        <w:rPr>
          <w:rFonts w:ascii="David" w:hAnsi="David" w:cs="David"/>
          <w:szCs w:val="24"/>
          <w:rtl/>
        </w:rPr>
        <w:t xml:space="preserve">שלוש </w:t>
      </w:r>
      <w:r w:rsidRPr="00991404">
        <w:rPr>
          <w:rFonts w:ascii="David" w:hAnsi="David" w:cs="David"/>
          <w:szCs w:val="24"/>
          <w:rtl/>
        </w:rPr>
        <w:t>הצע</w:t>
      </w:r>
      <w:r w:rsidR="006557F4" w:rsidRPr="00991404">
        <w:rPr>
          <w:rFonts w:ascii="David" w:hAnsi="David" w:cs="David"/>
          <w:szCs w:val="24"/>
          <w:rtl/>
        </w:rPr>
        <w:t>ות</w:t>
      </w:r>
      <w:r w:rsidRPr="00991404">
        <w:rPr>
          <w:rFonts w:ascii="David" w:hAnsi="David" w:cs="David"/>
          <w:szCs w:val="24"/>
          <w:rtl/>
        </w:rPr>
        <w:t xml:space="preserve"> שאינ</w:t>
      </w:r>
      <w:r w:rsidR="006557F4" w:rsidRPr="00991404">
        <w:rPr>
          <w:rFonts w:ascii="David" w:hAnsi="David" w:cs="David"/>
          <w:szCs w:val="24"/>
          <w:rtl/>
        </w:rPr>
        <w:t>ן</w:t>
      </w:r>
      <w:r w:rsidRPr="00991404">
        <w:rPr>
          <w:rFonts w:ascii="David" w:hAnsi="David" w:cs="David"/>
          <w:szCs w:val="24"/>
          <w:rtl/>
        </w:rPr>
        <w:t xml:space="preserve"> רלוונטית, ולחלופין, במידה שניתן מטעמו שירות שאינו לשביעות רצונו של עורך המכרז ולאחר שוועדת המכרזים נתנה דעתה על כך.</w:t>
      </w:r>
      <w:r w:rsidR="002A4A4A">
        <w:rPr>
          <w:rFonts w:ascii="David" w:hAnsi="David" w:cs="David" w:hint="cs"/>
          <w:szCs w:val="24"/>
          <w:rtl/>
        </w:rPr>
        <w:t xml:space="preserve"> אי הגשה של ספק בגלל </w:t>
      </w:r>
      <w:r w:rsidR="004B4D33">
        <w:rPr>
          <w:rFonts w:ascii="David" w:hAnsi="David" w:cs="David" w:hint="cs"/>
          <w:szCs w:val="24"/>
          <w:rtl/>
        </w:rPr>
        <w:t>ניגוד עניינים לא ייספר לעניין סעיף זה.</w:t>
      </w:r>
    </w:p>
    <w:p w:rsidR="00152E96" w:rsidRPr="00991404" w:rsidRDefault="00152E96" w:rsidP="00152E96">
      <w:pPr>
        <w:pStyle w:val="af9"/>
        <w:numPr>
          <w:ilvl w:val="2"/>
          <w:numId w:val="61"/>
        </w:numPr>
        <w:spacing w:line="360" w:lineRule="auto"/>
        <w:contextualSpacing/>
        <w:rPr>
          <w:rFonts w:ascii="David" w:hAnsi="David" w:cs="David"/>
          <w:szCs w:val="24"/>
        </w:rPr>
      </w:pPr>
      <w:r w:rsidRPr="00991404">
        <w:rPr>
          <w:rFonts w:ascii="David" w:hAnsi="David" w:cs="David"/>
          <w:szCs w:val="24"/>
          <w:rtl/>
        </w:rPr>
        <w:t>לדרוש כל מסמך ו/או מידע אשר רלוונטי לשירות המבוקש ו/או לקיים ריאיון עם נותן השירות המוצע ו/או להגביל כמות נותני השירות של ספק מכרז המסגרת להציע.</w:t>
      </w:r>
    </w:p>
    <w:p w:rsidR="00152E96" w:rsidRPr="00991404" w:rsidRDefault="00152E96" w:rsidP="00152E96">
      <w:pPr>
        <w:pStyle w:val="af9"/>
        <w:numPr>
          <w:ilvl w:val="1"/>
          <w:numId w:val="61"/>
        </w:numPr>
        <w:spacing w:line="360" w:lineRule="auto"/>
        <w:ind w:left="594" w:hanging="425"/>
        <w:rPr>
          <w:rFonts w:ascii="David" w:hAnsi="David" w:cs="David"/>
          <w:szCs w:val="24"/>
        </w:rPr>
      </w:pPr>
      <w:r w:rsidRPr="00991404">
        <w:rPr>
          <w:rFonts w:ascii="David" w:hAnsi="David" w:cs="David"/>
          <w:szCs w:val="24"/>
          <w:rtl/>
        </w:rPr>
        <w:t>הספק יצרף להצעתו לפניה הפרטנית הצעת מחיר בגין השירותים המבוקשים. בכל מקרה, תעריפי הצעת המחיר נשוא הפניה לא יעלו על הצעתו במכרז.</w:t>
      </w:r>
    </w:p>
    <w:p w:rsidR="00152E96" w:rsidRPr="00991404" w:rsidRDefault="00152E96" w:rsidP="00152E96">
      <w:pPr>
        <w:pStyle w:val="af9"/>
        <w:numPr>
          <w:ilvl w:val="1"/>
          <w:numId w:val="61"/>
        </w:numPr>
        <w:spacing w:line="360" w:lineRule="auto"/>
        <w:ind w:left="594" w:hanging="425"/>
        <w:rPr>
          <w:rFonts w:ascii="David" w:hAnsi="David" w:cs="David"/>
          <w:szCs w:val="24"/>
        </w:rPr>
      </w:pPr>
      <w:r w:rsidRPr="00991404">
        <w:rPr>
          <w:rFonts w:ascii="David" w:hAnsi="David" w:cs="David"/>
          <w:szCs w:val="24"/>
          <w:rtl/>
        </w:rPr>
        <w:t>אופן התמחור יהיה על פי אחוז הנחה נוסף על הצעתו במכרז זה</w:t>
      </w:r>
      <w:r w:rsidR="001D6B3E" w:rsidRPr="00991404">
        <w:rPr>
          <w:rFonts w:ascii="David" w:hAnsi="David" w:cs="David"/>
          <w:szCs w:val="24"/>
          <w:rtl/>
        </w:rPr>
        <w:t xml:space="preserve"> או על בסיס תמחור פרויקטאלי</w:t>
      </w:r>
      <w:r w:rsidRPr="00991404">
        <w:rPr>
          <w:rFonts w:ascii="David" w:hAnsi="David" w:cs="David"/>
          <w:szCs w:val="24"/>
          <w:rtl/>
        </w:rPr>
        <w:t xml:space="preserve">. </w:t>
      </w:r>
    </w:p>
    <w:p w:rsidR="00152E96" w:rsidRPr="00991404" w:rsidRDefault="00152E96" w:rsidP="00152E96">
      <w:pPr>
        <w:pStyle w:val="af9"/>
        <w:numPr>
          <w:ilvl w:val="1"/>
          <w:numId w:val="61"/>
        </w:numPr>
        <w:spacing w:line="360" w:lineRule="auto"/>
        <w:ind w:left="594" w:hanging="425"/>
        <w:rPr>
          <w:rFonts w:ascii="David" w:hAnsi="David" w:cs="David"/>
          <w:szCs w:val="24"/>
        </w:rPr>
      </w:pPr>
      <w:r w:rsidRPr="00991404">
        <w:rPr>
          <w:rFonts w:ascii="David" w:hAnsi="David" w:cs="David"/>
          <w:szCs w:val="24"/>
          <w:rtl/>
        </w:rPr>
        <w:t xml:space="preserve">המשרד ישלח את מפרט העבודה באמצעות דואר אלקטרוני לספקים ברשימת ספקי מכרז המסגרת. </w:t>
      </w:r>
    </w:p>
    <w:p w:rsidR="00152E96" w:rsidRPr="00991404" w:rsidRDefault="00152E96" w:rsidP="00152E96">
      <w:pPr>
        <w:pStyle w:val="af9"/>
        <w:numPr>
          <w:ilvl w:val="1"/>
          <w:numId w:val="61"/>
        </w:numPr>
        <w:spacing w:line="360" w:lineRule="auto"/>
        <w:ind w:left="594" w:hanging="425"/>
        <w:rPr>
          <w:rFonts w:ascii="David" w:hAnsi="David" w:cs="David"/>
          <w:szCs w:val="24"/>
          <w:rtl/>
        </w:rPr>
      </w:pPr>
      <w:r w:rsidRPr="00991404">
        <w:rPr>
          <w:rFonts w:ascii="David" w:hAnsi="David" w:cs="David"/>
          <w:szCs w:val="24"/>
          <w:rtl/>
        </w:rPr>
        <w:t xml:space="preserve">בחירת הספק בפועל מבין הספקי מכרז המסגרת לצורך ביצוע השירותים תתבצע בהתאם לשיקולי המשרד. למשרד הזכות </w:t>
      </w:r>
      <w:r w:rsidR="00F71892" w:rsidRPr="00991404">
        <w:rPr>
          <w:rFonts w:ascii="David" w:hAnsi="David" w:cs="David"/>
          <w:szCs w:val="24"/>
          <w:rtl/>
        </w:rPr>
        <w:t xml:space="preserve">לבחון את המציעים במסגרת הפניה הפרטנית על בסיס ניקוד איכות ו/או מחיר. </w:t>
      </w:r>
      <w:r w:rsidRPr="00991404">
        <w:rPr>
          <w:rFonts w:ascii="David" w:hAnsi="David" w:cs="David"/>
          <w:szCs w:val="24"/>
          <w:rtl/>
        </w:rPr>
        <w:t>המשרד שומר לעצמו את הזכות לקבוע, בכל הליך תיחור, כל תנאי ודרישה שלדעתו הם רלוונטיים ולסווגם הן כתנאי סף והן כאמת מידה והכל לפי שיקול דעתו הבלעדי</w:t>
      </w:r>
      <w:r w:rsidR="00E65905" w:rsidRPr="00991404">
        <w:rPr>
          <w:rFonts w:ascii="David" w:hAnsi="David" w:cs="David"/>
          <w:szCs w:val="24"/>
          <w:rtl/>
        </w:rPr>
        <w:t xml:space="preserve"> בהתאם להוראת התכ"מ</w:t>
      </w:r>
      <w:r w:rsidRPr="00991404">
        <w:rPr>
          <w:rFonts w:ascii="David" w:hAnsi="David" w:cs="David"/>
          <w:szCs w:val="24"/>
          <w:rtl/>
        </w:rPr>
        <w:t xml:space="preserve">. המשרד יקבע בכל פנייה את המשקל היחסי שיינתן למחיר ולאיכות וקביעה זו תהיה חלק מהפנייה אל הספקים הזוכים. למשרד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המשרד לעשות כן, יידע המשרד את הספקים על </w:t>
      </w:r>
      <w:r w:rsidRPr="00991404">
        <w:rPr>
          <w:rFonts w:ascii="David" w:hAnsi="David" w:cs="David"/>
          <w:szCs w:val="24"/>
          <w:rtl/>
        </w:rPr>
        <w:lastRenderedPageBreak/>
        <w:t>כך בפניה לקבלת הצעות. לא תתאפשר העסקה של קבלני משנה בביצוע העבודות נשוא מכרז זה, ללא קבלת אישור בכתב ומראש של המשרד.</w:t>
      </w:r>
    </w:p>
    <w:p w:rsidR="00152E96" w:rsidRPr="00991404" w:rsidRDefault="00152E96" w:rsidP="00152E96">
      <w:pPr>
        <w:pStyle w:val="af9"/>
        <w:numPr>
          <w:ilvl w:val="1"/>
          <w:numId w:val="61"/>
        </w:numPr>
        <w:spacing w:line="360" w:lineRule="auto"/>
        <w:ind w:left="594" w:hanging="425"/>
        <w:rPr>
          <w:rFonts w:ascii="David" w:hAnsi="David" w:cs="David"/>
          <w:szCs w:val="24"/>
        </w:rPr>
      </w:pPr>
      <w:r w:rsidRPr="00991404">
        <w:rPr>
          <w:rFonts w:ascii="David" w:hAnsi="David" w:cs="David"/>
          <w:szCs w:val="24"/>
          <w:rtl/>
        </w:rPr>
        <w:t>מבלי לגרוע מכלליות האמור לעיל, המשרד רשאי לכלול בקריטריונים לבדיקת האיכות בתיחור אמת מידה של ניסיון העבר מול הספק. כמו כן, רשאי המשרד לכלול אמת מידה בדבר מידת העמידה של הספק בעלויות לאורך זמן, בביצוע פרויקטי עבר במסגרת מכרז זה. אמת מידה איכותית נוספת יכולה להיות עמידה בלוחות הזמנים בביצוע פרויקטי עבר. המשרד רשאי לכלול אמת מידה של היכרות הספק עם תחום התוכן הספציפי הנדרש לאותה חבילת עבודה. למשרד שמורה הזכות לכלול בתיחור קנס בגין אי עמידה בלוח הזמנים או בהצעת המחיר המקורית. כמו כן רשאי המשרד לשקלל את אופן התנהלותו של הספק בתיחור נוכחי או בתיחורי עבר במסגרת המכרז, בין אם זכה בתיחור ובין אם לאו. המשרד רשאי לשקלל קריטריונים אלה לאורך זמן להוציא ספק אשר אינם עומד בקריטריונים מרשימת ספקי מכרז המסגרת, על פי שיקול דעתו המוחלט של המשרד.</w:t>
      </w:r>
    </w:p>
    <w:p w:rsidR="00152E96" w:rsidRPr="00991404" w:rsidRDefault="00152E96" w:rsidP="00152E96">
      <w:pPr>
        <w:pStyle w:val="af9"/>
        <w:numPr>
          <w:ilvl w:val="1"/>
          <w:numId w:val="61"/>
        </w:numPr>
        <w:spacing w:line="360" w:lineRule="auto"/>
        <w:ind w:left="594" w:hanging="425"/>
        <w:rPr>
          <w:rFonts w:ascii="David" w:hAnsi="David" w:cs="David"/>
          <w:szCs w:val="24"/>
        </w:rPr>
      </w:pPr>
      <w:r w:rsidRPr="00991404">
        <w:rPr>
          <w:rFonts w:ascii="David" w:hAnsi="David" w:cs="David"/>
          <w:szCs w:val="24"/>
          <w:rtl/>
        </w:rPr>
        <w:t>המשרד יהיה רשאי לבטל זכייה של מציע במכרז, וזאת על פי שיקול דעתו וללא צורך בהנמקה או בשיקול נוסף, אם המציע לא יעמוד בהתחייבויותיו כלפי המשרד, על פי מסמכי המכרז, או אם במועד כלשהו יתברר שהמציע אינו עומד בדרישות הסף. ביטול הזכייה ייעשה בהודעה בכתב למציע, וייכנס לתוקפו החל ממועד ההודעה או מתאריך אחר שייקבע על ידי המזמין בהודעה, וזאת מבלי לגרוע מזכויות המשרד על פי כל דין במקרה כאמור.</w:t>
      </w:r>
    </w:p>
    <w:p w:rsidR="00152E96" w:rsidRPr="00991404" w:rsidRDefault="00152E96" w:rsidP="00152E96">
      <w:pPr>
        <w:pStyle w:val="af9"/>
        <w:numPr>
          <w:ilvl w:val="1"/>
          <w:numId w:val="61"/>
        </w:numPr>
        <w:spacing w:line="360" w:lineRule="auto"/>
        <w:ind w:left="594" w:hanging="425"/>
        <w:rPr>
          <w:rFonts w:ascii="David" w:hAnsi="David" w:cs="David"/>
          <w:szCs w:val="24"/>
        </w:rPr>
      </w:pPr>
      <w:r w:rsidRPr="00991404">
        <w:rPr>
          <w:rFonts w:ascii="David" w:hAnsi="David" w:cs="David"/>
          <w:szCs w:val="24"/>
          <w:rtl/>
        </w:rPr>
        <w:t>היה והחליט גורם מוסמך כלשהו שסעיף (כולו או מקצתו) מסעיפי המכרז אינו תקף, לא יהיה בכך בכדי לפגוע בתוקפו של המכרז ורשימת ספקי מכרז המסגרת תעמוד בתוקפה, בשינויים המתחייבים.</w:t>
      </w:r>
    </w:p>
    <w:p w:rsidR="00152E96" w:rsidRPr="00991404" w:rsidRDefault="00152E96" w:rsidP="00FB19B1">
      <w:pPr>
        <w:pStyle w:val="af9"/>
        <w:numPr>
          <w:ilvl w:val="1"/>
          <w:numId w:val="61"/>
        </w:numPr>
        <w:spacing w:line="360" w:lineRule="auto"/>
        <w:contextualSpacing/>
        <w:jc w:val="left"/>
        <w:rPr>
          <w:rFonts w:ascii="David" w:hAnsi="David" w:cs="David"/>
          <w:szCs w:val="24"/>
        </w:rPr>
      </w:pPr>
      <w:r w:rsidRPr="00991404">
        <w:rPr>
          <w:rFonts w:ascii="David" w:hAnsi="David" w:cs="David"/>
          <w:szCs w:val="24"/>
          <w:rtl/>
        </w:rPr>
        <w:t xml:space="preserve">הפנייה תופץ באופן זהה לכל ספקי מכרז המסגרת או לכל ספקי מכרז המסגרת הכלולים בקבוצת הספקים הרלוונטית לסל הטובין, העבודה או השירותים כפי שצוין במסמכי המכרז. </w:t>
      </w:r>
    </w:p>
    <w:p w:rsidR="00152E96" w:rsidRPr="00991404" w:rsidRDefault="00152E96" w:rsidP="00FB19B1">
      <w:pPr>
        <w:pStyle w:val="33"/>
        <w:numPr>
          <w:ilvl w:val="1"/>
          <w:numId w:val="61"/>
        </w:numPr>
        <w:rPr>
          <w:rFonts w:ascii="David" w:hAnsi="David" w:cs="David"/>
          <w:sz w:val="24"/>
          <w:szCs w:val="24"/>
        </w:rPr>
      </w:pPr>
      <w:bookmarkStart w:id="6" w:name="_Ref3703514"/>
      <w:r w:rsidRPr="00991404">
        <w:rPr>
          <w:rFonts w:ascii="David" w:hAnsi="David" w:cs="David"/>
          <w:sz w:val="24"/>
          <w:szCs w:val="24"/>
          <w:rtl/>
        </w:rPr>
        <w:t xml:space="preserve">בגין פניות פרטניות העולות על 1 מיליון ₪ יכללו במסגרת הפנייה הפרטנית דרישות ביטוח </w:t>
      </w:r>
      <w:bookmarkEnd w:id="6"/>
    </w:p>
    <w:p w:rsidR="00152E96" w:rsidRPr="00991404" w:rsidRDefault="00152E96" w:rsidP="00FB19B1">
      <w:pPr>
        <w:pStyle w:val="40"/>
        <w:numPr>
          <w:ilvl w:val="0"/>
          <w:numId w:val="0"/>
        </w:numPr>
        <w:tabs>
          <w:tab w:val="clear" w:pos="946"/>
          <w:tab w:val="left" w:pos="2268"/>
        </w:tabs>
        <w:ind w:left="993"/>
        <w:rPr>
          <w:rFonts w:ascii="David" w:hAnsi="David" w:cs="David"/>
          <w:szCs w:val="24"/>
        </w:rPr>
      </w:pPr>
      <w:bookmarkStart w:id="7" w:name="_Ref3703634"/>
      <w:r w:rsidRPr="00991404">
        <w:rPr>
          <w:rFonts w:ascii="David" w:hAnsi="David" w:cs="David"/>
          <w:sz w:val="24"/>
          <w:szCs w:val="24"/>
          <w:rtl/>
        </w:rPr>
        <w:t xml:space="preserve">במקרים אלו יפנה עורך הפנייה  לנציגי ענבל, מוקדם ככל הניתן טרם פרסום מסמכי ההתקשרות, על מנת לקבל ייעוץ באשר לדרישות הביטוח המתאימות למאפייני ההתקשרות המבוקשת. הפניה אל נציג ענבל הרלוונטי תבוצע בכתב </w:t>
      </w:r>
      <w:bookmarkEnd w:id="7"/>
      <w:r w:rsidRPr="00991404">
        <w:rPr>
          <w:rFonts w:ascii="David" w:hAnsi="David" w:cs="David"/>
          <w:rtl/>
        </w:rPr>
        <w:t>.</w:t>
      </w:r>
    </w:p>
    <w:p w:rsidR="00152E96" w:rsidRPr="00991404" w:rsidRDefault="00152E96" w:rsidP="00152E96">
      <w:pPr>
        <w:tabs>
          <w:tab w:val="left" w:pos="1608"/>
        </w:tabs>
        <w:spacing w:line="360" w:lineRule="auto"/>
        <w:rPr>
          <w:rFonts w:ascii="David" w:hAnsi="David" w:cs="David"/>
          <w:szCs w:val="24"/>
          <w:rtl/>
        </w:rPr>
      </w:pPr>
      <w:r w:rsidRPr="00991404">
        <w:rPr>
          <w:rFonts w:ascii="David" w:hAnsi="David" w:cs="David"/>
          <w:szCs w:val="24"/>
          <w:rtl/>
        </w:rPr>
        <w:tab/>
      </w:r>
    </w:p>
    <w:p w:rsidR="00152E96" w:rsidRPr="00991404" w:rsidRDefault="00152E96" w:rsidP="00152E96">
      <w:pPr>
        <w:numPr>
          <w:ilvl w:val="0"/>
          <w:numId w:val="61"/>
        </w:numPr>
        <w:spacing w:line="360" w:lineRule="auto"/>
        <w:ind w:left="169"/>
        <w:contextualSpacing/>
        <w:outlineLvl w:val="0"/>
        <w:rPr>
          <w:rFonts w:ascii="David" w:hAnsi="David" w:cs="David"/>
          <w:b/>
          <w:bCs/>
          <w:sz w:val="28"/>
          <w:szCs w:val="28"/>
          <w:u w:val="single"/>
          <w:rtl/>
        </w:rPr>
      </w:pPr>
      <w:r w:rsidRPr="00991404">
        <w:rPr>
          <w:rFonts w:ascii="David" w:hAnsi="David" w:cs="David"/>
          <w:b/>
          <w:bCs/>
          <w:sz w:val="28"/>
          <w:szCs w:val="28"/>
          <w:u w:val="single"/>
          <w:rtl/>
        </w:rPr>
        <w:t xml:space="preserve">אישור קצין הביטחון </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t xml:space="preserve">העסקתו של כל נותן שירותים מטעם </w:t>
      </w:r>
      <w:r w:rsidR="006557F4" w:rsidRPr="00991404">
        <w:rPr>
          <w:rFonts w:ascii="David" w:hAnsi="David" w:cs="David"/>
          <w:szCs w:val="24"/>
          <w:rtl/>
        </w:rPr>
        <w:t>ה</w:t>
      </w:r>
      <w:r w:rsidRPr="00991404">
        <w:rPr>
          <w:rFonts w:ascii="David" w:hAnsi="David" w:cs="David"/>
          <w:szCs w:val="24"/>
          <w:rtl/>
        </w:rPr>
        <w:t xml:space="preserve">ספק </w:t>
      </w:r>
      <w:r w:rsidR="006557F4" w:rsidRPr="00991404">
        <w:rPr>
          <w:rFonts w:ascii="David" w:hAnsi="David" w:cs="David"/>
          <w:szCs w:val="24"/>
          <w:rtl/>
        </w:rPr>
        <w:t xml:space="preserve">בפועל </w:t>
      </w:r>
      <w:r w:rsidRPr="00991404">
        <w:rPr>
          <w:rFonts w:ascii="David" w:hAnsi="David" w:cs="David"/>
          <w:szCs w:val="24"/>
          <w:rtl/>
        </w:rPr>
        <w:t>עבור המשרד, טעונה אישור מראש ובכתב של מנהל אגף ביטחון במשרד (להלן: "</w:t>
      </w:r>
      <w:r w:rsidRPr="00991404">
        <w:rPr>
          <w:rFonts w:ascii="David" w:hAnsi="David" w:cs="David"/>
          <w:b/>
          <w:bCs/>
          <w:szCs w:val="24"/>
          <w:rtl/>
        </w:rPr>
        <w:t>המנב"ט</w:t>
      </w:r>
      <w:r w:rsidRPr="00991404">
        <w:rPr>
          <w:rFonts w:ascii="David" w:hAnsi="David" w:cs="David"/>
          <w:szCs w:val="24"/>
          <w:rtl/>
        </w:rPr>
        <w:t>").</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tl/>
        </w:rPr>
      </w:pPr>
      <w:r w:rsidRPr="00991404">
        <w:rPr>
          <w:rFonts w:ascii="David" w:hAnsi="David" w:cs="David"/>
          <w:szCs w:val="24"/>
          <w:rtl/>
        </w:rPr>
        <w:t>המנב"ט יהא רשאי לדרוש מ</w:t>
      </w:r>
      <w:r w:rsidR="006557F4" w:rsidRPr="00991404">
        <w:rPr>
          <w:rFonts w:ascii="David" w:hAnsi="David" w:cs="David"/>
          <w:szCs w:val="24"/>
          <w:rtl/>
        </w:rPr>
        <w:t>ה</w:t>
      </w:r>
      <w:r w:rsidRPr="00991404">
        <w:rPr>
          <w:rFonts w:ascii="David" w:hAnsi="David" w:cs="David"/>
          <w:szCs w:val="24"/>
          <w:rtl/>
        </w:rPr>
        <w:t xml:space="preserve">ספק </w:t>
      </w:r>
      <w:r w:rsidR="006557F4" w:rsidRPr="00991404">
        <w:rPr>
          <w:rFonts w:ascii="David" w:hAnsi="David" w:cs="David"/>
          <w:szCs w:val="24"/>
          <w:rtl/>
        </w:rPr>
        <w:t xml:space="preserve">בפועל </w:t>
      </w:r>
      <w:r w:rsidRPr="00991404">
        <w:rPr>
          <w:rFonts w:ascii="David" w:hAnsi="David" w:cs="David"/>
          <w:szCs w:val="24"/>
          <w:rtl/>
        </w:rPr>
        <w:t>שלא להעסיק נותן שירותים מסויים עבור המשרד, וזאת גם לאחר שאותו אדם אושר לעבודה עבור המשרד ו</w:t>
      </w:r>
      <w:r w:rsidR="006557F4" w:rsidRPr="00991404">
        <w:rPr>
          <w:rFonts w:ascii="David" w:hAnsi="David" w:cs="David"/>
          <w:szCs w:val="24"/>
          <w:rtl/>
        </w:rPr>
        <w:t>ה</w:t>
      </w:r>
      <w:r w:rsidRPr="00991404">
        <w:rPr>
          <w:rFonts w:ascii="David" w:hAnsi="David" w:cs="David"/>
          <w:szCs w:val="24"/>
          <w:rtl/>
        </w:rPr>
        <w:t xml:space="preserve">ספק </w:t>
      </w:r>
      <w:r w:rsidR="006557F4" w:rsidRPr="00991404">
        <w:rPr>
          <w:rFonts w:ascii="David" w:hAnsi="David" w:cs="David"/>
          <w:szCs w:val="24"/>
          <w:rtl/>
        </w:rPr>
        <w:t xml:space="preserve">בפועל </w:t>
      </w:r>
      <w:r w:rsidRPr="00991404">
        <w:rPr>
          <w:rFonts w:ascii="David" w:hAnsi="David" w:cs="David"/>
          <w:szCs w:val="24"/>
          <w:rtl/>
        </w:rPr>
        <w:t>מתחייב לבצע את הדבר מיד לאחר שיידרש לעשות זאת.</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t>המשרד לא יהא חייב לפצות את ספק המסגרת בדרך כלשהי בגין הפסדים או נזקים שנגרמו או שעשויים להיגרם לו בשל כך שהמנב"ט סירב לאשר נותן שירותים עבור המשרד.</w:t>
      </w:r>
    </w:p>
    <w:p w:rsidR="002A51F6" w:rsidRPr="00991404" w:rsidRDefault="002A51F6" w:rsidP="002A51F6">
      <w:pPr>
        <w:pStyle w:val="af9"/>
        <w:numPr>
          <w:ilvl w:val="1"/>
          <w:numId w:val="61"/>
        </w:numPr>
        <w:spacing w:line="360" w:lineRule="auto"/>
        <w:contextualSpacing/>
        <w:outlineLvl w:val="0"/>
        <w:rPr>
          <w:rFonts w:ascii="David" w:hAnsi="David" w:cs="David"/>
          <w:szCs w:val="24"/>
          <w:lang w:eastAsia="en-US"/>
        </w:rPr>
      </w:pPr>
      <w:r w:rsidRPr="00991404">
        <w:rPr>
          <w:rFonts w:ascii="David" w:hAnsi="David" w:cs="David"/>
          <w:szCs w:val="24"/>
          <w:rtl/>
          <w:lang w:eastAsia="en-US"/>
        </w:rPr>
        <w:t>ספק המסגרת מודע שבמסגרת השירותים המבוקשים במכרז זה ייתכן ויידרש לאסוף ולעבד מידע ביטחוני מסווג. שמירת מידע בעל סיווג ביטחוני, עיבודו וכיוצ"ב ייערכו במתקני המזמין בלבד תוך שימוש בתשתיות שיסופקו ע"י המזמין.</w:t>
      </w:r>
    </w:p>
    <w:p w:rsidR="002A51F6" w:rsidRPr="00991404" w:rsidRDefault="006557F4" w:rsidP="00282C37">
      <w:pPr>
        <w:pStyle w:val="af9"/>
        <w:numPr>
          <w:ilvl w:val="1"/>
          <w:numId w:val="61"/>
        </w:numPr>
        <w:spacing w:line="360" w:lineRule="auto"/>
        <w:contextualSpacing/>
        <w:outlineLvl w:val="0"/>
        <w:rPr>
          <w:rFonts w:ascii="David" w:hAnsi="David" w:cs="David"/>
          <w:szCs w:val="24"/>
          <w:rtl/>
          <w:lang w:eastAsia="en-US"/>
        </w:rPr>
      </w:pPr>
      <w:r w:rsidRPr="00991404">
        <w:rPr>
          <w:rFonts w:ascii="David" w:hAnsi="David" w:cs="David"/>
          <w:szCs w:val="24"/>
          <w:rtl/>
        </w:rPr>
        <w:lastRenderedPageBreak/>
        <w:t>ה</w:t>
      </w:r>
      <w:r w:rsidR="002A51F6" w:rsidRPr="00991404">
        <w:rPr>
          <w:rFonts w:ascii="David" w:hAnsi="David" w:cs="David"/>
          <w:szCs w:val="24"/>
          <w:rtl/>
        </w:rPr>
        <w:t xml:space="preserve">ספק </w:t>
      </w:r>
      <w:r w:rsidRPr="00991404">
        <w:rPr>
          <w:rFonts w:ascii="David" w:hAnsi="David" w:cs="David"/>
          <w:szCs w:val="24"/>
          <w:rtl/>
        </w:rPr>
        <w:t xml:space="preserve">בפועל </w:t>
      </w:r>
      <w:r w:rsidR="002A51F6" w:rsidRPr="00991404">
        <w:rPr>
          <w:rFonts w:ascii="David" w:hAnsi="David" w:cs="David"/>
          <w:szCs w:val="24"/>
          <w:rtl/>
        </w:rPr>
        <w:t xml:space="preserve">מתחייב לנקוט בכל האמצעים המפורטים בנספח הביטחון נספח </w:t>
      </w:r>
      <w:r w:rsidR="00090341" w:rsidRPr="00991404">
        <w:rPr>
          <w:rFonts w:ascii="David" w:hAnsi="David" w:cs="David"/>
          <w:szCs w:val="24"/>
          <w:rtl/>
        </w:rPr>
        <w:t>ט'2</w:t>
      </w:r>
      <w:r w:rsidR="002A51F6" w:rsidRPr="00991404">
        <w:rPr>
          <w:rFonts w:ascii="David" w:hAnsi="David" w:cs="David"/>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w:t>
      </w:r>
      <w:r w:rsidRPr="00991404">
        <w:rPr>
          <w:rFonts w:ascii="David" w:hAnsi="David" w:cs="David"/>
          <w:szCs w:val="24"/>
          <w:rtl/>
        </w:rPr>
        <w:t>ה</w:t>
      </w:r>
      <w:r w:rsidR="002A51F6" w:rsidRPr="00991404">
        <w:rPr>
          <w:rFonts w:ascii="David" w:hAnsi="David" w:cs="David"/>
          <w:szCs w:val="24"/>
          <w:rtl/>
        </w:rPr>
        <w:t xml:space="preserve">ספק </w:t>
      </w:r>
      <w:r w:rsidRPr="00991404">
        <w:rPr>
          <w:rFonts w:ascii="David" w:hAnsi="David" w:cs="David"/>
          <w:szCs w:val="24"/>
          <w:rtl/>
        </w:rPr>
        <w:t xml:space="preserve">בפועל </w:t>
      </w:r>
      <w:r w:rsidR="002A51F6" w:rsidRPr="00991404">
        <w:rPr>
          <w:rFonts w:ascii="David" w:hAnsi="David" w:cs="David"/>
          <w:szCs w:val="24"/>
          <w:rtl/>
        </w:rPr>
        <w:t>בכל תצורות ההעסקה וכל העומדים עימו בקשר מקצועי הנוגע להתקשרות.</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t>ספק המסגרת יציית להוראות המנב"ט כפי שיינתנו מפעם לפעם בכל עניין הקשור לביצוע ההסכם שייחתם בעקבות הזכייה במכרז.</w:t>
      </w:r>
    </w:p>
    <w:p w:rsidR="00152E96" w:rsidRPr="00991404" w:rsidRDefault="00152E96" w:rsidP="00152E96">
      <w:pPr>
        <w:spacing w:line="360" w:lineRule="auto"/>
        <w:outlineLvl w:val="0"/>
        <w:rPr>
          <w:rFonts w:ascii="David" w:hAnsi="David" w:cs="David"/>
          <w:szCs w:val="24"/>
          <w:rtl/>
        </w:rPr>
      </w:pPr>
    </w:p>
    <w:p w:rsidR="00152E96" w:rsidRPr="00991404" w:rsidRDefault="00152E96" w:rsidP="00152E96">
      <w:pPr>
        <w:numPr>
          <w:ilvl w:val="0"/>
          <w:numId w:val="61"/>
        </w:numPr>
        <w:spacing w:line="360" w:lineRule="auto"/>
        <w:ind w:left="169"/>
        <w:contextualSpacing/>
        <w:outlineLvl w:val="0"/>
        <w:rPr>
          <w:rFonts w:ascii="David" w:hAnsi="David" w:cs="David"/>
          <w:b/>
          <w:bCs/>
          <w:szCs w:val="24"/>
          <w:rtl/>
        </w:rPr>
      </w:pPr>
      <w:r w:rsidRPr="00991404">
        <w:rPr>
          <w:rFonts w:ascii="David" w:hAnsi="David" w:cs="David"/>
          <w:b/>
          <w:bCs/>
          <w:sz w:val="28"/>
          <w:szCs w:val="28"/>
          <w:u w:val="single"/>
          <w:rtl/>
        </w:rPr>
        <w:t xml:space="preserve">ערבות מסגרת </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tl/>
        </w:rPr>
      </w:pPr>
      <w:r w:rsidRPr="00991404">
        <w:rPr>
          <w:rFonts w:ascii="David" w:hAnsi="David" w:cs="David"/>
          <w:szCs w:val="24"/>
          <w:rtl/>
        </w:rPr>
        <w:t xml:space="preserve">תוך 7 ימי עבודה מהמועד בו קיבל זוכה הודעה על בחירתו, ימסור הזוכה למזמין ערבות בנקאית של בנק בישראל, או ערבות של חברת ביטוח בעלת רישיון לעסוק בעסקי ביטוח על פי חוק הפיקוח על שירותים פיננסיים (ביטוח) התשמ"א-1981, בלתי מותנית בסך 20,000 ש"ח (עשרים אלף ש"ח), צמודה למדד המחירים לצרכן לפי המדד שהתפרסם במועד האחרון להגשת ההצעות למכרז ולפקודת משרד האנרגיה. </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t>הערבות תישאר בתוקפה במשך כל תקופת ההתקשרות, בתוספת של שישים יום ממועד סיום ההתקשרות (לעיל ולהלן: "</w:t>
      </w:r>
      <w:r w:rsidRPr="00991404">
        <w:rPr>
          <w:rFonts w:ascii="David" w:hAnsi="David" w:cs="David"/>
          <w:b/>
          <w:bCs/>
          <w:szCs w:val="24"/>
          <w:rtl/>
        </w:rPr>
        <w:t>ערבות המסגרת</w:t>
      </w:r>
      <w:r w:rsidRPr="00991404">
        <w:rPr>
          <w:rFonts w:ascii="David" w:hAnsi="David" w:cs="David"/>
          <w:szCs w:val="24"/>
          <w:rtl/>
        </w:rPr>
        <w:t>") בהתאם לנוסח הערבות המפורט בנספח טו' להסכם. הזוכה מחויב לנוסח ערבות זה; הערבות תשמש להבטחת קיום כל התחייבויות הזוכה במועדן.</w:t>
      </w:r>
    </w:p>
    <w:p w:rsidR="00152E96" w:rsidRPr="00991404" w:rsidRDefault="00152E96" w:rsidP="00B93133">
      <w:pPr>
        <w:pStyle w:val="af9"/>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t>מתן</w:t>
      </w:r>
      <w:r w:rsidR="00851E82" w:rsidRPr="00991404">
        <w:rPr>
          <w:rFonts w:ascii="David" w:hAnsi="David" w:cs="David"/>
          <w:szCs w:val="24"/>
          <w:rtl/>
        </w:rPr>
        <w:t xml:space="preserve"> והארכת</w:t>
      </w:r>
      <w:r w:rsidRPr="00991404">
        <w:rPr>
          <w:rFonts w:ascii="David" w:hAnsi="David" w:cs="David"/>
          <w:szCs w:val="24"/>
          <w:rtl/>
        </w:rPr>
        <w:t xml:space="preserve"> ערבות </w:t>
      </w:r>
      <w:r w:rsidR="00B93133" w:rsidRPr="00991404">
        <w:rPr>
          <w:rFonts w:ascii="David" w:hAnsi="David" w:cs="David"/>
          <w:szCs w:val="24"/>
          <w:rtl/>
        </w:rPr>
        <w:t xml:space="preserve">המסגרת </w:t>
      </w:r>
      <w:r w:rsidRPr="00991404">
        <w:rPr>
          <w:rFonts w:ascii="David" w:hAnsi="David" w:cs="David"/>
          <w:szCs w:val="24"/>
          <w:rtl/>
        </w:rPr>
        <w:t>כאמור מהווה תנאי מוקדם לכניסתו של הסכם מכח מכרז זה לתוקף.</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t>לא חולטה הערבות, תוחזר הערבות לזוכה לאחר 60 יום מיום סיום ההתקשרות ולאחר מילוי התחייבויותיו לשביעות רצונו המלאה של המזמין.</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tl/>
        </w:rPr>
      </w:pPr>
      <w:r w:rsidRPr="00991404">
        <w:rPr>
          <w:rFonts w:ascii="David" w:hAnsi="David" w:cs="David"/>
          <w:szCs w:val="24"/>
          <w:rtl/>
        </w:rPr>
        <w:t xml:space="preserve">היה ויחליט עורך המכרז לממש את האופציה המוקנית לו להאריך את תקופת ההתקשרות יאריך ספק המסגרת את הערבות בהתאם, עד ל- 60 יום לאחר תום כל תקופת התקשרות נוספת. במקרה של סירוב ספק המסגרת להאריך את תקופת ההתקשרות או הערבות בהתאם, עורך המכרז יהיה רשאי לחלט את הערבות, כולה או מקצתה, לפי שיקול דעתו הבלעדי, בנוסף לכל סעד אחר לו הוא זכאי על פי כל דין. </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tl/>
        </w:rPr>
      </w:pPr>
      <w:r w:rsidRPr="00991404">
        <w:rPr>
          <w:rFonts w:ascii="David" w:hAnsi="David" w:cs="David"/>
          <w:szCs w:val="24"/>
          <w:rtl/>
        </w:rPr>
        <w:t>מבלי לגרוע מזכויות עורך המכרז על פי כל דין, לאחר מתן אפשרות לזוכה הרלוונטי לשטוח את טיעוניו עורך המכרז יהא רשאי לחלט את הערבות כולה או מקצתה, במקרה שספק המסגרת לא יעמוד במי מהתחייבויותיו בהתאם להצעתו, לתנאי מכרז זה, להסכם ההתקשרות או ינהג שלא בתום לב לכל אורך תקופת המכרז / ההתקשרות או ייסוג ממי מהתחייבויותיו.</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Pr>
      </w:pPr>
      <w:r w:rsidRPr="00991404">
        <w:rPr>
          <w:rFonts w:ascii="David" w:hAnsi="David" w:cs="David"/>
          <w:szCs w:val="24"/>
          <w:rtl/>
        </w:rPr>
        <w:t xml:space="preserve">למען הסר ספק, אין בחילוט הערבות משום וויתור מצד עורך המכרז על מי מטענותיו, דרישותיו ותביעותיו מאת ספק המסגרת. עורך המכרז רשאי לנקוט בכל הדרכים החוקיות הנוספות העומדות לרשותו על מנת לקבל פיצוי מלא עבור הנזקים אשר נגרמו לו ע"י ספק המסגרת במידה וייגרמו כאלה. </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tl/>
        </w:rPr>
      </w:pPr>
      <w:r w:rsidRPr="00991404">
        <w:rPr>
          <w:rFonts w:ascii="David" w:hAnsi="David" w:cs="David"/>
          <w:szCs w:val="24"/>
          <w:rtl/>
        </w:rPr>
        <w:t>למשרד עומדת הזכות לקבוע ערבות ביצוע נפרדת מערבות הזכייה בהתאם להיקף העבודה במסגרת פניה פרטנית.</w:t>
      </w:r>
    </w:p>
    <w:p w:rsidR="00152E96" w:rsidRPr="00991404" w:rsidRDefault="00152E96" w:rsidP="00152E96">
      <w:pPr>
        <w:bidi w:val="0"/>
        <w:rPr>
          <w:rFonts w:ascii="David" w:hAnsi="David" w:cs="David"/>
          <w:sz w:val="28"/>
          <w:szCs w:val="28"/>
          <w:rtl/>
        </w:rPr>
      </w:pPr>
    </w:p>
    <w:p w:rsidR="00152E96" w:rsidRPr="00991404" w:rsidRDefault="00152E96" w:rsidP="001D6B3E">
      <w:pPr>
        <w:keepNext/>
        <w:numPr>
          <w:ilvl w:val="0"/>
          <w:numId w:val="61"/>
        </w:numPr>
        <w:spacing w:line="360" w:lineRule="auto"/>
        <w:ind w:left="164" w:hanging="357"/>
        <w:contextualSpacing/>
        <w:outlineLvl w:val="0"/>
        <w:rPr>
          <w:rFonts w:ascii="David" w:hAnsi="David" w:cs="David"/>
          <w:b/>
          <w:bCs/>
          <w:sz w:val="28"/>
          <w:szCs w:val="28"/>
          <w:u w:val="single"/>
          <w:rtl/>
        </w:rPr>
      </w:pPr>
      <w:r w:rsidRPr="00991404">
        <w:rPr>
          <w:rFonts w:ascii="David" w:hAnsi="David" w:cs="David"/>
          <w:b/>
          <w:bCs/>
          <w:sz w:val="28"/>
          <w:szCs w:val="28"/>
          <w:u w:val="single"/>
          <w:rtl/>
        </w:rPr>
        <w:lastRenderedPageBreak/>
        <w:t>סמכות השיפוט</w:t>
      </w:r>
    </w:p>
    <w:p w:rsidR="00152E96" w:rsidRPr="00991404" w:rsidRDefault="00152E96" w:rsidP="00152E96">
      <w:pPr>
        <w:spacing w:line="360" w:lineRule="auto"/>
        <w:ind w:left="169"/>
        <w:rPr>
          <w:rFonts w:ascii="David" w:hAnsi="David" w:cs="David"/>
          <w:szCs w:val="24"/>
          <w:rtl/>
        </w:rPr>
      </w:pPr>
      <w:r w:rsidRPr="00991404">
        <w:rPr>
          <w:rFonts w:ascii="David" w:hAnsi="David" w:cs="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991404">
        <w:rPr>
          <w:rFonts w:ascii="David" w:hAnsi="David" w:cs="David"/>
          <w:b/>
          <w:bCs/>
          <w:szCs w:val="24"/>
          <w:rtl/>
        </w:rPr>
        <w:t>בירושלים</w:t>
      </w:r>
      <w:r w:rsidRPr="00991404">
        <w:rPr>
          <w:rFonts w:ascii="David" w:hAnsi="David" w:cs="David"/>
          <w:szCs w:val="24"/>
          <w:rtl/>
        </w:rPr>
        <w:t xml:space="preserve">. </w:t>
      </w:r>
    </w:p>
    <w:p w:rsidR="00152E96" w:rsidRPr="00991404" w:rsidRDefault="00152E96" w:rsidP="00152E96">
      <w:pPr>
        <w:spacing w:line="360" w:lineRule="auto"/>
        <w:contextualSpacing/>
        <w:rPr>
          <w:rFonts w:ascii="David" w:hAnsi="David" w:cs="David"/>
          <w:szCs w:val="24"/>
          <w:rtl/>
        </w:rPr>
      </w:pPr>
    </w:p>
    <w:p w:rsidR="00152E96" w:rsidRPr="00991404" w:rsidRDefault="00152E96" w:rsidP="00152E96">
      <w:pPr>
        <w:numPr>
          <w:ilvl w:val="0"/>
          <w:numId w:val="61"/>
        </w:numPr>
        <w:spacing w:line="360" w:lineRule="auto"/>
        <w:ind w:left="169"/>
        <w:contextualSpacing/>
        <w:outlineLvl w:val="0"/>
        <w:rPr>
          <w:rFonts w:ascii="David" w:hAnsi="David" w:cs="David"/>
          <w:b/>
          <w:bCs/>
          <w:sz w:val="28"/>
          <w:szCs w:val="28"/>
          <w:u w:val="single"/>
          <w:rtl/>
        </w:rPr>
      </w:pPr>
      <w:r w:rsidRPr="00991404">
        <w:rPr>
          <w:rFonts w:ascii="David" w:hAnsi="David" w:cs="David"/>
          <w:b/>
          <w:bCs/>
          <w:sz w:val="28"/>
          <w:szCs w:val="28"/>
          <w:u w:val="single"/>
          <w:rtl/>
        </w:rPr>
        <w:t>הליך שאלות ובקשות להבהרות</w:t>
      </w:r>
    </w:p>
    <w:p w:rsidR="00152E96" w:rsidRPr="00991404" w:rsidRDefault="00152E96" w:rsidP="00FE6C2D">
      <w:pPr>
        <w:pStyle w:val="af9"/>
        <w:numPr>
          <w:ilvl w:val="1"/>
          <w:numId w:val="61"/>
        </w:numPr>
        <w:spacing w:line="360" w:lineRule="auto"/>
        <w:ind w:left="736" w:hanging="567"/>
        <w:contextualSpacing/>
        <w:outlineLvl w:val="0"/>
        <w:rPr>
          <w:rFonts w:ascii="David" w:hAnsi="David" w:cs="David"/>
          <w:szCs w:val="24"/>
          <w:rtl/>
        </w:rPr>
      </w:pPr>
      <w:r w:rsidRPr="00991404">
        <w:rPr>
          <w:rFonts w:ascii="David" w:hAnsi="David" w:cs="David"/>
          <w:szCs w:val="24"/>
          <w:rtl/>
        </w:rPr>
        <w:t xml:space="preserve">ניתן להגיש שאלות ובקשות להבהרות בקשר למכרז זה, </w:t>
      </w:r>
      <w:r w:rsidRPr="00991404">
        <w:rPr>
          <w:rFonts w:ascii="David" w:hAnsi="David" w:cs="David"/>
          <w:b/>
          <w:bCs/>
          <w:szCs w:val="24"/>
          <w:rtl/>
        </w:rPr>
        <w:t xml:space="preserve">עד לתאריך </w:t>
      </w:r>
      <w:r w:rsidR="00FE6C2D" w:rsidRPr="00991404">
        <w:rPr>
          <w:rFonts w:ascii="David" w:hAnsi="David" w:cs="David"/>
          <w:b/>
          <w:bCs/>
          <w:szCs w:val="24"/>
          <w:rtl/>
        </w:rPr>
        <w:t>31.10.2019</w:t>
      </w:r>
      <w:r w:rsidRPr="00991404">
        <w:rPr>
          <w:rFonts w:ascii="David" w:hAnsi="David" w:cs="David"/>
          <w:b/>
          <w:bCs/>
          <w:szCs w:val="24"/>
          <w:rtl/>
        </w:rPr>
        <w:t xml:space="preserve"> בשעה 14:00.</w:t>
      </w:r>
      <w:r w:rsidRPr="00991404">
        <w:rPr>
          <w:rFonts w:ascii="David" w:hAnsi="David" w:cs="David"/>
          <w:szCs w:val="24"/>
          <w:rtl/>
        </w:rPr>
        <w:t xml:space="preserve"> </w:t>
      </w:r>
    </w:p>
    <w:p w:rsidR="00152E96" w:rsidRPr="00991404" w:rsidRDefault="00152E96" w:rsidP="002D6166">
      <w:pPr>
        <w:pStyle w:val="af9"/>
        <w:numPr>
          <w:ilvl w:val="1"/>
          <w:numId w:val="61"/>
        </w:numPr>
        <w:spacing w:line="360" w:lineRule="auto"/>
        <w:contextualSpacing/>
        <w:outlineLvl w:val="0"/>
        <w:rPr>
          <w:rFonts w:ascii="David" w:hAnsi="David" w:cs="David"/>
          <w:szCs w:val="24"/>
          <w:rtl/>
        </w:rPr>
      </w:pPr>
      <w:r w:rsidRPr="00991404">
        <w:rPr>
          <w:rFonts w:ascii="David" w:hAnsi="David" w:cs="David"/>
          <w:szCs w:val="24"/>
          <w:rtl/>
        </w:rPr>
        <w:t>שאלות ובקשות כאמור יש להפנות ל</w:t>
      </w:r>
      <w:r w:rsidR="00FE6C2D" w:rsidRPr="00991404">
        <w:rPr>
          <w:rFonts w:ascii="David" w:hAnsi="David" w:cs="David"/>
          <w:szCs w:val="24"/>
          <w:rtl/>
        </w:rPr>
        <w:t>מר ראפת דיבסי</w:t>
      </w:r>
      <w:r w:rsidRPr="00991404">
        <w:rPr>
          <w:rFonts w:ascii="David" w:hAnsi="David" w:cs="David"/>
          <w:szCs w:val="24"/>
          <w:rtl/>
        </w:rPr>
        <w:t xml:space="preserve"> באמצעות דואר אלקטרוני שכתובתו: </w:t>
      </w:r>
      <w:r w:rsidR="002D6166" w:rsidRPr="00991404">
        <w:rPr>
          <w:rFonts w:ascii="David" w:hAnsi="David" w:cs="David"/>
          <w:szCs w:val="24"/>
        </w:rPr>
        <w:t>dibsyr@energy.gov.il</w:t>
      </w:r>
      <w:r w:rsidRPr="00991404">
        <w:rPr>
          <w:rFonts w:ascii="David" w:hAnsi="David" w:cs="David"/>
          <w:szCs w:val="24"/>
          <w:rtl/>
        </w:rPr>
        <w:t xml:space="preserve">, במסמך </w:t>
      </w:r>
      <w:r w:rsidRPr="00991404">
        <w:rPr>
          <w:rFonts w:ascii="David" w:hAnsi="David" w:cs="David"/>
          <w:szCs w:val="24"/>
        </w:rPr>
        <w:t>WORD</w:t>
      </w:r>
      <w:r w:rsidRPr="00991404">
        <w:rPr>
          <w:rFonts w:ascii="David" w:hAnsi="David" w:cs="David"/>
          <w:szCs w:val="24"/>
          <w:rtl/>
        </w:rPr>
        <w:t xml:space="preserve"> בלבד. המשרד לא ישיב על שאלות שיגיעו אליו לאחר מועד זה. על הפונה חלה האחריות לוודא קבלת הדוא"ל ששלח, באמצעות טלפון שמספרו </w:t>
      </w:r>
      <w:r w:rsidR="002D6166" w:rsidRPr="00991404">
        <w:rPr>
          <w:rFonts w:ascii="David" w:hAnsi="David" w:cs="David"/>
          <w:szCs w:val="24"/>
        </w:rPr>
        <w:t>074-7681521</w:t>
      </w:r>
      <w:r w:rsidRPr="00991404">
        <w:rPr>
          <w:rFonts w:ascii="David" w:hAnsi="David" w:cs="David"/>
          <w:szCs w:val="24"/>
          <w:rtl/>
        </w:rPr>
        <w:t>.</w:t>
      </w:r>
    </w:p>
    <w:p w:rsidR="00152E96" w:rsidRPr="00991404" w:rsidRDefault="00152E96" w:rsidP="00152E96">
      <w:pPr>
        <w:pStyle w:val="af9"/>
        <w:numPr>
          <w:ilvl w:val="1"/>
          <w:numId w:val="61"/>
        </w:numPr>
        <w:spacing w:line="360" w:lineRule="auto"/>
        <w:ind w:left="736" w:hanging="567"/>
        <w:contextualSpacing/>
        <w:outlineLvl w:val="0"/>
        <w:rPr>
          <w:rFonts w:ascii="David" w:hAnsi="David" w:cs="David"/>
          <w:szCs w:val="24"/>
          <w:rtl/>
        </w:rPr>
      </w:pPr>
      <w:r w:rsidRPr="00991404">
        <w:rPr>
          <w:rFonts w:ascii="David" w:hAnsi="David" w:cs="David"/>
          <w:szCs w:val="24"/>
          <w:rtl/>
        </w:rPr>
        <w:t>להלן תיאור המבנה להגשה של שאלות ובקשות הבהרה:</w:t>
      </w:r>
    </w:p>
    <w:tbl>
      <w:tblPr>
        <w:tblStyle w:val="1ff7"/>
        <w:bidiVisual/>
        <w:tblW w:w="8080" w:type="dxa"/>
        <w:tblInd w:w="729" w:type="dxa"/>
        <w:tblLook w:val="04A0" w:firstRow="1" w:lastRow="0" w:firstColumn="1" w:lastColumn="0" w:noHBand="0" w:noVBand="1"/>
      </w:tblPr>
      <w:tblGrid>
        <w:gridCol w:w="1417"/>
        <w:gridCol w:w="993"/>
        <w:gridCol w:w="2409"/>
        <w:gridCol w:w="3261"/>
      </w:tblGrid>
      <w:tr w:rsidR="00152E96" w:rsidRPr="00496327" w:rsidTr="00AD48B5">
        <w:trPr>
          <w:cantSplit/>
          <w:tblHeader/>
        </w:trPr>
        <w:tc>
          <w:tcPr>
            <w:tcW w:w="1417" w:type="dxa"/>
            <w:shd w:val="clear" w:color="auto" w:fill="D9D9D9" w:themeFill="background1" w:themeFillShade="D9"/>
          </w:tcPr>
          <w:p w:rsidR="00152E96" w:rsidRPr="00991404" w:rsidDel="001A33A9" w:rsidRDefault="00152E96" w:rsidP="00AD48B5">
            <w:pPr>
              <w:tabs>
                <w:tab w:val="left" w:pos="8617"/>
              </w:tabs>
              <w:spacing w:line="360" w:lineRule="auto"/>
              <w:jc w:val="center"/>
              <w:rPr>
                <w:rFonts w:ascii="David" w:hAnsi="David" w:cs="David"/>
                <w:szCs w:val="24"/>
                <w:rtl/>
              </w:rPr>
            </w:pPr>
            <w:r w:rsidRPr="00991404">
              <w:rPr>
                <w:rFonts w:ascii="David" w:hAnsi="David" w:cs="David"/>
                <w:szCs w:val="24"/>
                <w:rtl/>
              </w:rPr>
              <w:t>עמ' במסמכי המכרז</w:t>
            </w:r>
          </w:p>
        </w:tc>
        <w:tc>
          <w:tcPr>
            <w:tcW w:w="993" w:type="dxa"/>
            <w:shd w:val="clear" w:color="auto" w:fill="D9D9D9" w:themeFill="background1" w:themeFillShade="D9"/>
          </w:tcPr>
          <w:p w:rsidR="00152E96" w:rsidRPr="00991404" w:rsidRDefault="00152E96" w:rsidP="00AD48B5">
            <w:pPr>
              <w:tabs>
                <w:tab w:val="left" w:pos="8617"/>
              </w:tabs>
              <w:spacing w:line="360" w:lineRule="auto"/>
              <w:jc w:val="center"/>
              <w:rPr>
                <w:rFonts w:ascii="David" w:hAnsi="David" w:cs="David"/>
                <w:szCs w:val="24"/>
                <w:rtl/>
              </w:rPr>
            </w:pPr>
            <w:r w:rsidRPr="00991404">
              <w:rPr>
                <w:rFonts w:ascii="David" w:hAnsi="David" w:cs="David"/>
                <w:szCs w:val="24"/>
                <w:rtl/>
              </w:rPr>
              <w:t>מס' סעיף</w:t>
            </w:r>
          </w:p>
        </w:tc>
        <w:tc>
          <w:tcPr>
            <w:tcW w:w="2409" w:type="dxa"/>
            <w:shd w:val="clear" w:color="auto" w:fill="D9D9D9" w:themeFill="background1" w:themeFillShade="D9"/>
          </w:tcPr>
          <w:p w:rsidR="00152E96" w:rsidRPr="00991404" w:rsidRDefault="00152E96" w:rsidP="00AD48B5">
            <w:pPr>
              <w:tabs>
                <w:tab w:val="left" w:pos="8617"/>
              </w:tabs>
              <w:spacing w:line="360" w:lineRule="auto"/>
              <w:jc w:val="center"/>
              <w:rPr>
                <w:rFonts w:ascii="David" w:hAnsi="David" w:cs="David"/>
                <w:szCs w:val="24"/>
                <w:rtl/>
              </w:rPr>
            </w:pPr>
            <w:r w:rsidRPr="00991404">
              <w:rPr>
                <w:rFonts w:ascii="David" w:hAnsi="David" w:cs="David"/>
                <w:szCs w:val="24"/>
                <w:rtl/>
              </w:rPr>
              <w:t>פירוט השאלה / בקשת ההבהרה</w:t>
            </w:r>
          </w:p>
        </w:tc>
        <w:tc>
          <w:tcPr>
            <w:tcW w:w="3261" w:type="dxa"/>
            <w:shd w:val="clear" w:color="auto" w:fill="D9D9D9" w:themeFill="background1" w:themeFillShade="D9"/>
          </w:tcPr>
          <w:p w:rsidR="00152E96" w:rsidRPr="00991404" w:rsidRDefault="00152E96" w:rsidP="00AD48B5">
            <w:pPr>
              <w:tabs>
                <w:tab w:val="left" w:pos="8617"/>
              </w:tabs>
              <w:spacing w:line="360" w:lineRule="auto"/>
              <w:jc w:val="center"/>
              <w:rPr>
                <w:rFonts w:ascii="David" w:hAnsi="David" w:cs="David"/>
                <w:szCs w:val="24"/>
                <w:rtl/>
              </w:rPr>
            </w:pPr>
            <w:r w:rsidRPr="00991404">
              <w:rPr>
                <w:rFonts w:ascii="David" w:hAnsi="David" w:cs="David"/>
                <w:szCs w:val="24"/>
                <w:rtl/>
              </w:rPr>
              <w:t>תשובות הבהרה</w:t>
            </w:r>
          </w:p>
        </w:tc>
      </w:tr>
      <w:tr w:rsidR="00152E96" w:rsidRPr="00496327" w:rsidTr="00AD48B5">
        <w:tc>
          <w:tcPr>
            <w:tcW w:w="1417" w:type="dxa"/>
          </w:tcPr>
          <w:p w:rsidR="00152E96" w:rsidRPr="00991404" w:rsidRDefault="00152E96" w:rsidP="00AD48B5">
            <w:pPr>
              <w:tabs>
                <w:tab w:val="left" w:pos="8617"/>
              </w:tabs>
              <w:spacing w:line="360" w:lineRule="auto"/>
              <w:rPr>
                <w:rFonts w:ascii="David" w:hAnsi="David" w:cs="David"/>
                <w:szCs w:val="24"/>
                <w:rtl/>
              </w:rPr>
            </w:pPr>
          </w:p>
        </w:tc>
        <w:tc>
          <w:tcPr>
            <w:tcW w:w="993" w:type="dxa"/>
          </w:tcPr>
          <w:p w:rsidR="00152E96" w:rsidRPr="00991404" w:rsidRDefault="00152E96" w:rsidP="00AD48B5">
            <w:pPr>
              <w:tabs>
                <w:tab w:val="left" w:pos="8617"/>
              </w:tabs>
              <w:spacing w:line="360" w:lineRule="auto"/>
              <w:rPr>
                <w:rFonts w:ascii="David" w:hAnsi="David" w:cs="David"/>
                <w:szCs w:val="24"/>
                <w:rtl/>
              </w:rPr>
            </w:pPr>
          </w:p>
        </w:tc>
        <w:tc>
          <w:tcPr>
            <w:tcW w:w="2409" w:type="dxa"/>
          </w:tcPr>
          <w:p w:rsidR="00152E96" w:rsidRPr="00991404" w:rsidRDefault="00152E96" w:rsidP="00AD48B5">
            <w:pPr>
              <w:tabs>
                <w:tab w:val="left" w:pos="8617"/>
              </w:tabs>
              <w:spacing w:line="360" w:lineRule="auto"/>
              <w:rPr>
                <w:rFonts w:ascii="David" w:hAnsi="David" w:cs="David"/>
                <w:szCs w:val="24"/>
                <w:rtl/>
              </w:rPr>
            </w:pPr>
          </w:p>
        </w:tc>
        <w:tc>
          <w:tcPr>
            <w:tcW w:w="3261" w:type="dxa"/>
          </w:tcPr>
          <w:p w:rsidR="00152E96" w:rsidRPr="00991404" w:rsidRDefault="00152E96" w:rsidP="00AD48B5">
            <w:pPr>
              <w:tabs>
                <w:tab w:val="left" w:pos="8617"/>
              </w:tabs>
              <w:spacing w:line="360" w:lineRule="auto"/>
              <w:rPr>
                <w:rFonts w:ascii="David" w:hAnsi="David" w:cs="David"/>
                <w:szCs w:val="24"/>
                <w:rtl/>
              </w:rPr>
            </w:pPr>
          </w:p>
        </w:tc>
      </w:tr>
      <w:tr w:rsidR="002D6166" w:rsidRPr="00496327" w:rsidTr="00AD48B5">
        <w:tc>
          <w:tcPr>
            <w:tcW w:w="1417" w:type="dxa"/>
          </w:tcPr>
          <w:p w:rsidR="002D6166" w:rsidRPr="00991404" w:rsidRDefault="002D6166" w:rsidP="00AD48B5">
            <w:pPr>
              <w:tabs>
                <w:tab w:val="left" w:pos="8617"/>
              </w:tabs>
              <w:spacing w:line="360" w:lineRule="auto"/>
              <w:rPr>
                <w:rFonts w:ascii="David" w:hAnsi="David" w:cs="David"/>
                <w:szCs w:val="24"/>
                <w:rtl/>
              </w:rPr>
            </w:pPr>
          </w:p>
        </w:tc>
        <w:tc>
          <w:tcPr>
            <w:tcW w:w="993" w:type="dxa"/>
          </w:tcPr>
          <w:p w:rsidR="002D6166" w:rsidRPr="00991404" w:rsidRDefault="002D6166" w:rsidP="00AD48B5">
            <w:pPr>
              <w:tabs>
                <w:tab w:val="left" w:pos="8617"/>
              </w:tabs>
              <w:spacing w:line="360" w:lineRule="auto"/>
              <w:rPr>
                <w:rFonts w:ascii="David" w:hAnsi="David" w:cs="David"/>
                <w:szCs w:val="24"/>
                <w:rtl/>
              </w:rPr>
            </w:pPr>
          </w:p>
        </w:tc>
        <w:tc>
          <w:tcPr>
            <w:tcW w:w="2409" w:type="dxa"/>
          </w:tcPr>
          <w:p w:rsidR="002D6166" w:rsidRPr="00991404" w:rsidRDefault="002D6166" w:rsidP="00AD48B5">
            <w:pPr>
              <w:tabs>
                <w:tab w:val="left" w:pos="8617"/>
              </w:tabs>
              <w:spacing w:line="360" w:lineRule="auto"/>
              <w:rPr>
                <w:rFonts w:ascii="David" w:hAnsi="David" w:cs="David"/>
                <w:szCs w:val="24"/>
                <w:rtl/>
              </w:rPr>
            </w:pPr>
          </w:p>
        </w:tc>
        <w:tc>
          <w:tcPr>
            <w:tcW w:w="3261" w:type="dxa"/>
          </w:tcPr>
          <w:p w:rsidR="002D6166" w:rsidRPr="00991404" w:rsidRDefault="002D6166" w:rsidP="00AD48B5">
            <w:pPr>
              <w:tabs>
                <w:tab w:val="left" w:pos="8617"/>
              </w:tabs>
              <w:spacing w:line="360" w:lineRule="auto"/>
              <w:rPr>
                <w:rFonts w:ascii="David" w:hAnsi="David" w:cs="David"/>
                <w:szCs w:val="24"/>
                <w:rtl/>
              </w:rPr>
            </w:pPr>
          </w:p>
        </w:tc>
      </w:tr>
    </w:tbl>
    <w:p w:rsidR="00152E96" w:rsidRPr="00991404" w:rsidRDefault="00152E96" w:rsidP="00AD40D2">
      <w:pPr>
        <w:pStyle w:val="af9"/>
        <w:numPr>
          <w:ilvl w:val="1"/>
          <w:numId w:val="61"/>
        </w:numPr>
        <w:spacing w:line="360" w:lineRule="auto"/>
        <w:ind w:left="736" w:hanging="567"/>
        <w:contextualSpacing/>
        <w:outlineLvl w:val="0"/>
        <w:rPr>
          <w:rFonts w:ascii="David" w:hAnsi="David" w:cs="David"/>
          <w:szCs w:val="24"/>
          <w:rtl/>
        </w:rPr>
      </w:pPr>
      <w:r w:rsidRPr="00991404">
        <w:rPr>
          <w:rFonts w:ascii="David" w:hAnsi="David" w:cs="David"/>
          <w:szCs w:val="24"/>
          <w:rtl/>
        </w:rPr>
        <w:t xml:space="preserve">ריכוז השאלות והתשובות יפורסמו באתר הרכש הממשלתי ובאתר האינטרנט של המשרד החל </w:t>
      </w:r>
      <w:r w:rsidRPr="00991404">
        <w:rPr>
          <w:rFonts w:ascii="David" w:hAnsi="David" w:cs="David"/>
          <w:b/>
          <w:bCs/>
          <w:szCs w:val="24"/>
          <w:rtl/>
        </w:rPr>
        <w:t xml:space="preserve">מיום </w:t>
      </w:r>
      <w:r w:rsidR="00AD40D2">
        <w:rPr>
          <w:rFonts w:ascii="David" w:hAnsi="David" w:cs="David" w:hint="cs"/>
          <w:b/>
          <w:bCs/>
          <w:szCs w:val="24"/>
          <w:rtl/>
        </w:rPr>
        <w:t>08.12.19</w:t>
      </w:r>
      <w:r w:rsidRPr="00991404">
        <w:rPr>
          <w:rFonts w:ascii="David" w:hAnsi="David" w:cs="David"/>
          <w:szCs w:val="24"/>
          <w:rtl/>
        </w:rPr>
        <w:t>, והן יהוו חלק בלתי נפרד ממסמכי המכרז ויחייבו את כל המציעים.</w:t>
      </w:r>
    </w:p>
    <w:p w:rsidR="00152E96" w:rsidRPr="00991404" w:rsidRDefault="00152E96" w:rsidP="00152E96">
      <w:pPr>
        <w:pStyle w:val="af9"/>
        <w:numPr>
          <w:ilvl w:val="1"/>
          <w:numId w:val="61"/>
        </w:numPr>
        <w:tabs>
          <w:tab w:val="left" w:pos="6185"/>
          <w:tab w:val="left" w:pos="6752"/>
        </w:tabs>
        <w:spacing w:line="360" w:lineRule="auto"/>
        <w:ind w:left="736" w:hanging="567"/>
        <w:contextualSpacing/>
        <w:outlineLvl w:val="0"/>
        <w:rPr>
          <w:rFonts w:ascii="David" w:hAnsi="David" w:cs="David"/>
          <w:b/>
          <w:bCs/>
          <w:szCs w:val="24"/>
        </w:rPr>
      </w:pPr>
      <w:r w:rsidRPr="00991404">
        <w:rPr>
          <w:rFonts w:ascii="David" w:hAnsi="David" w:cs="David"/>
          <w:szCs w:val="24"/>
          <w:rtl/>
        </w:rPr>
        <w:t>המשרד שומר לעצמו את הזכות להימנע מלהשיב לגופה של שאלה אם ימצא כי מתן מענה לשאלה עלול לסכל או לפגוע בהליך המכרז או בתכליתו.</w:t>
      </w:r>
    </w:p>
    <w:p w:rsidR="00152E96" w:rsidRPr="00991404" w:rsidRDefault="00152E96" w:rsidP="00152E96">
      <w:pPr>
        <w:tabs>
          <w:tab w:val="left" w:pos="6185"/>
          <w:tab w:val="left" w:pos="6752"/>
        </w:tabs>
        <w:spacing w:line="360" w:lineRule="auto"/>
        <w:outlineLvl w:val="0"/>
        <w:rPr>
          <w:rFonts w:ascii="David" w:hAnsi="David" w:cs="David"/>
          <w:b/>
          <w:bCs/>
          <w:szCs w:val="24"/>
        </w:rPr>
      </w:pPr>
    </w:p>
    <w:p w:rsidR="00152E96" w:rsidRPr="00991404" w:rsidRDefault="00152E96" w:rsidP="00152E96">
      <w:pPr>
        <w:tabs>
          <w:tab w:val="left" w:pos="6185"/>
          <w:tab w:val="left" w:pos="6752"/>
        </w:tabs>
        <w:spacing w:line="360" w:lineRule="auto"/>
        <w:outlineLvl w:val="0"/>
        <w:rPr>
          <w:rFonts w:ascii="David" w:hAnsi="David" w:cs="David"/>
          <w:b/>
          <w:bCs/>
          <w:szCs w:val="24"/>
        </w:rPr>
      </w:pPr>
    </w:p>
    <w:p w:rsidR="00152E96" w:rsidRPr="00991404" w:rsidRDefault="00152E96" w:rsidP="00152E96">
      <w:pPr>
        <w:tabs>
          <w:tab w:val="left" w:pos="6185"/>
          <w:tab w:val="left" w:pos="6752"/>
        </w:tabs>
        <w:spacing w:line="360" w:lineRule="auto"/>
        <w:outlineLvl w:val="0"/>
        <w:rPr>
          <w:rFonts w:ascii="David" w:hAnsi="David" w:cs="David"/>
          <w:b/>
          <w:bCs/>
          <w:szCs w:val="24"/>
        </w:rPr>
      </w:pPr>
    </w:p>
    <w:p w:rsidR="00152E96" w:rsidRPr="00991404" w:rsidRDefault="00152E96" w:rsidP="00152E96">
      <w:pPr>
        <w:pStyle w:val="af9"/>
        <w:tabs>
          <w:tab w:val="left" w:pos="6185"/>
          <w:tab w:val="left" w:pos="6752"/>
        </w:tabs>
        <w:spacing w:line="360" w:lineRule="auto"/>
        <w:ind w:left="736"/>
        <w:outlineLvl w:val="0"/>
        <w:rPr>
          <w:rFonts w:ascii="David" w:hAnsi="David" w:cs="David"/>
          <w:b/>
          <w:bCs/>
          <w:szCs w:val="24"/>
        </w:rPr>
      </w:pPr>
      <w:r w:rsidRPr="00991404">
        <w:rPr>
          <w:rFonts w:ascii="David" w:hAnsi="David" w:cs="David"/>
          <w:b/>
          <w:bCs/>
          <w:szCs w:val="24"/>
        </w:rPr>
        <w:tab/>
      </w:r>
      <w:r w:rsidRPr="00991404">
        <w:rPr>
          <w:rFonts w:ascii="David" w:hAnsi="David" w:cs="David"/>
          <w:b/>
          <w:bCs/>
          <w:szCs w:val="24"/>
          <w:rtl/>
        </w:rPr>
        <w:t>ב ב ר כ ה,</w:t>
      </w:r>
    </w:p>
    <w:p w:rsidR="00152E96" w:rsidRPr="00991404" w:rsidRDefault="00152E96" w:rsidP="00152E96">
      <w:pPr>
        <w:spacing w:line="360" w:lineRule="auto"/>
        <w:ind w:left="4281" w:firstLine="39"/>
        <w:jc w:val="center"/>
        <w:rPr>
          <w:rFonts w:ascii="David" w:hAnsi="David" w:cs="David"/>
          <w:b/>
          <w:bCs/>
          <w:szCs w:val="24"/>
          <w:rtl/>
        </w:rPr>
      </w:pPr>
      <w:r w:rsidRPr="00991404">
        <w:rPr>
          <w:rFonts w:ascii="David" w:hAnsi="David" w:cs="David"/>
          <w:b/>
          <w:bCs/>
          <w:szCs w:val="24"/>
          <w:rtl/>
        </w:rPr>
        <w:t>ועדת המכרזים</w:t>
      </w:r>
      <w:r w:rsidRPr="00991404">
        <w:rPr>
          <w:rFonts w:ascii="David" w:hAnsi="David" w:cs="David"/>
          <w:b/>
          <w:bCs/>
          <w:szCs w:val="24"/>
          <w:rtl/>
        </w:rPr>
        <w:tab/>
      </w:r>
      <w:r w:rsidRPr="00991404">
        <w:rPr>
          <w:rFonts w:ascii="David" w:hAnsi="David" w:cs="David"/>
          <w:b/>
          <w:bCs/>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2E96" w:rsidRPr="00496327" w:rsidTr="00AD48B5">
        <w:trPr>
          <w:trHeight w:hRule="exact" w:val="561"/>
        </w:trPr>
        <w:tc>
          <w:tcPr>
            <w:tcW w:w="8958" w:type="dxa"/>
            <w:tcBorders>
              <w:top w:val="nil"/>
              <w:bottom w:val="nil"/>
            </w:tcBorders>
            <w:shd w:val="clear" w:color="auto" w:fill="D9D9D9" w:themeFill="background1" w:themeFillShade="D9"/>
            <w:vAlign w:val="center"/>
          </w:tcPr>
          <w:p w:rsidR="00152E96" w:rsidRPr="00991404" w:rsidRDefault="00152E96" w:rsidP="00AD48B5">
            <w:pPr>
              <w:pStyle w:val="afff5"/>
              <w:jc w:val="left"/>
              <w:rPr>
                <w:rFonts w:ascii="David" w:hAnsi="David" w:cs="David"/>
                <w:color w:val="auto"/>
                <w:rtl/>
              </w:rPr>
            </w:pPr>
            <w:bookmarkStart w:id="8" w:name="_Toc285980546"/>
            <w:bookmarkStart w:id="9" w:name="_Toc288647182"/>
            <w:bookmarkStart w:id="10" w:name="_Toc324232052"/>
            <w:r w:rsidRPr="00991404">
              <w:rPr>
                <w:rFonts w:ascii="David" w:hAnsi="David" w:cs="David"/>
                <w:color w:val="auto"/>
                <w:rtl/>
              </w:rPr>
              <w:lastRenderedPageBreak/>
              <w:t>נספח א'</w:t>
            </w:r>
          </w:p>
        </w:tc>
      </w:tr>
      <w:tr w:rsidR="00152E96" w:rsidRPr="00496327" w:rsidTr="00AD48B5">
        <w:trPr>
          <w:trHeight w:hRule="exact" w:val="561"/>
        </w:trPr>
        <w:tc>
          <w:tcPr>
            <w:tcW w:w="8958" w:type="dxa"/>
            <w:tcBorders>
              <w:top w:val="nil"/>
              <w:bottom w:val="nil"/>
            </w:tcBorders>
            <w:shd w:val="clear" w:color="auto" w:fill="1B3461"/>
            <w:vAlign w:val="center"/>
          </w:tcPr>
          <w:p w:rsidR="00152E96" w:rsidRPr="00991404" w:rsidRDefault="00152E96" w:rsidP="00AD48B5">
            <w:pPr>
              <w:pStyle w:val="afff5"/>
              <w:jc w:val="left"/>
              <w:rPr>
                <w:rFonts w:ascii="David" w:hAnsi="David" w:cs="David"/>
                <w:rtl/>
              </w:rPr>
            </w:pPr>
            <w:r w:rsidRPr="00991404">
              <w:rPr>
                <w:rFonts w:ascii="David" w:hAnsi="David" w:cs="David"/>
                <w:b w:val="0"/>
                <w:i/>
                <w:rtl/>
              </w:rPr>
              <w:t>פרטי המציע</w:t>
            </w:r>
          </w:p>
        </w:tc>
      </w:tr>
    </w:tbl>
    <w:p w:rsidR="00152E96" w:rsidRPr="00991404" w:rsidRDefault="00152E96" w:rsidP="00152E96">
      <w:pPr>
        <w:pStyle w:val="HNormal0"/>
        <w:rPr>
          <w:rFonts w:ascii="David" w:hAnsi="David"/>
          <w:b/>
          <w:bCs/>
          <w:color w:val="000000"/>
          <w:u w:val="single"/>
          <w:rtl/>
          <w:lang w:eastAsia="en-US"/>
        </w:rPr>
      </w:pPr>
      <w:r w:rsidRPr="00991404">
        <w:rPr>
          <w:rFonts w:ascii="David" w:hAnsi="David"/>
          <w:b/>
          <w:bCs/>
          <w:color w:val="000000"/>
          <w:u w:val="single"/>
          <w:rtl/>
          <w:lang w:eastAsia="en-US"/>
        </w:rPr>
        <w:t>פרטי המציע</w:t>
      </w:r>
    </w:p>
    <w:p w:rsidR="00152E96" w:rsidRPr="00991404" w:rsidRDefault="00152E96" w:rsidP="00152E96">
      <w:pPr>
        <w:pStyle w:val="HNormal0"/>
        <w:numPr>
          <w:ilvl w:val="0"/>
          <w:numId w:val="63"/>
        </w:numPr>
        <w:tabs>
          <w:tab w:val="left" w:leader="underscore" w:pos="8309"/>
        </w:tabs>
        <w:rPr>
          <w:rFonts w:ascii="David" w:hAnsi="David"/>
          <w:color w:val="000000"/>
          <w:lang w:eastAsia="en-US"/>
        </w:rPr>
      </w:pPr>
      <w:r w:rsidRPr="00991404">
        <w:rPr>
          <w:rFonts w:ascii="David" w:hAnsi="David"/>
          <w:color w:val="000000"/>
          <w:rtl/>
          <w:lang w:eastAsia="en-US"/>
        </w:rPr>
        <w:t xml:space="preserve">שם המציע: </w:t>
      </w:r>
      <w:r w:rsidRPr="00991404">
        <w:rPr>
          <w:rFonts w:ascii="David" w:hAnsi="David"/>
          <w:color w:val="000000"/>
          <w:rtl/>
          <w:lang w:eastAsia="en-US"/>
        </w:rPr>
        <w:tab/>
      </w:r>
    </w:p>
    <w:p w:rsidR="00152E96" w:rsidRPr="00991404" w:rsidRDefault="00152E96" w:rsidP="00152E96">
      <w:pPr>
        <w:pStyle w:val="HNormal0"/>
        <w:numPr>
          <w:ilvl w:val="0"/>
          <w:numId w:val="63"/>
        </w:numPr>
        <w:tabs>
          <w:tab w:val="left" w:leader="underscore" w:pos="8309"/>
        </w:tabs>
        <w:rPr>
          <w:rFonts w:ascii="David" w:hAnsi="David"/>
          <w:color w:val="000000"/>
          <w:lang w:eastAsia="en-US"/>
        </w:rPr>
      </w:pPr>
      <w:r w:rsidRPr="00991404">
        <w:rPr>
          <w:rFonts w:ascii="David" w:hAnsi="David"/>
          <w:color w:val="000000"/>
          <w:rtl/>
          <w:lang w:eastAsia="en-US"/>
        </w:rPr>
        <w:t>סוג מציע (חברה / שותפות / עמותה/עוסק מורשה):</w:t>
      </w:r>
      <w:r w:rsidRPr="00991404">
        <w:rPr>
          <w:rFonts w:ascii="David" w:hAnsi="David"/>
          <w:color w:val="000000"/>
          <w:rtl/>
          <w:lang w:eastAsia="en-US"/>
        </w:rPr>
        <w:tab/>
      </w:r>
    </w:p>
    <w:p w:rsidR="00152E96" w:rsidRPr="00991404" w:rsidRDefault="00152E96" w:rsidP="00152E96">
      <w:pPr>
        <w:pStyle w:val="HNormal0"/>
        <w:numPr>
          <w:ilvl w:val="0"/>
          <w:numId w:val="63"/>
        </w:numPr>
        <w:tabs>
          <w:tab w:val="left" w:leader="underscore" w:pos="8309"/>
        </w:tabs>
        <w:rPr>
          <w:rFonts w:ascii="David" w:hAnsi="David"/>
          <w:color w:val="000000"/>
          <w:lang w:eastAsia="en-US"/>
        </w:rPr>
      </w:pPr>
      <w:r w:rsidRPr="00991404">
        <w:rPr>
          <w:rFonts w:ascii="David" w:hAnsi="David"/>
          <w:color w:val="000000"/>
          <w:rtl/>
          <w:lang w:eastAsia="en-US"/>
        </w:rPr>
        <w:t xml:space="preserve">(לתאגיד) מספר חברה / שותפות / עמותה: </w:t>
      </w:r>
      <w:r w:rsidRPr="00991404">
        <w:rPr>
          <w:rFonts w:ascii="David" w:hAnsi="David"/>
          <w:color w:val="000000"/>
          <w:rtl/>
          <w:lang w:eastAsia="en-US"/>
        </w:rPr>
        <w:tab/>
      </w:r>
    </w:p>
    <w:p w:rsidR="00152E96" w:rsidRPr="00991404" w:rsidRDefault="00152E96" w:rsidP="00152E96">
      <w:pPr>
        <w:pStyle w:val="HNormal0"/>
        <w:numPr>
          <w:ilvl w:val="0"/>
          <w:numId w:val="63"/>
        </w:numPr>
        <w:tabs>
          <w:tab w:val="left" w:leader="underscore" w:pos="8309"/>
        </w:tabs>
        <w:rPr>
          <w:rFonts w:ascii="David" w:hAnsi="David"/>
          <w:color w:val="000000"/>
          <w:lang w:eastAsia="en-US"/>
        </w:rPr>
      </w:pPr>
      <w:r w:rsidRPr="00991404">
        <w:rPr>
          <w:rFonts w:ascii="David" w:hAnsi="David"/>
          <w:color w:val="000000"/>
          <w:rtl/>
          <w:lang w:eastAsia="en-US"/>
        </w:rPr>
        <w:t xml:space="preserve">תאריך התאגדות: </w:t>
      </w:r>
      <w:r w:rsidRPr="00991404">
        <w:rPr>
          <w:rFonts w:ascii="David" w:hAnsi="David"/>
          <w:color w:val="000000"/>
          <w:rtl/>
          <w:lang w:eastAsia="en-US"/>
        </w:rPr>
        <w:tab/>
      </w:r>
    </w:p>
    <w:p w:rsidR="00152E96" w:rsidRPr="00991404" w:rsidRDefault="00152E96" w:rsidP="00152E96">
      <w:pPr>
        <w:pStyle w:val="HNormal0"/>
        <w:numPr>
          <w:ilvl w:val="0"/>
          <w:numId w:val="63"/>
        </w:numPr>
        <w:tabs>
          <w:tab w:val="left" w:leader="underscore" w:pos="8309"/>
        </w:tabs>
        <w:rPr>
          <w:rFonts w:ascii="David" w:hAnsi="David"/>
          <w:color w:val="000000"/>
          <w:lang w:eastAsia="en-US"/>
        </w:rPr>
      </w:pPr>
      <w:r w:rsidRPr="00991404">
        <w:rPr>
          <w:rFonts w:ascii="David" w:hAnsi="David"/>
          <w:color w:val="000000"/>
          <w:rtl/>
          <w:lang w:eastAsia="en-US"/>
        </w:rPr>
        <w:t>שמות הבעלים (במקרה של חברה או שותפות):</w:t>
      </w:r>
    </w:p>
    <w:p w:rsidR="00152E96" w:rsidRPr="00991404" w:rsidRDefault="00152E96" w:rsidP="00152E96">
      <w:pPr>
        <w:pStyle w:val="HNormal0"/>
        <w:tabs>
          <w:tab w:val="left" w:leader="underscore" w:pos="8309"/>
        </w:tabs>
        <w:ind w:left="576"/>
        <w:rPr>
          <w:rFonts w:ascii="David" w:hAnsi="David"/>
          <w:color w:val="000000"/>
          <w:lang w:eastAsia="en-US"/>
        </w:rPr>
      </w:pPr>
      <w:r w:rsidRPr="00991404">
        <w:rPr>
          <w:rFonts w:ascii="David" w:hAnsi="David"/>
          <w:color w:val="000000"/>
          <w:rtl/>
          <w:lang w:eastAsia="en-US"/>
        </w:rPr>
        <w:tab/>
      </w:r>
    </w:p>
    <w:p w:rsidR="00152E96" w:rsidRPr="00991404" w:rsidRDefault="00152E96" w:rsidP="00152E96">
      <w:pPr>
        <w:pStyle w:val="HNormal0"/>
        <w:tabs>
          <w:tab w:val="left" w:leader="underscore" w:pos="8309"/>
        </w:tabs>
        <w:ind w:left="576"/>
        <w:rPr>
          <w:rFonts w:ascii="David" w:hAnsi="David"/>
          <w:color w:val="000000"/>
          <w:rtl/>
          <w:lang w:eastAsia="en-US"/>
        </w:rPr>
      </w:pPr>
      <w:r w:rsidRPr="00991404">
        <w:rPr>
          <w:rFonts w:ascii="David" w:hAnsi="David"/>
          <w:color w:val="000000"/>
          <w:rtl/>
          <w:lang w:eastAsia="en-US"/>
        </w:rPr>
        <w:tab/>
      </w:r>
    </w:p>
    <w:p w:rsidR="00152E96" w:rsidRPr="00991404" w:rsidRDefault="00152E96" w:rsidP="00152E96">
      <w:pPr>
        <w:pStyle w:val="HNormal0"/>
        <w:tabs>
          <w:tab w:val="left" w:leader="underscore" w:pos="8309"/>
        </w:tabs>
        <w:ind w:left="576"/>
        <w:rPr>
          <w:rFonts w:ascii="David" w:hAnsi="David"/>
          <w:color w:val="000000"/>
          <w:rtl/>
          <w:lang w:eastAsia="en-US"/>
        </w:rPr>
      </w:pPr>
      <w:r w:rsidRPr="00991404">
        <w:rPr>
          <w:rFonts w:ascii="David" w:hAnsi="David"/>
          <w:color w:val="000000"/>
          <w:rtl/>
          <w:lang w:eastAsia="en-US"/>
        </w:rPr>
        <w:tab/>
      </w:r>
    </w:p>
    <w:p w:rsidR="00152E96" w:rsidRPr="00991404" w:rsidRDefault="00152E96" w:rsidP="00152E96">
      <w:pPr>
        <w:pStyle w:val="HNormal0"/>
        <w:numPr>
          <w:ilvl w:val="0"/>
          <w:numId w:val="63"/>
        </w:numPr>
        <w:tabs>
          <w:tab w:val="left" w:leader="underscore" w:pos="8309"/>
        </w:tabs>
        <w:rPr>
          <w:rFonts w:ascii="David" w:hAnsi="David"/>
          <w:color w:val="000000"/>
          <w:rtl/>
          <w:lang w:eastAsia="en-US"/>
        </w:rPr>
      </w:pPr>
      <w:r w:rsidRPr="00991404">
        <w:rPr>
          <w:rFonts w:ascii="David" w:hAnsi="David"/>
          <w:color w:val="000000"/>
          <w:rtl/>
          <w:lang w:eastAsia="en-US"/>
        </w:rPr>
        <w:t>שמות ומספרי ת.ז. של המוסמכים לחתום ולהתחייב בשמו של המציע:</w:t>
      </w:r>
    </w:p>
    <w:p w:rsidR="00152E96" w:rsidRPr="00991404" w:rsidRDefault="00152E96" w:rsidP="00152E96">
      <w:pPr>
        <w:pStyle w:val="HNormal0"/>
        <w:tabs>
          <w:tab w:val="left" w:leader="underscore" w:pos="5760"/>
          <w:tab w:val="left" w:leader="underscore" w:pos="8309"/>
        </w:tabs>
        <w:ind w:left="576"/>
        <w:rPr>
          <w:rFonts w:ascii="David" w:hAnsi="David"/>
          <w:color w:val="000000"/>
          <w:lang w:eastAsia="en-US"/>
        </w:rPr>
      </w:pPr>
      <w:r w:rsidRPr="00991404">
        <w:rPr>
          <w:rFonts w:ascii="David" w:hAnsi="David"/>
          <w:color w:val="000000"/>
          <w:rtl/>
          <w:lang w:eastAsia="en-US"/>
        </w:rPr>
        <w:t xml:space="preserve">שם: </w:t>
      </w:r>
      <w:r w:rsidRPr="00991404">
        <w:rPr>
          <w:rFonts w:ascii="David" w:hAnsi="David"/>
          <w:color w:val="000000"/>
          <w:rtl/>
          <w:lang w:eastAsia="en-US"/>
        </w:rPr>
        <w:tab/>
        <w:t xml:space="preserve">, ת.ז.: </w:t>
      </w:r>
      <w:r w:rsidRPr="00991404">
        <w:rPr>
          <w:rFonts w:ascii="David" w:hAnsi="David"/>
          <w:color w:val="000000"/>
          <w:rtl/>
          <w:lang w:eastAsia="en-US"/>
        </w:rPr>
        <w:tab/>
      </w:r>
    </w:p>
    <w:p w:rsidR="00152E96" w:rsidRPr="00991404" w:rsidRDefault="00152E96" w:rsidP="00152E96">
      <w:pPr>
        <w:pStyle w:val="HNormal0"/>
        <w:tabs>
          <w:tab w:val="left" w:leader="underscore" w:pos="5760"/>
          <w:tab w:val="left" w:leader="underscore" w:pos="8309"/>
        </w:tabs>
        <w:ind w:left="576"/>
        <w:rPr>
          <w:rFonts w:ascii="David" w:hAnsi="David"/>
          <w:color w:val="000000"/>
          <w:rtl/>
          <w:lang w:eastAsia="en-US"/>
        </w:rPr>
      </w:pPr>
      <w:r w:rsidRPr="00991404">
        <w:rPr>
          <w:rFonts w:ascii="David" w:hAnsi="David"/>
          <w:color w:val="000000"/>
          <w:rtl/>
          <w:lang w:eastAsia="en-US"/>
        </w:rPr>
        <w:t xml:space="preserve">שם: </w:t>
      </w:r>
      <w:r w:rsidRPr="00991404">
        <w:rPr>
          <w:rFonts w:ascii="David" w:hAnsi="David"/>
          <w:color w:val="000000"/>
          <w:rtl/>
          <w:lang w:eastAsia="en-US"/>
        </w:rPr>
        <w:tab/>
        <w:t xml:space="preserve">, ת.ז.: </w:t>
      </w:r>
      <w:r w:rsidRPr="00991404">
        <w:rPr>
          <w:rFonts w:ascii="David" w:hAnsi="David"/>
          <w:color w:val="000000"/>
          <w:rtl/>
          <w:lang w:eastAsia="en-US"/>
        </w:rPr>
        <w:tab/>
      </w:r>
    </w:p>
    <w:p w:rsidR="00152E96" w:rsidRPr="00991404" w:rsidRDefault="00152E96" w:rsidP="00152E96">
      <w:pPr>
        <w:pStyle w:val="HNormal0"/>
        <w:numPr>
          <w:ilvl w:val="0"/>
          <w:numId w:val="63"/>
        </w:numPr>
        <w:tabs>
          <w:tab w:val="left" w:leader="underscore" w:pos="8309"/>
        </w:tabs>
        <w:rPr>
          <w:rFonts w:ascii="David" w:hAnsi="David"/>
          <w:color w:val="000000"/>
          <w:rtl/>
          <w:lang w:eastAsia="en-US"/>
        </w:rPr>
      </w:pPr>
      <w:r w:rsidRPr="00991404">
        <w:rPr>
          <w:rFonts w:ascii="David" w:hAnsi="David"/>
          <w:color w:val="000000"/>
          <w:rtl/>
          <w:lang w:eastAsia="en-US"/>
        </w:rPr>
        <w:t xml:space="preserve">שמו של מנהל המציע: </w:t>
      </w:r>
      <w:r w:rsidRPr="00991404">
        <w:rPr>
          <w:rFonts w:ascii="David" w:hAnsi="David"/>
          <w:color w:val="000000"/>
          <w:rtl/>
          <w:lang w:eastAsia="en-US"/>
        </w:rPr>
        <w:tab/>
      </w:r>
    </w:p>
    <w:p w:rsidR="00152E96" w:rsidRPr="00991404" w:rsidRDefault="00152E96" w:rsidP="00152E96">
      <w:pPr>
        <w:pStyle w:val="HNormal0"/>
        <w:numPr>
          <w:ilvl w:val="0"/>
          <w:numId w:val="63"/>
        </w:numPr>
        <w:tabs>
          <w:tab w:val="left" w:leader="underscore" w:pos="8309"/>
        </w:tabs>
        <w:rPr>
          <w:rFonts w:ascii="David" w:hAnsi="David"/>
          <w:color w:val="000000"/>
          <w:lang w:eastAsia="en-US"/>
        </w:rPr>
      </w:pPr>
      <w:r w:rsidRPr="00991404">
        <w:rPr>
          <w:rFonts w:ascii="David" w:hAnsi="David"/>
          <w:color w:val="000000"/>
          <w:rtl/>
          <w:lang w:eastAsia="en-US"/>
        </w:rPr>
        <w:t xml:space="preserve">כתובתו של המציע (כולל מיקוד): </w:t>
      </w:r>
      <w:r w:rsidRPr="00991404">
        <w:rPr>
          <w:rFonts w:ascii="David" w:hAnsi="David"/>
          <w:color w:val="000000"/>
          <w:rtl/>
          <w:lang w:eastAsia="en-US"/>
        </w:rPr>
        <w:tab/>
      </w:r>
    </w:p>
    <w:p w:rsidR="00152E96" w:rsidRPr="00991404" w:rsidRDefault="00152E96" w:rsidP="00152E96">
      <w:pPr>
        <w:pStyle w:val="HNormal0"/>
        <w:numPr>
          <w:ilvl w:val="0"/>
          <w:numId w:val="63"/>
        </w:numPr>
        <w:tabs>
          <w:tab w:val="left" w:leader="underscore" w:pos="8309"/>
        </w:tabs>
        <w:rPr>
          <w:rFonts w:ascii="David" w:hAnsi="David"/>
          <w:color w:val="000000"/>
          <w:lang w:eastAsia="en-US"/>
        </w:rPr>
      </w:pPr>
      <w:r w:rsidRPr="00991404">
        <w:rPr>
          <w:rFonts w:ascii="David" w:hAnsi="David"/>
          <w:color w:val="000000"/>
          <w:rtl/>
          <w:lang w:eastAsia="en-US"/>
        </w:rPr>
        <w:t xml:space="preserve">מספרי טלפון: </w:t>
      </w:r>
      <w:r w:rsidRPr="00991404">
        <w:rPr>
          <w:rFonts w:ascii="David" w:hAnsi="David"/>
          <w:color w:val="000000"/>
          <w:rtl/>
          <w:lang w:eastAsia="en-US"/>
        </w:rPr>
        <w:tab/>
      </w:r>
    </w:p>
    <w:p w:rsidR="00152E96" w:rsidRPr="00991404" w:rsidRDefault="00152E96" w:rsidP="00152E96">
      <w:pPr>
        <w:pStyle w:val="HNormal0"/>
        <w:numPr>
          <w:ilvl w:val="0"/>
          <w:numId w:val="63"/>
        </w:numPr>
        <w:tabs>
          <w:tab w:val="left" w:leader="underscore" w:pos="8309"/>
        </w:tabs>
        <w:rPr>
          <w:rFonts w:ascii="David" w:hAnsi="David"/>
          <w:color w:val="000000"/>
          <w:lang w:eastAsia="en-US"/>
        </w:rPr>
      </w:pPr>
      <w:r w:rsidRPr="00991404">
        <w:rPr>
          <w:rFonts w:ascii="David" w:hAnsi="David"/>
          <w:color w:val="000000"/>
          <w:rtl/>
          <w:lang w:eastAsia="en-US"/>
        </w:rPr>
        <w:t xml:space="preserve">מספר פקס: </w:t>
      </w:r>
      <w:r w:rsidRPr="00991404">
        <w:rPr>
          <w:rFonts w:ascii="David" w:hAnsi="David"/>
          <w:color w:val="000000"/>
          <w:rtl/>
          <w:lang w:eastAsia="en-US"/>
        </w:rPr>
        <w:tab/>
      </w:r>
    </w:p>
    <w:p w:rsidR="00152E96" w:rsidRPr="00991404" w:rsidRDefault="00152E96" w:rsidP="00152E96">
      <w:pPr>
        <w:pStyle w:val="HNormal0"/>
        <w:numPr>
          <w:ilvl w:val="0"/>
          <w:numId w:val="63"/>
        </w:numPr>
        <w:tabs>
          <w:tab w:val="left" w:leader="underscore" w:pos="8309"/>
        </w:tabs>
        <w:rPr>
          <w:rFonts w:ascii="David" w:hAnsi="David"/>
          <w:color w:val="000000"/>
          <w:lang w:eastAsia="en-US"/>
        </w:rPr>
      </w:pPr>
      <w:r w:rsidRPr="00991404">
        <w:rPr>
          <w:rFonts w:ascii="David" w:hAnsi="David"/>
          <w:color w:val="000000"/>
          <w:rtl/>
          <w:lang w:eastAsia="en-US"/>
        </w:rPr>
        <w:t>איש הקשר מטעם המציע:</w:t>
      </w:r>
      <w:r w:rsidRPr="00991404">
        <w:rPr>
          <w:rFonts w:ascii="David" w:hAnsi="David"/>
          <w:color w:val="000000"/>
          <w:rtl/>
          <w:lang w:eastAsia="en-US"/>
        </w:rPr>
        <w:tab/>
      </w:r>
    </w:p>
    <w:p w:rsidR="00152E96" w:rsidRPr="00991404" w:rsidRDefault="00152E96" w:rsidP="00152E96">
      <w:pPr>
        <w:pStyle w:val="HNormal0"/>
        <w:numPr>
          <w:ilvl w:val="0"/>
          <w:numId w:val="63"/>
        </w:numPr>
        <w:tabs>
          <w:tab w:val="left" w:leader="underscore" w:pos="8309"/>
        </w:tabs>
        <w:rPr>
          <w:rFonts w:ascii="David" w:hAnsi="David"/>
          <w:color w:val="000000"/>
          <w:lang w:eastAsia="en-US"/>
        </w:rPr>
      </w:pPr>
      <w:r w:rsidRPr="00991404">
        <w:rPr>
          <w:rFonts w:ascii="David" w:hAnsi="David"/>
          <w:color w:val="000000"/>
          <w:rtl/>
          <w:lang w:eastAsia="en-US"/>
        </w:rPr>
        <w:t xml:space="preserve">מספר טלפון: _____________________ מספר פקס': </w:t>
      </w:r>
      <w:r w:rsidRPr="00991404">
        <w:rPr>
          <w:rFonts w:ascii="David" w:hAnsi="David"/>
          <w:color w:val="000000"/>
          <w:rtl/>
          <w:lang w:eastAsia="en-US"/>
        </w:rPr>
        <w:tab/>
      </w:r>
    </w:p>
    <w:p w:rsidR="00152E96" w:rsidRPr="00991404" w:rsidRDefault="00152E96" w:rsidP="00152E96">
      <w:pPr>
        <w:pStyle w:val="HNormal0"/>
        <w:numPr>
          <w:ilvl w:val="0"/>
          <w:numId w:val="63"/>
        </w:numPr>
        <w:tabs>
          <w:tab w:val="left" w:leader="underscore" w:pos="8309"/>
        </w:tabs>
        <w:rPr>
          <w:rFonts w:ascii="David" w:hAnsi="David"/>
          <w:color w:val="000000"/>
          <w:lang w:eastAsia="en-US"/>
        </w:rPr>
      </w:pPr>
      <w:r w:rsidRPr="00991404">
        <w:rPr>
          <w:rFonts w:ascii="David" w:hAnsi="David"/>
          <w:color w:val="000000"/>
          <w:rtl/>
          <w:lang w:eastAsia="en-US"/>
        </w:rPr>
        <w:t>כתובת דואר אלקטרוני:</w:t>
      </w:r>
      <w:r w:rsidRPr="00991404">
        <w:rPr>
          <w:rFonts w:ascii="David" w:hAnsi="David"/>
          <w:color w:val="000000"/>
          <w:rtl/>
          <w:lang w:eastAsia="en-US"/>
        </w:rPr>
        <w:tab/>
      </w:r>
    </w:p>
    <w:p w:rsidR="00152E96" w:rsidRPr="00991404" w:rsidRDefault="00152E96" w:rsidP="00152E96">
      <w:pPr>
        <w:pStyle w:val="HNormal0"/>
        <w:numPr>
          <w:ilvl w:val="0"/>
          <w:numId w:val="63"/>
        </w:numPr>
        <w:tabs>
          <w:tab w:val="left" w:leader="underscore" w:pos="8309"/>
        </w:tabs>
        <w:rPr>
          <w:rFonts w:ascii="David" w:hAnsi="David"/>
          <w:color w:val="000000"/>
          <w:rtl/>
          <w:lang w:eastAsia="en-US"/>
        </w:rPr>
      </w:pPr>
      <w:r w:rsidRPr="00991404">
        <w:rPr>
          <w:rFonts w:ascii="David" w:hAnsi="David"/>
          <w:color w:val="000000"/>
          <w:rtl/>
          <w:lang w:eastAsia="en-US"/>
        </w:rPr>
        <w:t>הסלים בהצעה:</w:t>
      </w:r>
    </w:p>
    <w:p w:rsidR="00152E96" w:rsidRPr="00991404" w:rsidRDefault="00152E96" w:rsidP="00152E96">
      <w:pPr>
        <w:ind w:firstLine="576"/>
        <w:rPr>
          <w:rFonts w:ascii="David" w:hAnsi="David" w:cs="David"/>
          <w:rtl/>
        </w:rPr>
      </w:pPr>
      <w:r w:rsidRPr="00991404">
        <w:rPr>
          <w:rFonts w:ascii="David" w:hAnsi="David" w:cs="David"/>
          <w:rtl/>
        </w:rPr>
        <w:t>המציע מגיש הצעתו עבור הסל/ים הבא/ים (יש לחתום ליד הסל/ים הרלוונטי/ים):</w:t>
      </w:r>
    </w:p>
    <w:p w:rsidR="00152E96" w:rsidRPr="00991404" w:rsidRDefault="00152E96" w:rsidP="00152E96">
      <w:pPr>
        <w:rPr>
          <w:rFonts w:ascii="David" w:hAnsi="David" w:cs="David"/>
          <w:rtl/>
        </w:rPr>
      </w:pPr>
    </w:p>
    <w:tbl>
      <w:tblPr>
        <w:tblStyle w:val="af2"/>
        <w:bidiVisual/>
        <w:tblW w:w="0" w:type="auto"/>
        <w:tblInd w:w="522" w:type="dxa"/>
        <w:tblLook w:val="04A0" w:firstRow="1" w:lastRow="0" w:firstColumn="1" w:lastColumn="0" w:noHBand="0" w:noVBand="1"/>
      </w:tblPr>
      <w:tblGrid>
        <w:gridCol w:w="3165"/>
        <w:gridCol w:w="4388"/>
      </w:tblGrid>
      <w:tr w:rsidR="00152E96" w:rsidRPr="00496327" w:rsidTr="00AD48B5">
        <w:trPr>
          <w:cantSplit/>
          <w:tblHeader/>
        </w:trPr>
        <w:tc>
          <w:tcPr>
            <w:tcW w:w="3165" w:type="dxa"/>
          </w:tcPr>
          <w:p w:rsidR="00152E96" w:rsidRPr="00991404" w:rsidRDefault="00152E96" w:rsidP="00AD48B5">
            <w:pPr>
              <w:rPr>
                <w:rFonts w:ascii="David" w:hAnsi="David" w:cs="David"/>
                <w:b/>
                <w:bCs/>
                <w:rtl/>
              </w:rPr>
            </w:pPr>
            <w:r w:rsidRPr="00991404">
              <w:rPr>
                <w:rFonts w:ascii="David" w:hAnsi="David" w:cs="David"/>
                <w:b/>
                <w:bCs/>
                <w:rtl/>
              </w:rPr>
              <w:t>הסלים בהצעה</w:t>
            </w:r>
          </w:p>
        </w:tc>
        <w:tc>
          <w:tcPr>
            <w:tcW w:w="4388" w:type="dxa"/>
          </w:tcPr>
          <w:p w:rsidR="00152E96" w:rsidRPr="00991404" w:rsidRDefault="00152E96" w:rsidP="00AD48B5">
            <w:pPr>
              <w:rPr>
                <w:rFonts w:ascii="David" w:hAnsi="David" w:cs="David"/>
                <w:b/>
                <w:bCs/>
                <w:rtl/>
              </w:rPr>
            </w:pPr>
            <w:r w:rsidRPr="00991404">
              <w:rPr>
                <w:rFonts w:ascii="David" w:hAnsi="David" w:cs="David"/>
                <w:b/>
                <w:bCs/>
                <w:rtl/>
              </w:rPr>
              <w:t>חתימת המציע ליד הסל אליו מגיש הצעתו</w:t>
            </w:r>
          </w:p>
        </w:tc>
      </w:tr>
      <w:tr w:rsidR="00152E96" w:rsidRPr="00496327" w:rsidTr="00AD48B5">
        <w:trPr>
          <w:cantSplit/>
          <w:trHeight w:val="510"/>
        </w:trPr>
        <w:tc>
          <w:tcPr>
            <w:tcW w:w="3165" w:type="dxa"/>
          </w:tcPr>
          <w:p w:rsidR="00152E96" w:rsidRPr="00991404" w:rsidRDefault="00152E96" w:rsidP="00AD48B5">
            <w:pPr>
              <w:rPr>
                <w:rFonts w:ascii="David" w:hAnsi="David" w:cs="David"/>
                <w:rtl/>
              </w:rPr>
            </w:pPr>
            <w:r w:rsidRPr="00991404">
              <w:rPr>
                <w:rFonts w:ascii="David" w:hAnsi="David" w:cs="David"/>
                <w:b/>
                <w:bCs/>
                <w:rtl/>
              </w:rPr>
              <w:t>סל מס' 1 – ייעוץ אסטרטגי</w:t>
            </w:r>
          </w:p>
        </w:tc>
        <w:tc>
          <w:tcPr>
            <w:tcW w:w="4388" w:type="dxa"/>
          </w:tcPr>
          <w:p w:rsidR="00152E96" w:rsidRPr="00991404" w:rsidRDefault="00152E96" w:rsidP="00AD48B5">
            <w:pPr>
              <w:rPr>
                <w:rFonts w:ascii="David" w:hAnsi="David" w:cs="David"/>
                <w:rtl/>
              </w:rPr>
            </w:pPr>
          </w:p>
        </w:tc>
      </w:tr>
      <w:tr w:rsidR="00152E96" w:rsidRPr="00496327" w:rsidTr="00AD48B5">
        <w:trPr>
          <w:cantSplit/>
          <w:trHeight w:val="510"/>
        </w:trPr>
        <w:tc>
          <w:tcPr>
            <w:tcW w:w="3165" w:type="dxa"/>
          </w:tcPr>
          <w:p w:rsidR="00152E96" w:rsidRPr="00991404" w:rsidRDefault="00152E96" w:rsidP="00AD48B5">
            <w:pPr>
              <w:rPr>
                <w:rFonts w:ascii="David" w:hAnsi="David" w:cs="David"/>
                <w:rtl/>
              </w:rPr>
            </w:pPr>
            <w:r w:rsidRPr="00991404">
              <w:rPr>
                <w:rFonts w:ascii="David" w:hAnsi="David" w:cs="David"/>
                <w:b/>
                <w:bCs/>
                <w:rtl/>
              </w:rPr>
              <w:t>סל מס' 2 – ייעוץ כלכלי</w:t>
            </w:r>
          </w:p>
        </w:tc>
        <w:tc>
          <w:tcPr>
            <w:tcW w:w="4388" w:type="dxa"/>
          </w:tcPr>
          <w:p w:rsidR="00152E96" w:rsidRPr="00991404" w:rsidRDefault="00152E96" w:rsidP="00AD48B5">
            <w:pPr>
              <w:rPr>
                <w:rFonts w:ascii="David" w:hAnsi="David" w:cs="David"/>
                <w:rtl/>
              </w:rPr>
            </w:pPr>
          </w:p>
        </w:tc>
      </w:tr>
      <w:tr w:rsidR="00152E96" w:rsidRPr="00496327" w:rsidTr="00AD48B5">
        <w:trPr>
          <w:cantSplit/>
          <w:trHeight w:val="510"/>
        </w:trPr>
        <w:tc>
          <w:tcPr>
            <w:tcW w:w="3165" w:type="dxa"/>
          </w:tcPr>
          <w:p w:rsidR="00152E96" w:rsidRPr="00991404" w:rsidRDefault="00152E96" w:rsidP="00AD48B5">
            <w:pPr>
              <w:rPr>
                <w:rFonts w:ascii="David" w:hAnsi="David" w:cs="David"/>
                <w:b/>
                <w:bCs/>
                <w:rtl/>
              </w:rPr>
            </w:pPr>
            <w:r w:rsidRPr="00991404">
              <w:rPr>
                <w:rFonts w:ascii="David" w:hAnsi="David" w:cs="David"/>
                <w:b/>
                <w:bCs/>
                <w:rtl/>
              </w:rPr>
              <w:t>סל מס' 3 - מידענות</w:t>
            </w:r>
          </w:p>
        </w:tc>
        <w:tc>
          <w:tcPr>
            <w:tcW w:w="4388" w:type="dxa"/>
          </w:tcPr>
          <w:p w:rsidR="00152E96" w:rsidRPr="00991404" w:rsidRDefault="00152E96" w:rsidP="00AD48B5">
            <w:pPr>
              <w:rPr>
                <w:rFonts w:ascii="David" w:hAnsi="David" w:cs="David"/>
                <w:rtl/>
              </w:rPr>
            </w:pPr>
          </w:p>
        </w:tc>
      </w:tr>
    </w:tbl>
    <w:p w:rsidR="00152E96" w:rsidRPr="00991404" w:rsidRDefault="00152E96" w:rsidP="00152E96">
      <w:pPr>
        <w:pStyle w:val="HNormal0"/>
        <w:tabs>
          <w:tab w:val="left" w:leader="underscore" w:pos="8309"/>
        </w:tabs>
        <w:ind w:left="576"/>
        <w:rPr>
          <w:rFonts w:ascii="David" w:hAnsi="David"/>
          <w:color w:val="000000"/>
          <w:rtl/>
          <w:lang w:eastAsia="en-US"/>
        </w:rPr>
      </w:pPr>
    </w:p>
    <w:p w:rsidR="00152E96" w:rsidRPr="00991404" w:rsidRDefault="00152E96" w:rsidP="00152E96">
      <w:pPr>
        <w:pStyle w:val="HNormal0"/>
        <w:tabs>
          <w:tab w:val="left" w:leader="underscore" w:pos="8309"/>
        </w:tabs>
        <w:ind w:left="576"/>
        <w:rPr>
          <w:rFonts w:ascii="David" w:hAnsi="David"/>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152E96" w:rsidRPr="00496327" w:rsidTr="00AD48B5">
        <w:tc>
          <w:tcPr>
            <w:tcW w:w="1927" w:type="dxa"/>
          </w:tcPr>
          <w:p w:rsidR="00152E96" w:rsidRPr="00991404" w:rsidRDefault="00152E96" w:rsidP="00AD48B5">
            <w:pPr>
              <w:spacing w:line="360" w:lineRule="auto"/>
              <w:rPr>
                <w:rFonts w:ascii="David" w:hAnsi="David" w:cs="David"/>
              </w:rPr>
            </w:pPr>
          </w:p>
        </w:tc>
        <w:tc>
          <w:tcPr>
            <w:tcW w:w="3470" w:type="dxa"/>
          </w:tcPr>
          <w:p w:rsidR="00152E96" w:rsidRPr="00991404" w:rsidRDefault="00152E96" w:rsidP="00AD48B5">
            <w:pPr>
              <w:spacing w:line="360" w:lineRule="auto"/>
              <w:rPr>
                <w:rFonts w:ascii="David" w:hAnsi="David" w:cs="David"/>
              </w:rPr>
            </w:pPr>
          </w:p>
        </w:tc>
        <w:tc>
          <w:tcPr>
            <w:tcW w:w="3125" w:type="dxa"/>
          </w:tcPr>
          <w:p w:rsidR="00152E96" w:rsidRPr="00991404" w:rsidRDefault="00152E96" w:rsidP="00AD48B5">
            <w:pPr>
              <w:spacing w:line="360" w:lineRule="auto"/>
              <w:rPr>
                <w:rFonts w:ascii="David" w:hAnsi="David" w:cs="David"/>
              </w:rPr>
            </w:pPr>
          </w:p>
        </w:tc>
      </w:tr>
      <w:tr w:rsidR="00152E96" w:rsidRPr="00496327" w:rsidTr="00AD48B5">
        <w:tc>
          <w:tcPr>
            <w:tcW w:w="1927" w:type="dxa"/>
            <w:shd w:val="pct5" w:color="auto" w:fill="auto"/>
          </w:tcPr>
          <w:p w:rsidR="00152E96" w:rsidRPr="00991404" w:rsidRDefault="00152E96" w:rsidP="00AD48B5">
            <w:pPr>
              <w:spacing w:line="360" w:lineRule="auto"/>
              <w:jc w:val="center"/>
              <w:rPr>
                <w:rFonts w:ascii="David" w:hAnsi="David" w:cs="David"/>
                <w:szCs w:val="24"/>
                <w:rtl/>
              </w:rPr>
            </w:pPr>
            <w:r w:rsidRPr="00991404">
              <w:rPr>
                <w:rFonts w:ascii="David" w:hAnsi="David" w:cs="David"/>
                <w:szCs w:val="24"/>
                <w:rtl/>
              </w:rPr>
              <w:t>תאריך</w:t>
            </w:r>
          </w:p>
        </w:tc>
        <w:tc>
          <w:tcPr>
            <w:tcW w:w="3470" w:type="dxa"/>
            <w:shd w:val="pct5" w:color="auto" w:fill="auto"/>
          </w:tcPr>
          <w:p w:rsidR="00152E96" w:rsidRPr="00991404" w:rsidRDefault="00152E96" w:rsidP="00AD48B5">
            <w:pPr>
              <w:spacing w:line="360" w:lineRule="auto"/>
              <w:jc w:val="center"/>
              <w:rPr>
                <w:rFonts w:ascii="David" w:hAnsi="David" w:cs="David"/>
                <w:szCs w:val="24"/>
                <w:rtl/>
              </w:rPr>
            </w:pPr>
            <w:r w:rsidRPr="00991404">
              <w:rPr>
                <w:rFonts w:ascii="David" w:hAnsi="David" w:cs="David"/>
                <w:szCs w:val="24"/>
                <w:rtl/>
              </w:rPr>
              <w:t xml:space="preserve">חתימת מורשה/י החתימה </w:t>
            </w:r>
          </w:p>
          <w:p w:rsidR="00152E96" w:rsidRPr="00991404" w:rsidRDefault="00152E96" w:rsidP="00AD48B5">
            <w:pPr>
              <w:spacing w:line="360" w:lineRule="auto"/>
              <w:jc w:val="center"/>
              <w:rPr>
                <w:rFonts w:ascii="David" w:hAnsi="David" w:cs="David"/>
                <w:szCs w:val="24"/>
              </w:rPr>
            </w:pPr>
            <w:r w:rsidRPr="00991404">
              <w:rPr>
                <w:rFonts w:ascii="David" w:hAnsi="David" w:cs="David"/>
                <w:szCs w:val="24"/>
                <w:rtl/>
              </w:rPr>
              <w:t>מטעם המציע</w:t>
            </w:r>
          </w:p>
        </w:tc>
        <w:tc>
          <w:tcPr>
            <w:tcW w:w="3125" w:type="dxa"/>
            <w:shd w:val="pct5" w:color="auto" w:fill="auto"/>
          </w:tcPr>
          <w:p w:rsidR="00152E96" w:rsidRPr="00991404" w:rsidRDefault="00152E96" w:rsidP="00AD48B5">
            <w:pPr>
              <w:spacing w:line="360" w:lineRule="auto"/>
              <w:jc w:val="center"/>
              <w:rPr>
                <w:rFonts w:ascii="David" w:hAnsi="David" w:cs="David"/>
                <w:szCs w:val="24"/>
              </w:rPr>
            </w:pPr>
            <w:r w:rsidRPr="00991404">
              <w:rPr>
                <w:rFonts w:ascii="David" w:hAnsi="David" w:cs="David"/>
                <w:szCs w:val="24"/>
                <w:rtl/>
              </w:rPr>
              <w:t>חתימה וחותמת המציע</w:t>
            </w:r>
          </w:p>
        </w:tc>
      </w:tr>
      <w:bookmarkEnd w:id="8"/>
      <w:bookmarkEnd w:id="9"/>
      <w:bookmarkEnd w:id="10"/>
    </w:tbl>
    <w:p w:rsidR="00152E96" w:rsidRPr="00991404" w:rsidRDefault="00152E96" w:rsidP="00152E96">
      <w:pPr>
        <w:bidi w:val="0"/>
        <w:rPr>
          <w:rFonts w:ascii="David" w:hAnsi="David" w:cs="David"/>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2E96" w:rsidRPr="00496327" w:rsidTr="00AD48B5">
        <w:trPr>
          <w:trHeight w:hRule="exact" w:val="561"/>
        </w:trPr>
        <w:tc>
          <w:tcPr>
            <w:tcW w:w="8958" w:type="dxa"/>
            <w:tcBorders>
              <w:top w:val="nil"/>
              <w:bottom w:val="nil"/>
            </w:tcBorders>
            <w:shd w:val="clear" w:color="auto" w:fill="D9D9D9" w:themeFill="background1" w:themeFillShade="D9"/>
            <w:vAlign w:val="center"/>
          </w:tcPr>
          <w:p w:rsidR="00152E96" w:rsidRPr="00991404" w:rsidRDefault="00152E96" w:rsidP="00AD48B5">
            <w:pPr>
              <w:pStyle w:val="afff5"/>
              <w:jc w:val="left"/>
              <w:rPr>
                <w:rFonts w:ascii="David" w:hAnsi="David" w:cs="David"/>
                <w:color w:val="auto"/>
                <w:rtl/>
              </w:rPr>
            </w:pPr>
            <w:r w:rsidRPr="00991404">
              <w:rPr>
                <w:rFonts w:ascii="David" w:hAnsi="David" w:cs="David"/>
                <w:color w:val="auto"/>
                <w:rtl/>
              </w:rPr>
              <w:lastRenderedPageBreak/>
              <w:t>נספח א'1</w:t>
            </w:r>
          </w:p>
        </w:tc>
      </w:tr>
      <w:tr w:rsidR="00152E96" w:rsidRPr="00496327" w:rsidTr="00AD48B5">
        <w:trPr>
          <w:trHeight w:hRule="exact" w:val="561"/>
        </w:trPr>
        <w:tc>
          <w:tcPr>
            <w:tcW w:w="8958" w:type="dxa"/>
            <w:tcBorders>
              <w:top w:val="nil"/>
              <w:bottom w:val="nil"/>
            </w:tcBorders>
            <w:shd w:val="clear" w:color="auto" w:fill="1B3461"/>
            <w:vAlign w:val="center"/>
          </w:tcPr>
          <w:p w:rsidR="00152E96" w:rsidRPr="00991404" w:rsidRDefault="00152E96" w:rsidP="00AD48B5">
            <w:pPr>
              <w:pStyle w:val="afff5"/>
              <w:jc w:val="left"/>
              <w:rPr>
                <w:rFonts w:ascii="David" w:hAnsi="David" w:cs="David"/>
                <w:rtl/>
              </w:rPr>
            </w:pPr>
            <w:r w:rsidRPr="00991404">
              <w:rPr>
                <w:rFonts w:ascii="David" w:hAnsi="David" w:cs="David"/>
                <w:b w:val="0"/>
                <w:i/>
                <w:rtl/>
              </w:rPr>
              <w:t>מפרט מקצועי</w:t>
            </w:r>
          </w:p>
        </w:tc>
      </w:tr>
    </w:tbl>
    <w:p w:rsidR="00152E96" w:rsidRPr="00991404" w:rsidRDefault="00152E96" w:rsidP="005A3581">
      <w:pPr>
        <w:rPr>
          <w:rFonts w:ascii="David" w:hAnsi="David" w:cs="David"/>
          <w:b/>
          <w:bCs/>
          <w:sz w:val="28"/>
          <w:szCs w:val="28"/>
          <w:u w:val="single"/>
          <w:rtl/>
        </w:rPr>
      </w:pPr>
      <w:r w:rsidRPr="00991404">
        <w:rPr>
          <w:rFonts w:ascii="David" w:hAnsi="David" w:cs="David"/>
          <w:b/>
          <w:bCs/>
          <w:sz w:val="32"/>
          <w:szCs w:val="32"/>
          <w:u w:val="single"/>
          <w:rtl/>
        </w:rPr>
        <w:t xml:space="preserve">מכרז מסגרת מס' </w:t>
      </w:r>
      <w:sdt>
        <w:sdtPr>
          <w:rPr>
            <w:rFonts w:ascii="David" w:hAnsi="David" w:cs="David"/>
            <w:b/>
            <w:bCs/>
            <w:sz w:val="32"/>
            <w:szCs w:val="32"/>
            <w:u w:val="single"/>
            <w:rtl/>
          </w:rPr>
          <w:alias w:val="tenderNumber"/>
          <w:tag w:val="tenderNumber0"/>
          <w:id w:val="-2091837170"/>
          <w:placeholder>
            <w:docPart w:val="419E85FBA623441095AE4E8F445C61EA"/>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FF537D83-71CB-4488-8320-00B8A0CB01DA}"/>
          <w:text/>
        </w:sdtPr>
        <w:sdtEndPr/>
        <w:sdtContent>
          <w:r w:rsidR="00A61926">
            <w:rPr>
              <w:rFonts w:ascii="David" w:hAnsi="David" w:cs="David"/>
              <w:b/>
              <w:bCs/>
              <w:sz w:val="32"/>
              <w:szCs w:val="32"/>
              <w:u w:val="single"/>
              <w:rtl/>
            </w:rPr>
            <w:t>68/2019</w:t>
          </w:r>
        </w:sdtContent>
      </w:sdt>
      <w:r w:rsidR="005A3581" w:rsidRPr="00991404">
        <w:rPr>
          <w:rFonts w:ascii="David" w:hAnsi="David" w:cs="David"/>
          <w:b/>
          <w:bCs/>
          <w:sz w:val="32"/>
          <w:szCs w:val="32"/>
          <w:u w:val="single"/>
          <w:rtl/>
        </w:rPr>
        <w:t xml:space="preserve"> </w:t>
      </w:r>
      <w:r w:rsidRPr="00991404">
        <w:rPr>
          <w:rFonts w:ascii="David" w:hAnsi="David" w:cs="David"/>
          <w:b/>
          <w:bCs/>
          <w:sz w:val="32"/>
          <w:szCs w:val="32"/>
          <w:u w:val="single"/>
          <w:rtl/>
        </w:rPr>
        <w:t xml:space="preserve">למתן שירותי </w:t>
      </w:r>
      <w:sdt>
        <w:sdtPr>
          <w:rPr>
            <w:rFonts w:ascii="David" w:hAnsi="David" w:cs="David"/>
            <w:b/>
            <w:bCs/>
            <w:sz w:val="32"/>
            <w:szCs w:val="32"/>
            <w:u w:val="single"/>
            <w:rtl/>
          </w:rPr>
          <w:alias w:val="SubjectRequest"/>
          <w:tag w:val="SubjectRequest1"/>
          <w:id w:val="-715665963"/>
          <w:placeholder>
            <w:docPart w:val="6C6E5BC3E2764FACBBC11AF8B27BC646"/>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SubjectRequest[1]" w:storeItemID="{FF537D83-71CB-4488-8320-00B8A0CB01DA}"/>
          <w:text/>
        </w:sdtPr>
        <w:sdtEndPr/>
        <w:sdtContent>
          <w:r w:rsidR="00D128E9" w:rsidRPr="00991404">
            <w:rPr>
              <w:rFonts w:ascii="David" w:hAnsi="David" w:cs="David"/>
              <w:b/>
              <w:bCs/>
              <w:sz w:val="32"/>
              <w:szCs w:val="32"/>
              <w:u w:val="single"/>
              <w:rtl/>
            </w:rPr>
            <w:t>ייעוץ אסטרטגי, ייעוץ כלכלי ושירותי מידענות עבור אגף תכנון, מדיניות ואסטרטגיה</w:t>
          </w:r>
        </w:sdtContent>
      </w:sdt>
      <w:r w:rsidRPr="00991404">
        <w:rPr>
          <w:rFonts w:ascii="David" w:hAnsi="David" w:cs="David"/>
          <w:b/>
          <w:bCs/>
          <w:sz w:val="32"/>
          <w:szCs w:val="32"/>
          <w:u w:val="single"/>
          <w:rtl/>
        </w:rPr>
        <w:t xml:space="preserve"> עבור משרד האנרגיה</w:t>
      </w:r>
      <w:r w:rsidRPr="00991404" w:rsidDel="000A6117">
        <w:rPr>
          <w:rFonts w:ascii="David" w:hAnsi="David" w:cs="David"/>
          <w:b/>
          <w:bCs/>
          <w:sz w:val="28"/>
          <w:szCs w:val="28"/>
          <w:u w:val="single"/>
          <w:rtl/>
        </w:rPr>
        <w:t xml:space="preserve"> </w:t>
      </w:r>
    </w:p>
    <w:p w:rsidR="00152E96" w:rsidRPr="00991404" w:rsidRDefault="00152E96" w:rsidP="00152E96">
      <w:pPr>
        <w:rPr>
          <w:rFonts w:ascii="David" w:hAnsi="David" w:cs="David"/>
          <w:b/>
          <w:bCs/>
          <w:sz w:val="28"/>
          <w:szCs w:val="28"/>
          <w:u w:val="single"/>
          <w:rtl/>
        </w:rPr>
      </w:pPr>
    </w:p>
    <w:p w:rsidR="00152E96" w:rsidRPr="00991404" w:rsidRDefault="00152E96" w:rsidP="00152E96">
      <w:pPr>
        <w:pStyle w:val="af9"/>
        <w:numPr>
          <w:ilvl w:val="0"/>
          <w:numId w:val="64"/>
        </w:numPr>
        <w:autoSpaceDE w:val="0"/>
        <w:autoSpaceDN w:val="0"/>
        <w:adjustRightInd w:val="0"/>
        <w:spacing w:line="360" w:lineRule="auto"/>
        <w:contextualSpacing/>
        <w:rPr>
          <w:rFonts w:ascii="David" w:hAnsi="David" w:cs="David"/>
          <w:b/>
          <w:bCs/>
          <w:sz w:val="28"/>
          <w:szCs w:val="28"/>
          <w:u w:val="single"/>
        </w:rPr>
      </w:pPr>
      <w:r w:rsidRPr="00991404">
        <w:rPr>
          <w:rFonts w:ascii="David" w:hAnsi="David" w:cs="David"/>
          <w:b/>
          <w:bCs/>
          <w:sz w:val="28"/>
          <w:szCs w:val="28"/>
          <w:u w:val="single"/>
          <w:rtl/>
        </w:rPr>
        <w:t>רקע</w:t>
      </w:r>
    </w:p>
    <w:p w:rsidR="00152E96" w:rsidRPr="00991404" w:rsidRDefault="00152E96" w:rsidP="00152E96">
      <w:pPr>
        <w:tabs>
          <w:tab w:val="right" w:pos="138"/>
        </w:tabs>
        <w:autoSpaceDE w:val="0"/>
        <w:autoSpaceDN w:val="0"/>
        <w:adjustRightInd w:val="0"/>
        <w:spacing w:line="360" w:lineRule="auto"/>
        <w:ind w:left="498"/>
        <w:rPr>
          <w:rFonts w:ascii="David" w:hAnsi="David" w:cs="David"/>
          <w:szCs w:val="24"/>
          <w:rtl/>
        </w:rPr>
      </w:pPr>
      <w:r w:rsidRPr="00991404">
        <w:rPr>
          <w:rFonts w:ascii="David" w:hAnsi="David" w:cs="David"/>
          <w:szCs w:val="24"/>
          <w:rtl/>
        </w:rPr>
        <w:t>משרד האנרגיה (להלן: "</w:t>
      </w:r>
      <w:r w:rsidRPr="00991404">
        <w:rPr>
          <w:rFonts w:ascii="David" w:hAnsi="David" w:cs="David"/>
          <w:b/>
          <w:bCs/>
          <w:szCs w:val="24"/>
          <w:rtl/>
        </w:rPr>
        <w:t>המשרד</w:t>
      </w:r>
      <w:r w:rsidRPr="00991404">
        <w:rPr>
          <w:rFonts w:ascii="David" w:hAnsi="David" w:cs="David"/>
          <w:szCs w:val="24"/>
          <w:rtl/>
        </w:rPr>
        <w:t xml:space="preserve">") באמצעות </w:t>
      </w:r>
      <w:r w:rsidRPr="00991404">
        <w:rPr>
          <w:rFonts w:ascii="David" w:hAnsi="David" w:cs="David"/>
          <w:b/>
          <w:bCs/>
          <w:szCs w:val="24"/>
          <w:rtl/>
        </w:rPr>
        <w:t xml:space="preserve">אגף תכנון, מדיניות ואסטרטגיה </w:t>
      </w:r>
      <w:r w:rsidRPr="00991404">
        <w:rPr>
          <w:rFonts w:ascii="David" w:hAnsi="David" w:cs="David"/>
          <w:szCs w:val="24"/>
          <w:rtl/>
        </w:rPr>
        <w:t xml:space="preserve">(להלן: </w:t>
      </w:r>
      <w:r w:rsidRPr="00991404">
        <w:rPr>
          <w:rFonts w:ascii="David" w:hAnsi="David" w:cs="David"/>
          <w:b/>
          <w:bCs/>
          <w:szCs w:val="24"/>
          <w:rtl/>
        </w:rPr>
        <w:t>"הממונה"</w:t>
      </w:r>
      <w:r w:rsidRPr="00991404">
        <w:rPr>
          <w:rFonts w:ascii="David" w:hAnsi="David" w:cs="David"/>
          <w:szCs w:val="24"/>
          <w:rtl/>
        </w:rPr>
        <w:t>)</w:t>
      </w:r>
      <w:r w:rsidRPr="00991404">
        <w:rPr>
          <w:rFonts w:ascii="David" w:hAnsi="David" w:cs="David"/>
          <w:b/>
          <w:bCs/>
          <w:szCs w:val="24"/>
          <w:rtl/>
        </w:rPr>
        <w:t xml:space="preserve"> </w:t>
      </w:r>
      <w:r w:rsidRPr="00991404">
        <w:rPr>
          <w:rFonts w:ascii="David" w:hAnsi="David" w:cs="David"/>
          <w:szCs w:val="24"/>
          <w:rtl/>
        </w:rPr>
        <w:t>מעוניין לקבל שירותי ייעוץ  אסטרטגי, ייעוץ כלכלי ושירותי מידענות</w:t>
      </w:r>
      <w:r w:rsidRPr="00991404" w:rsidDel="00C21025">
        <w:rPr>
          <w:rFonts w:ascii="David" w:hAnsi="David" w:cs="David"/>
          <w:szCs w:val="24"/>
          <w:rtl/>
        </w:rPr>
        <w:t xml:space="preserve"> </w:t>
      </w:r>
      <w:r w:rsidRPr="00991404">
        <w:rPr>
          <w:rFonts w:ascii="David" w:hAnsi="David" w:cs="David"/>
          <w:szCs w:val="24"/>
          <w:rtl/>
        </w:rPr>
        <w:t xml:space="preserve">בכדי לשפר ולייעל את עבודות המשרד והפעילויות עליהן הוא אחראי במשקים רלוונטיים לצד ניתוח שווקים בארץ ובעולם. </w:t>
      </w:r>
    </w:p>
    <w:p w:rsidR="00152E96" w:rsidRPr="00991404" w:rsidRDefault="00152E96" w:rsidP="00152E96">
      <w:pPr>
        <w:tabs>
          <w:tab w:val="right" w:pos="138"/>
        </w:tabs>
        <w:autoSpaceDE w:val="0"/>
        <w:autoSpaceDN w:val="0"/>
        <w:adjustRightInd w:val="0"/>
        <w:spacing w:line="360" w:lineRule="auto"/>
        <w:ind w:left="498"/>
        <w:rPr>
          <w:rFonts w:ascii="David" w:hAnsi="David" w:cs="David"/>
          <w:szCs w:val="24"/>
          <w:rtl/>
        </w:rPr>
      </w:pPr>
      <w:r w:rsidRPr="00991404">
        <w:rPr>
          <w:rFonts w:ascii="David" w:hAnsi="David" w:cs="David"/>
          <w:szCs w:val="24"/>
          <w:rtl/>
        </w:rPr>
        <w:t xml:space="preserve">נספח זה מתייחס באופן כללי לעבודות המבוקשות, אלא אם צוין סל ספציפי ביחס להנחיות מסוימות.  </w:t>
      </w:r>
    </w:p>
    <w:p w:rsidR="00152E96" w:rsidRPr="00991404" w:rsidRDefault="00152E96" w:rsidP="00152E96">
      <w:pPr>
        <w:tabs>
          <w:tab w:val="right" w:pos="138"/>
        </w:tabs>
        <w:autoSpaceDE w:val="0"/>
        <w:autoSpaceDN w:val="0"/>
        <w:adjustRightInd w:val="0"/>
        <w:spacing w:line="360" w:lineRule="auto"/>
        <w:ind w:left="498"/>
        <w:rPr>
          <w:rFonts w:ascii="David" w:hAnsi="David" w:cs="David"/>
          <w:szCs w:val="24"/>
          <w:rtl/>
        </w:rPr>
      </w:pPr>
    </w:p>
    <w:p w:rsidR="00152E96" w:rsidRPr="00991404" w:rsidRDefault="00152E96" w:rsidP="00152E96">
      <w:pPr>
        <w:pStyle w:val="af9"/>
        <w:numPr>
          <w:ilvl w:val="0"/>
          <w:numId w:val="64"/>
        </w:numPr>
        <w:autoSpaceDE w:val="0"/>
        <w:autoSpaceDN w:val="0"/>
        <w:adjustRightInd w:val="0"/>
        <w:spacing w:line="360" w:lineRule="auto"/>
        <w:contextualSpacing/>
        <w:rPr>
          <w:rFonts w:ascii="David" w:hAnsi="David" w:cs="David"/>
          <w:b/>
          <w:bCs/>
          <w:sz w:val="28"/>
          <w:szCs w:val="28"/>
          <w:u w:val="single"/>
        </w:rPr>
      </w:pPr>
      <w:r w:rsidRPr="00991404">
        <w:rPr>
          <w:rFonts w:ascii="David" w:hAnsi="David" w:cs="David"/>
          <w:b/>
          <w:bCs/>
          <w:sz w:val="28"/>
          <w:szCs w:val="28"/>
          <w:u w:val="single"/>
          <w:rtl/>
        </w:rPr>
        <w:t>תיאור העבודה המבוקשת</w:t>
      </w:r>
    </w:p>
    <w:p w:rsidR="00152E96" w:rsidRPr="00991404" w:rsidRDefault="00152E96" w:rsidP="00152E96">
      <w:pPr>
        <w:pStyle w:val="af9"/>
        <w:numPr>
          <w:ilvl w:val="1"/>
          <w:numId w:val="64"/>
        </w:numPr>
        <w:tabs>
          <w:tab w:val="right" w:pos="138"/>
        </w:tabs>
        <w:autoSpaceDE w:val="0"/>
        <w:autoSpaceDN w:val="0"/>
        <w:adjustRightInd w:val="0"/>
        <w:spacing w:line="360" w:lineRule="auto"/>
        <w:contextualSpacing/>
        <w:rPr>
          <w:rFonts w:ascii="David" w:hAnsi="David" w:cs="David"/>
          <w:szCs w:val="24"/>
          <w:rtl/>
        </w:rPr>
      </w:pPr>
      <w:r w:rsidRPr="00991404">
        <w:rPr>
          <w:rFonts w:ascii="David" w:hAnsi="David" w:cs="David"/>
          <w:szCs w:val="24"/>
          <w:rtl/>
        </w:rPr>
        <w:t xml:space="preserve">במסגרת מכרז זה יידרשו ספקי המסגרת לספק למשרד שירותי ייעוץ מקצועי וסיוע למשרד בהתאם לסל או לסלים בהם זכו ספקי המסגרת, בעת הצורך ע"י פנייה פרטנית. השירותים יבוצעו על ידי צוות של נותני שירותים אשר יבצעו משימות שונות בהתאם להנחיית אגף תכנון, מדיניות ואסטרטגיה שהינו הממונה מטעם המשרד. </w:t>
      </w:r>
    </w:p>
    <w:p w:rsidR="00152E96" w:rsidRPr="00991404" w:rsidRDefault="00152E96" w:rsidP="00152E96">
      <w:pPr>
        <w:pStyle w:val="af9"/>
        <w:numPr>
          <w:ilvl w:val="1"/>
          <w:numId w:val="64"/>
        </w:numPr>
        <w:tabs>
          <w:tab w:val="right" w:pos="138"/>
        </w:tabs>
        <w:autoSpaceDE w:val="0"/>
        <w:autoSpaceDN w:val="0"/>
        <w:adjustRightInd w:val="0"/>
        <w:spacing w:line="360" w:lineRule="auto"/>
        <w:contextualSpacing/>
        <w:rPr>
          <w:rFonts w:ascii="David" w:hAnsi="David" w:cs="David"/>
          <w:szCs w:val="24"/>
          <w:rtl/>
        </w:rPr>
      </w:pPr>
      <w:r w:rsidRPr="00991404">
        <w:rPr>
          <w:rFonts w:ascii="David" w:hAnsi="David" w:cs="David"/>
          <w:szCs w:val="24"/>
          <w:rtl/>
        </w:rPr>
        <w:t xml:space="preserve">יובהר כי המשרד אינו מתחייב להזמנת שירותי הייעוץ המפורטים ברשימת המשימות לעיל. הזמנת השירותים, תהיה בהתאם לצורכי וסדר העדיפויות של המשרד וללוחות הזמנים אותם יקבע המשרד. </w:t>
      </w:r>
    </w:p>
    <w:p w:rsidR="00152E96" w:rsidRPr="00991404" w:rsidRDefault="00152E96" w:rsidP="00152E96">
      <w:pPr>
        <w:pStyle w:val="af9"/>
        <w:numPr>
          <w:ilvl w:val="1"/>
          <w:numId w:val="64"/>
        </w:numPr>
        <w:tabs>
          <w:tab w:val="right" w:pos="138"/>
        </w:tabs>
        <w:autoSpaceDE w:val="0"/>
        <w:autoSpaceDN w:val="0"/>
        <w:adjustRightInd w:val="0"/>
        <w:spacing w:line="360" w:lineRule="auto"/>
        <w:contextualSpacing/>
        <w:rPr>
          <w:rFonts w:ascii="David" w:hAnsi="David" w:cs="David"/>
          <w:szCs w:val="24"/>
          <w:rtl/>
        </w:rPr>
      </w:pPr>
      <w:r w:rsidRPr="00991404">
        <w:rPr>
          <w:rFonts w:ascii="David" w:hAnsi="David" w:cs="David"/>
          <w:szCs w:val="24"/>
          <w:rtl/>
        </w:rPr>
        <w:t xml:space="preserve">הזמנת השירותים במהלך תקופת ההתקשרות תבוצע בהליך של פנייה פרטנית מהמשרד לקבלת הצעות למתן השירותים הדרושים לה באותה העת. הפנייה תישלח לספקי המסגרת שיהיו חתומים על הסכם מסגרת מול המשרד, בבקשה לקבלת הצעות לביצוע השירותים ותפרט, בין היתר, את מפרט העבודה, תנאים והנחיות רלוונטיים לביצוע העבודה או התכנון הנדרש , והכל כפי שמוגדר בסעיף 13 – ניהול מכרז מסגרת, למכרז זה. </w:t>
      </w:r>
    </w:p>
    <w:p w:rsidR="00152E96" w:rsidRPr="00991404" w:rsidRDefault="00152E96" w:rsidP="00152E96">
      <w:pPr>
        <w:pStyle w:val="af9"/>
        <w:numPr>
          <w:ilvl w:val="1"/>
          <w:numId w:val="64"/>
        </w:numPr>
        <w:tabs>
          <w:tab w:val="right" w:pos="138"/>
        </w:tabs>
        <w:autoSpaceDE w:val="0"/>
        <w:autoSpaceDN w:val="0"/>
        <w:adjustRightInd w:val="0"/>
        <w:spacing w:line="360" w:lineRule="auto"/>
        <w:contextualSpacing/>
        <w:rPr>
          <w:rFonts w:ascii="David" w:hAnsi="David" w:cs="David"/>
          <w:szCs w:val="24"/>
          <w:rtl/>
        </w:rPr>
      </w:pPr>
      <w:r w:rsidRPr="00991404">
        <w:rPr>
          <w:rFonts w:ascii="David" w:hAnsi="David" w:cs="David"/>
          <w:szCs w:val="24"/>
          <w:rtl/>
        </w:rPr>
        <w:t>ההצעות שיוגשו בהמשך לפנייה הפרטנית יתייחסו, בין היתר, למפרט העבודה, למתודולוגיית העבודה, לצוות התכנון והמבנה הארגוני (בהתאם להצעה במכרז המסגרת) למחיר ולתנאים נוספים ככל שיפורטו באותה הפנייה.</w:t>
      </w:r>
    </w:p>
    <w:p w:rsidR="00152E96" w:rsidRPr="00991404" w:rsidRDefault="00152E96" w:rsidP="00152E96">
      <w:pPr>
        <w:tabs>
          <w:tab w:val="right" w:pos="138"/>
        </w:tabs>
        <w:autoSpaceDE w:val="0"/>
        <w:autoSpaceDN w:val="0"/>
        <w:adjustRightInd w:val="0"/>
        <w:spacing w:line="360" w:lineRule="auto"/>
        <w:ind w:left="498"/>
        <w:rPr>
          <w:rFonts w:ascii="David" w:hAnsi="David" w:cs="David"/>
          <w:szCs w:val="24"/>
          <w:rtl/>
        </w:rPr>
      </w:pPr>
      <w:r w:rsidRPr="00991404">
        <w:rPr>
          <w:rFonts w:ascii="David" w:hAnsi="David" w:cs="David"/>
          <w:szCs w:val="24"/>
          <w:rtl/>
        </w:rPr>
        <w:t>במסגרת מתן השירותים יידרשו נותני השירותים לבצע, בין היתר, את השירותים הבאים:</w:t>
      </w:r>
    </w:p>
    <w:p w:rsidR="00152E96" w:rsidRPr="00991404" w:rsidRDefault="00152E96" w:rsidP="00152E96">
      <w:pPr>
        <w:pStyle w:val="af9"/>
        <w:numPr>
          <w:ilvl w:val="1"/>
          <w:numId w:val="64"/>
        </w:numPr>
        <w:autoSpaceDE w:val="0"/>
        <w:autoSpaceDN w:val="0"/>
        <w:adjustRightInd w:val="0"/>
        <w:spacing w:line="360" w:lineRule="auto"/>
        <w:contextualSpacing/>
        <w:rPr>
          <w:rFonts w:ascii="David" w:hAnsi="David" w:cs="David"/>
          <w:b/>
          <w:bCs/>
          <w:smallCaps/>
          <w:szCs w:val="24"/>
          <w:u w:val="single"/>
          <w:rtl/>
        </w:rPr>
      </w:pPr>
      <w:r w:rsidRPr="00991404">
        <w:rPr>
          <w:rFonts w:ascii="David" w:hAnsi="David" w:cs="David"/>
          <w:b/>
          <w:bCs/>
          <w:smallCaps/>
          <w:szCs w:val="24"/>
          <w:u w:val="single"/>
          <w:rtl/>
        </w:rPr>
        <w:t>סל 1 - ייעוץ אסטרטגי</w:t>
      </w:r>
    </w:p>
    <w:p w:rsidR="00152E96" w:rsidRPr="00991404" w:rsidRDefault="00152E96" w:rsidP="00152E96">
      <w:pPr>
        <w:tabs>
          <w:tab w:val="left" w:pos="567"/>
          <w:tab w:val="left" w:pos="1134"/>
          <w:tab w:val="left" w:pos="1701"/>
          <w:tab w:val="left" w:pos="2268"/>
        </w:tabs>
        <w:spacing w:after="200" w:line="360" w:lineRule="auto"/>
        <w:ind w:left="567"/>
        <w:contextualSpacing/>
        <w:rPr>
          <w:rFonts w:ascii="David" w:hAnsi="David" w:cs="David"/>
          <w:szCs w:val="24"/>
          <w:rtl/>
        </w:rPr>
      </w:pPr>
      <w:r w:rsidRPr="00991404">
        <w:rPr>
          <w:rFonts w:ascii="David" w:hAnsi="David" w:cs="David"/>
          <w:szCs w:val="24"/>
          <w:rtl/>
        </w:rPr>
        <w:t>התמורה עבור ייעוץ בסל זה תוגבל לסכום של עד 2,000,000 ₪ לא כולל מע"מ, עבור כלל הזמנות העבודה בסל זה. המזמין יהיה רשאי לקבוע מגבלת סכום לכל עבודה ספציפית.</w:t>
      </w:r>
      <w:r w:rsidR="006A31CC">
        <w:rPr>
          <w:rFonts w:ascii="David" w:hAnsi="David" w:cs="David" w:hint="cs"/>
          <w:szCs w:val="24"/>
          <w:rtl/>
        </w:rPr>
        <w:t xml:space="preserve"> כמו כן המשרד רשאי להגדיל את הסכום בכל עת והכל בכפוף  לקיום תקציבי.</w:t>
      </w:r>
    </w:p>
    <w:p w:rsidR="00152E96" w:rsidRPr="00991404" w:rsidRDefault="00152E96" w:rsidP="00152E96">
      <w:pPr>
        <w:tabs>
          <w:tab w:val="left" w:pos="567"/>
          <w:tab w:val="left" w:pos="1134"/>
          <w:tab w:val="left" w:pos="1701"/>
          <w:tab w:val="left" w:pos="2268"/>
        </w:tabs>
        <w:spacing w:after="200" w:line="360" w:lineRule="auto"/>
        <w:ind w:left="567"/>
        <w:contextualSpacing/>
        <w:rPr>
          <w:rFonts w:ascii="David" w:hAnsi="David" w:cs="David"/>
          <w:szCs w:val="24"/>
        </w:rPr>
      </w:pPr>
      <w:r w:rsidRPr="00991404">
        <w:rPr>
          <w:rFonts w:ascii="David" w:hAnsi="David" w:cs="David"/>
          <w:szCs w:val="24"/>
          <w:rtl/>
        </w:rPr>
        <w:t>ייעוץ אסטרטגי יכול שיכלול את הנושאים הבאים, זאת מבלי לגרוע מזכות המזמין לבקש לבצע רק חלק מהמפורט להלן או להוסיף נושאים נוספים או לבצע אף נושא:</w:t>
      </w:r>
    </w:p>
    <w:p w:rsidR="00152E96" w:rsidRPr="00991404" w:rsidRDefault="00152E96" w:rsidP="00152E96">
      <w:pPr>
        <w:pStyle w:val="af9"/>
        <w:numPr>
          <w:ilvl w:val="2"/>
          <w:numId w:val="64"/>
        </w:numPr>
        <w:autoSpaceDE w:val="0"/>
        <w:autoSpaceDN w:val="0"/>
        <w:adjustRightInd w:val="0"/>
        <w:spacing w:line="360" w:lineRule="auto"/>
        <w:contextualSpacing/>
        <w:rPr>
          <w:rFonts w:ascii="David" w:hAnsi="David" w:cs="David"/>
          <w:b/>
          <w:bCs/>
          <w:smallCaps/>
          <w:szCs w:val="24"/>
          <w:u w:val="single"/>
        </w:rPr>
      </w:pPr>
      <w:r w:rsidRPr="00991404">
        <w:rPr>
          <w:rFonts w:ascii="David" w:hAnsi="David" w:cs="David"/>
          <w:b/>
          <w:bCs/>
          <w:smallCaps/>
          <w:szCs w:val="24"/>
          <w:u w:val="single"/>
          <w:rtl/>
        </w:rPr>
        <w:lastRenderedPageBreak/>
        <w:t xml:space="preserve">בחינה, מיפוי, אפיון, ניתוח והערכה של </w:t>
      </w:r>
      <w:r w:rsidRPr="00991404">
        <w:rPr>
          <w:rFonts w:ascii="David" w:hAnsi="David" w:cs="David"/>
          <w:b/>
          <w:bCs/>
          <w:szCs w:val="24"/>
          <w:u w:val="single"/>
          <w:rtl/>
        </w:rPr>
        <w:t>משק האנרגיה הישראלי בכללותו או ענף ספציפי או גוף ממשלתי/ציבורי</w:t>
      </w:r>
      <w:r w:rsidRPr="00991404" w:rsidDel="00EA6E20">
        <w:rPr>
          <w:rFonts w:ascii="David" w:hAnsi="David" w:cs="David"/>
          <w:b/>
          <w:bCs/>
          <w:smallCaps/>
          <w:szCs w:val="24"/>
          <w:u w:val="single"/>
          <w:rtl/>
        </w:rPr>
        <w:t xml:space="preserve"> </w:t>
      </w:r>
      <w:r w:rsidRPr="00991404">
        <w:rPr>
          <w:rFonts w:ascii="David" w:hAnsi="David" w:cs="David"/>
          <w:b/>
          <w:bCs/>
          <w:smallCaps/>
          <w:szCs w:val="24"/>
          <w:u w:val="single"/>
          <w:rtl/>
        </w:rPr>
        <w:t xml:space="preserve">או תחום מקצועי </w:t>
      </w:r>
      <w:r w:rsidRPr="00991404">
        <w:rPr>
          <w:rFonts w:ascii="David" w:hAnsi="David" w:cs="David"/>
          <w:smallCaps/>
          <w:szCs w:val="24"/>
          <w:u w:val="single"/>
          <w:rtl/>
        </w:rPr>
        <w:t>(להלן</w:t>
      </w:r>
      <w:r w:rsidRPr="00991404">
        <w:rPr>
          <w:rFonts w:ascii="David" w:hAnsi="David" w:cs="David"/>
          <w:b/>
          <w:bCs/>
          <w:smallCaps/>
          <w:szCs w:val="24"/>
          <w:u w:val="single"/>
          <w:rtl/>
        </w:rPr>
        <w:t xml:space="preserve"> – גוף או תחום</w:t>
      </w:r>
      <w:r w:rsidRPr="00991404">
        <w:rPr>
          <w:rFonts w:ascii="David" w:hAnsi="David" w:cs="David"/>
          <w:smallCaps/>
          <w:szCs w:val="24"/>
          <w:u w:val="single"/>
          <w:rtl/>
        </w:rPr>
        <w:t>).</w:t>
      </w:r>
    </w:p>
    <w:p w:rsidR="00152E96" w:rsidRDefault="00152E96" w:rsidP="00152E96">
      <w:pPr>
        <w:spacing w:line="360" w:lineRule="auto"/>
        <w:ind w:left="720"/>
        <w:contextualSpacing/>
        <w:rPr>
          <w:rFonts w:ascii="David" w:hAnsi="David" w:cs="David"/>
          <w:szCs w:val="24"/>
          <w:rtl/>
        </w:rPr>
      </w:pPr>
      <w:r w:rsidRPr="00991404">
        <w:rPr>
          <w:rFonts w:ascii="David" w:hAnsi="David" w:cs="David"/>
          <w:szCs w:val="24"/>
          <w:rtl/>
        </w:rPr>
        <w:t>ביצוע אבחון מערכתי ומיון של נושאים ותחומים בעלי פוטנציאל להתייעלות מערכתית בגוף או בתחום, שיפור תפוקות, לרבות מתן המלצות, עריכת בדיקות כלכליות, תמחור משימות, גיבוש מודלים מתודולוגיים וארגוניים ומטריצות סיכונים לשילובן בתעדוף המשימות.</w:t>
      </w:r>
    </w:p>
    <w:p w:rsidR="00335221" w:rsidRDefault="00335221" w:rsidP="00657C3E">
      <w:pPr>
        <w:pStyle w:val="af9"/>
        <w:numPr>
          <w:ilvl w:val="3"/>
          <w:numId w:val="64"/>
        </w:numPr>
        <w:autoSpaceDE w:val="0"/>
        <w:autoSpaceDN w:val="0"/>
        <w:adjustRightInd w:val="0"/>
        <w:spacing w:line="360" w:lineRule="auto"/>
        <w:contextualSpacing/>
        <w:rPr>
          <w:rFonts w:ascii="David" w:hAnsi="David" w:cs="David"/>
          <w:smallCaps/>
          <w:szCs w:val="24"/>
          <w:u w:val="single"/>
        </w:rPr>
      </w:pPr>
      <w:r w:rsidRPr="00657C3E">
        <w:rPr>
          <w:rFonts w:ascii="David" w:hAnsi="David" w:cs="David" w:hint="eastAsia"/>
          <w:b/>
          <w:bCs/>
          <w:szCs w:val="24"/>
          <w:u w:val="single"/>
          <w:rtl/>
        </w:rPr>
        <w:t>שלב</w:t>
      </w:r>
      <w:r w:rsidRPr="00657C3E">
        <w:rPr>
          <w:rFonts w:ascii="David" w:hAnsi="David" w:cs="David"/>
          <w:b/>
          <w:bCs/>
          <w:szCs w:val="24"/>
          <w:u w:val="single"/>
          <w:rtl/>
        </w:rPr>
        <w:t xml:space="preserve"> </w:t>
      </w:r>
      <w:r w:rsidRPr="00657C3E">
        <w:rPr>
          <w:rFonts w:ascii="David" w:hAnsi="David" w:cs="David" w:hint="eastAsia"/>
          <w:b/>
          <w:bCs/>
          <w:szCs w:val="24"/>
          <w:u w:val="single"/>
          <w:rtl/>
        </w:rPr>
        <w:t>א</w:t>
      </w:r>
      <w:r>
        <w:rPr>
          <w:rFonts w:ascii="David" w:hAnsi="David" w:cs="David" w:hint="cs"/>
          <w:b/>
          <w:bCs/>
          <w:szCs w:val="24"/>
          <w:u w:val="single"/>
          <w:rtl/>
        </w:rPr>
        <w:t xml:space="preserve">' </w:t>
      </w:r>
      <w:r w:rsidRPr="00657C3E">
        <w:rPr>
          <w:rFonts w:ascii="David" w:hAnsi="David" w:cs="David"/>
          <w:b/>
          <w:bCs/>
          <w:szCs w:val="24"/>
          <w:u w:val="single"/>
          <w:rtl/>
        </w:rPr>
        <w:t xml:space="preserve">- </w:t>
      </w:r>
      <w:r w:rsidR="00152E96" w:rsidRPr="00335221">
        <w:rPr>
          <w:rFonts w:ascii="David" w:hAnsi="David" w:cs="David"/>
          <w:b/>
          <w:bCs/>
          <w:smallCaps/>
          <w:szCs w:val="24"/>
          <w:u w:val="single"/>
          <w:rtl/>
        </w:rPr>
        <w:t>בחינה, מיפוי, אפיון, ניתוח והערכה של גוף או תחום לרבות בחינת תהליכים בהווה ובעבר.</w:t>
      </w:r>
      <w:r>
        <w:rPr>
          <w:rFonts w:ascii="David" w:hAnsi="David" w:cs="David" w:hint="cs"/>
          <w:b/>
          <w:bCs/>
          <w:smallCaps/>
          <w:szCs w:val="24"/>
          <w:rtl/>
        </w:rPr>
        <w:t xml:space="preserve"> </w:t>
      </w:r>
      <w:r w:rsidR="00152E96" w:rsidRPr="00657C3E">
        <w:rPr>
          <w:rFonts w:ascii="David" w:hAnsi="David" w:cs="David"/>
          <w:szCs w:val="24"/>
          <w:rtl/>
        </w:rPr>
        <w:t>מיפוי של תהליכים עכשוויים וקודמים שבוצעו לשיפור וייעול הגוף או התחום, בין אם יושמו במלואם או בחלקם ובין אם לא יושמו כלל בשני העשורים האחרונים, לרבות בחינת כל ניירות העמדה,</w:t>
      </w:r>
      <w:r w:rsidR="00152E96" w:rsidRPr="00657C3E">
        <w:rPr>
          <w:rFonts w:ascii="David" w:hAnsi="David" w:cs="David"/>
          <w:szCs w:val="24"/>
        </w:rPr>
        <w:t xml:space="preserve"> </w:t>
      </w:r>
      <w:r w:rsidR="00152E96" w:rsidRPr="00657C3E">
        <w:rPr>
          <w:rFonts w:ascii="David" w:hAnsi="David" w:cs="David"/>
          <w:szCs w:val="24"/>
          <w:rtl/>
        </w:rPr>
        <w:t>הצעות חוק, ועדות, מאמרים, פורומים שעסקו בחסמים / כשלים / ומגבלות טכנולוגיות והצעות לפתרונם, לרבות ביצוע ראיונות עם גורמים רלוונטיים</w:t>
      </w:r>
      <w:r>
        <w:rPr>
          <w:rFonts w:ascii="David" w:hAnsi="David" w:cs="David" w:hint="cs"/>
          <w:szCs w:val="24"/>
          <w:rtl/>
        </w:rPr>
        <w:t xml:space="preserve"> וכן </w:t>
      </w:r>
      <w:r w:rsidR="00152E96" w:rsidRPr="00657C3E">
        <w:rPr>
          <w:rFonts w:ascii="David" w:hAnsi="David" w:cs="David"/>
          <w:smallCaps/>
          <w:szCs w:val="24"/>
          <w:u w:val="single"/>
          <w:rtl/>
        </w:rPr>
        <w:t>מיפוי, אפיון וניתוח המצב הקיים</w:t>
      </w:r>
      <w:r>
        <w:rPr>
          <w:rFonts w:ascii="David" w:hAnsi="David" w:cs="David" w:hint="cs"/>
          <w:smallCaps/>
          <w:szCs w:val="24"/>
          <w:u w:val="single"/>
          <w:rtl/>
        </w:rPr>
        <w:t>.</w:t>
      </w:r>
    </w:p>
    <w:p w:rsidR="00152E96" w:rsidRPr="00657C3E" w:rsidRDefault="00152E96" w:rsidP="00657C3E">
      <w:pPr>
        <w:pStyle w:val="af9"/>
        <w:numPr>
          <w:ilvl w:val="3"/>
          <w:numId w:val="64"/>
        </w:numPr>
        <w:spacing w:line="360" w:lineRule="auto"/>
        <w:rPr>
          <w:rFonts w:ascii="David" w:hAnsi="David" w:cs="David"/>
          <w:szCs w:val="24"/>
        </w:rPr>
      </w:pPr>
      <w:r w:rsidRPr="00657C3E">
        <w:rPr>
          <w:rFonts w:ascii="David" w:hAnsi="David" w:cs="David"/>
          <w:b/>
          <w:bCs/>
          <w:szCs w:val="24"/>
          <w:u w:val="single"/>
          <w:rtl/>
        </w:rPr>
        <w:t>שלב ב'- הכנת תכנית אסטרטגית</w:t>
      </w:r>
      <w:r w:rsidR="00335221" w:rsidRPr="00657C3E">
        <w:rPr>
          <w:rFonts w:ascii="David" w:hAnsi="David" w:cs="David"/>
          <w:b/>
          <w:bCs/>
          <w:szCs w:val="24"/>
          <w:u w:val="single"/>
          <w:rtl/>
        </w:rPr>
        <w:t xml:space="preserve"> -</w:t>
      </w:r>
      <w:r w:rsidR="00335221" w:rsidRPr="00657C3E">
        <w:rPr>
          <w:rFonts w:ascii="David" w:hAnsi="David" w:cs="David"/>
          <w:szCs w:val="24"/>
          <w:rtl/>
        </w:rPr>
        <w:t xml:space="preserve"> </w:t>
      </w:r>
      <w:r w:rsidRPr="00657C3E">
        <w:rPr>
          <w:rFonts w:ascii="David" w:hAnsi="David" w:cs="David"/>
          <w:szCs w:val="24"/>
          <w:rtl/>
        </w:rPr>
        <w:t>התוכנית תכלול בין השאר את הפרמטרים הבאים: הגדרת החזון, מטרות, יעדי על,</w:t>
      </w:r>
      <w:r w:rsidRPr="00657C3E">
        <w:rPr>
          <w:rFonts w:ascii="David" w:hAnsi="David" w:cs="David"/>
          <w:szCs w:val="24"/>
        </w:rPr>
        <w:t xml:space="preserve"> </w:t>
      </w:r>
      <w:r w:rsidRPr="00657C3E">
        <w:rPr>
          <w:rFonts w:ascii="David" w:hAnsi="David" w:cs="David"/>
          <w:szCs w:val="24"/>
          <w:rtl/>
        </w:rPr>
        <w:t>יעדי ביניים, מדדים עיקריים ותפוקות של הגוף/התחום הנבחר</w:t>
      </w:r>
      <w:r w:rsidR="006A31CC" w:rsidRPr="00657C3E">
        <w:rPr>
          <w:rFonts w:ascii="David" w:hAnsi="David" w:cs="David"/>
          <w:szCs w:val="24"/>
          <w:rtl/>
        </w:rPr>
        <w:t xml:space="preserve"> </w:t>
      </w:r>
      <w:r w:rsidR="000F182A" w:rsidRPr="00657C3E">
        <w:rPr>
          <w:rFonts w:ascii="David" w:hAnsi="David" w:cs="David"/>
          <w:szCs w:val="24"/>
          <w:rtl/>
        </w:rPr>
        <w:t xml:space="preserve"> כמו כן התוכנית תכלול הגדרת תוכנית פעולה מפורטת ליישום התכנית האסטרטגית, </w:t>
      </w:r>
      <w:r w:rsidR="000F182A" w:rsidRPr="00657C3E">
        <w:rPr>
          <w:rFonts w:ascii="David" w:hAnsi="David" w:cs="David" w:hint="eastAsia"/>
          <w:szCs w:val="24"/>
          <w:rtl/>
        </w:rPr>
        <w:t>חזון</w:t>
      </w:r>
      <w:r w:rsidR="000F182A" w:rsidRPr="00657C3E">
        <w:rPr>
          <w:rFonts w:ascii="David" w:hAnsi="David" w:cs="David"/>
          <w:szCs w:val="24"/>
          <w:rtl/>
        </w:rPr>
        <w:t xml:space="preserve"> מטרות ויעדים, </w:t>
      </w:r>
      <w:r w:rsidR="000F182A" w:rsidRPr="00657C3E">
        <w:rPr>
          <w:rFonts w:ascii="David" w:hAnsi="David" w:cs="David" w:hint="eastAsia"/>
          <w:szCs w:val="24"/>
          <w:rtl/>
        </w:rPr>
        <w:t>היבטים</w:t>
      </w:r>
      <w:r w:rsidR="000F182A" w:rsidRPr="00657C3E">
        <w:rPr>
          <w:rFonts w:ascii="David" w:hAnsi="David" w:cs="David"/>
          <w:szCs w:val="24"/>
          <w:rtl/>
        </w:rPr>
        <w:t xml:space="preserve"> מבנים, </w:t>
      </w:r>
      <w:r w:rsidR="000F182A" w:rsidRPr="00657C3E">
        <w:rPr>
          <w:rFonts w:ascii="David" w:hAnsi="David" w:cs="David" w:hint="eastAsia"/>
          <w:szCs w:val="24"/>
          <w:rtl/>
        </w:rPr>
        <w:t>היבטים</w:t>
      </w:r>
      <w:r w:rsidR="000F182A" w:rsidRPr="00657C3E">
        <w:rPr>
          <w:rFonts w:ascii="David" w:hAnsi="David" w:cs="David"/>
          <w:szCs w:val="24"/>
          <w:rtl/>
        </w:rPr>
        <w:t xml:space="preserve"> מקצועיים והיבטים מחשוביים. </w:t>
      </w:r>
    </w:p>
    <w:p w:rsidR="00335221" w:rsidRPr="00991404" w:rsidRDefault="00335221" w:rsidP="00657C3E">
      <w:pPr>
        <w:pStyle w:val="af9"/>
        <w:ind w:left="1728"/>
        <w:rPr>
          <w:rtl/>
        </w:rPr>
      </w:pPr>
    </w:p>
    <w:p w:rsidR="00ED2991" w:rsidRDefault="000F182A" w:rsidP="00657C3E">
      <w:pPr>
        <w:pStyle w:val="af9"/>
        <w:numPr>
          <w:ilvl w:val="2"/>
          <w:numId w:val="64"/>
        </w:numPr>
        <w:rPr>
          <w:rFonts w:ascii="David" w:hAnsi="David" w:cs="David"/>
          <w:b/>
          <w:bCs/>
          <w:smallCaps/>
          <w:szCs w:val="24"/>
          <w:u w:val="single"/>
        </w:rPr>
      </w:pPr>
      <w:r w:rsidRPr="00657C3E">
        <w:rPr>
          <w:rFonts w:ascii="David" w:hAnsi="David" w:cs="David"/>
          <w:b/>
          <w:bCs/>
          <w:smallCaps/>
          <w:szCs w:val="24"/>
          <w:u w:val="single"/>
          <w:rtl/>
        </w:rPr>
        <w:t>כתיבה ולווי של תוכנית אסטרטגית למשק או תוכנית אב הכוללת תכנון ארוך טווח</w:t>
      </w:r>
      <w:r w:rsidR="00ED2991">
        <w:rPr>
          <w:rFonts w:ascii="David" w:hAnsi="David" w:cs="David" w:hint="cs"/>
          <w:b/>
          <w:bCs/>
          <w:smallCaps/>
          <w:szCs w:val="24"/>
          <w:u w:val="single"/>
          <w:rtl/>
        </w:rPr>
        <w:t xml:space="preserve"> </w:t>
      </w:r>
      <w:r w:rsidR="006A31CC" w:rsidRPr="00657C3E">
        <w:rPr>
          <w:rFonts w:ascii="David" w:hAnsi="David" w:cs="David" w:hint="eastAsia"/>
          <w:b/>
          <w:bCs/>
          <w:smallCaps/>
          <w:szCs w:val="24"/>
          <w:u w:val="single"/>
          <w:rtl/>
        </w:rPr>
        <w:t>כתיבת</w:t>
      </w:r>
      <w:r w:rsidR="006A31CC" w:rsidRPr="00657C3E">
        <w:rPr>
          <w:rFonts w:ascii="David" w:hAnsi="David" w:cs="David"/>
          <w:b/>
          <w:bCs/>
          <w:smallCaps/>
          <w:szCs w:val="24"/>
          <w:u w:val="single"/>
          <w:rtl/>
        </w:rPr>
        <w:t xml:space="preserve"> </w:t>
      </w:r>
      <w:r w:rsidR="006A31CC" w:rsidRPr="00657C3E">
        <w:rPr>
          <w:rFonts w:ascii="David" w:hAnsi="David" w:cs="David" w:hint="eastAsia"/>
          <w:b/>
          <w:bCs/>
          <w:smallCaps/>
          <w:szCs w:val="24"/>
          <w:u w:val="single"/>
          <w:rtl/>
        </w:rPr>
        <w:t>תוכנית</w:t>
      </w:r>
      <w:r w:rsidR="006A31CC" w:rsidRPr="00657C3E">
        <w:rPr>
          <w:rFonts w:ascii="David" w:hAnsi="David" w:cs="David"/>
          <w:b/>
          <w:bCs/>
          <w:smallCaps/>
          <w:szCs w:val="24"/>
          <w:u w:val="single"/>
          <w:rtl/>
        </w:rPr>
        <w:t xml:space="preserve"> </w:t>
      </w:r>
      <w:r w:rsidR="006A31CC" w:rsidRPr="00657C3E">
        <w:rPr>
          <w:rFonts w:ascii="David" w:hAnsi="David" w:cs="David" w:hint="eastAsia"/>
          <w:b/>
          <w:bCs/>
          <w:smallCaps/>
          <w:szCs w:val="24"/>
          <w:u w:val="single"/>
          <w:rtl/>
        </w:rPr>
        <w:t>אסטרטגית</w:t>
      </w:r>
      <w:r w:rsidR="006A31CC" w:rsidRPr="00657C3E">
        <w:rPr>
          <w:rFonts w:ascii="David" w:hAnsi="David" w:cs="David"/>
          <w:b/>
          <w:bCs/>
          <w:smallCaps/>
          <w:szCs w:val="24"/>
          <w:u w:val="single"/>
          <w:rtl/>
        </w:rPr>
        <w:t xml:space="preserve"> </w:t>
      </w:r>
      <w:r w:rsidR="006A31CC" w:rsidRPr="00657C3E">
        <w:rPr>
          <w:rFonts w:ascii="David" w:hAnsi="David" w:cs="David" w:hint="eastAsia"/>
          <w:b/>
          <w:bCs/>
          <w:smallCaps/>
          <w:szCs w:val="24"/>
          <w:u w:val="single"/>
          <w:rtl/>
        </w:rPr>
        <w:t>ארוכת</w:t>
      </w:r>
      <w:r w:rsidR="006A31CC" w:rsidRPr="00657C3E">
        <w:rPr>
          <w:rFonts w:ascii="David" w:hAnsi="David" w:cs="David"/>
          <w:b/>
          <w:bCs/>
          <w:smallCaps/>
          <w:szCs w:val="24"/>
          <w:u w:val="single"/>
          <w:rtl/>
        </w:rPr>
        <w:t xml:space="preserve"> </w:t>
      </w:r>
      <w:r w:rsidR="006A31CC" w:rsidRPr="00657C3E">
        <w:rPr>
          <w:rFonts w:ascii="David" w:hAnsi="David" w:cs="David" w:hint="eastAsia"/>
          <w:b/>
          <w:bCs/>
          <w:smallCaps/>
          <w:szCs w:val="24"/>
          <w:u w:val="single"/>
          <w:rtl/>
        </w:rPr>
        <w:t>טווח</w:t>
      </w:r>
    </w:p>
    <w:p w:rsidR="00ED2991" w:rsidRDefault="00ED2991" w:rsidP="00657C3E">
      <w:pPr>
        <w:pStyle w:val="af9"/>
        <w:ind w:left="1224"/>
        <w:rPr>
          <w:rFonts w:ascii="David" w:hAnsi="David" w:cs="David"/>
          <w:b/>
          <w:bCs/>
          <w:smallCaps/>
          <w:szCs w:val="24"/>
          <w:u w:val="single"/>
          <w:rtl/>
        </w:rPr>
      </w:pPr>
    </w:p>
    <w:p w:rsidR="00ED2991" w:rsidRDefault="006A31CC" w:rsidP="00657C3E">
      <w:pPr>
        <w:pStyle w:val="af9"/>
        <w:ind w:left="1224"/>
        <w:rPr>
          <w:rFonts w:ascii="David" w:hAnsi="David" w:cs="David"/>
          <w:smallCaps/>
          <w:szCs w:val="24"/>
          <w:rtl/>
        </w:rPr>
      </w:pPr>
      <w:r w:rsidRPr="00657C3E">
        <w:rPr>
          <w:rFonts w:ascii="David" w:hAnsi="David" w:cs="David" w:hint="eastAsia"/>
          <w:smallCaps/>
          <w:szCs w:val="24"/>
          <w:rtl/>
        </w:rPr>
        <w:t>כתיבת</w:t>
      </w:r>
      <w:r w:rsidRPr="00657C3E">
        <w:rPr>
          <w:rFonts w:ascii="David" w:hAnsi="David" w:cs="David"/>
          <w:smallCaps/>
          <w:szCs w:val="24"/>
          <w:rtl/>
        </w:rPr>
        <w:t xml:space="preserve"> תוכנית ארוכת טווח למשק או לתחום</w:t>
      </w:r>
      <w:r w:rsidR="00335221">
        <w:rPr>
          <w:rFonts w:ascii="David" w:hAnsi="David" w:cs="David" w:hint="cs"/>
          <w:smallCaps/>
          <w:szCs w:val="24"/>
          <w:rtl/>
        </w:rPr>
        <w:t xml:space="preserve"> מסוים</w:t>
      </w:r>
      <w:r w:rsidR="00335221">
        <w:rPr>
          <w:rFonts w:ascii="David" w:hAnsi="David" w:cs="David"/>
          <w:smallCaps/>
          <w:szCs w:val="24"/>
          <w:rtl/>
        </w:rPr>
        <w:t xml:space="preserve"> הכוללת התייחסו</w:t>
      </w:r>
      <w:r w:rsidR="00335221">
        <w:rPr>
          <w:rFonts w:ascii="David" w:hAnsi="David" w:cs="David" w:hint="cs"/>
          <w:smallCaps/>
          <w:szCs w:val="24"/>
          <w:rtl/>
        </w:rPr>
        <w:t xml:space="preserve">ת רחבה למשק או לתחום ומכילה </w:t>
      </w:r>
      <w:r w:rsidR="00ED2991" w:rsidRPr="00657C3E">
        <w:rPr>
          <w:rFonts w:ascii="David" w:hAnsi="David" w:cs="David" w:hint="eastAsia"/>
          <w:smallCaps/>
          <w:szCs w:val="24"/>
          <w:rtl/>
        </w:rPr>
        <w:t>בין</w:t>
      </w:r>
      <w:r w:rsidR="00ED2991" w:rsidRPr="00657C3E">
        <w:rPr>
          <w:rFonts w:ascii="David" w:hAnsi="David" w:cs="David"/>
          <w:smallCaps/>
          <w:szCs w:val="24"/>
          <w:rtl/>
        </w:rPr>
        <w:t xml:space="preserve"> </w:t>
      </w:r>
      <w:r w:rsidR="00ED2991" w:rsidRPr="00657C3E">
        <w:rPr>
          <w:rFonts w:ascii="David" w:hAnsi="David" w:cs="David" w:hint="eastAsia"/>
          <w:smallCaps/>
          <w:szCs w:val="24"/>
          <w:rtl/>
        </w:rPr>
        <w:t>היתר</w:t>
      </w:r>
      <w:r w:rsidR="00ED2991" w:rsidRPr="00657C3E">
        <w:rPr>
          <w:rFonts w:ascii="David" w:hAnsi="David" w:cs="David"/>
          <w:smallCaps/>
          <w:szCs w:val="24"/>
          <w:rtl/>
        </w:rPr>
        <w:t xml:space="preserve"> </w:t>
      </w:r>
      <w:r w:rsidR="00ED2991" w:rsidRPr="00657C3E">
        <w:rPr>
          <w:rFonts w:ascii="David" w:hAnsi="David" w:cs="David" w:hint="eastAsia"/>
          <w:smallCaps/>
          <w:szCs w:val="24"/>
          <w:rtl/>
        </w:rPr>
        <w:t>את</w:t>
      </w:r>
      <w:r w:rsidR="00ED2991" w:rsidRPr="00657C3E">
        <w:rPr>
          <w:rFonts w:ascii="David" w:hAnsi="David" w:cs="David"/>
          <w:smallCaps/>
          <w:szCs w:val="24"/>
          <w:rtl/>
        </w:rPr>
        <w:t xml:space="preserve"> </w:t>
      </w:r>
      <w:r w:rsidR="00ED2991" w:rsidRPr="00657C3E">
        <w:rPr>
          <w:rFonts w:ascii="David" w:hAnsi="David" w:cs="David" w:hint="eastAsia"/>
          <w:smallCaps/>
          <w:szCs w:val="24"/>
          <w:rtl/>
        </w:rPr>
        <w:t>המרכיבים</w:t>
      </w:r>
      <w:r w:rsidR="00ED2991" w:rsidRPr="00657C3E">
        <w:rPr>
          <w:rFonts w:ascii="David" w:hAnsi="David" w:cs="David"/>
          <w:smallCaps/>
          <w:szCs w:val="24"/>
          <w:rtl/>
        </w:rPr>
        <w:t xml:space="preserve"> </w:t>
      </w:r>
      <w:r w:rsidR="00ED2991" w:rsidRPr="00657C3E">
        <w:rPr>
          <w:rFonts w:ascii="David" w:hAnsi="David" w:cs="David" w:hint="eastAsia"/>
          <w:smallCaps/>
          <w:szCs w:val="24"/>
          <w:rtl/>
        </w:rPr>
        <w:t>הבאים</w:t>
      </w:r>
      <w:r w:rsidR="00ED2991" w:rsidRPr="00657C3E">
        <w:rPr>
          <w:rFonts w:ascii="David" w:hAnsi="David" w:cs="David"/>
          <w:smallCaps/>
          <w:szCs w:val="24"/>
          <w:rtl/>
        </w:rPr>
        <w:t>:</w:t>
      </w:r>
    </w:p>
    <w:p w:rsidR="00ED2991" w:rsidRPr="00657C3E" w:rsidRDefault="00ED2991" w:rsidP="00657C3E">
      <w:pPr>
        <w:pStyle w:val="af9"/>
        <w:ind w:left="1224"/>
        <w:rPr>
          <w:rFonts w:ascii="David" w:hAnsi="David" w:cs="David"/>
          <w:b/>
          <w:bCs/>
          <w:smallCaps/>
          <w:szCs w:val="24"/>
          <w:u w:val="single"/>
        </w:rPr>
      </w:pPr>
    </w:p>
    <w:p w:rsidR="00531208" w:rsidRDefault="00531208" w:rsidP="00657C3E">
      <w:pPr>
        <w:pStyle w:val="af9"/>
        <w:numPr>
          <w:ilvl w:val="0"/>
          <w:numId w:val="93"/>
        </w:numPr>
        <w:spacing w:after="200" w:line="360" w:lineRule="auto"/>
        <w:rPr>
          <w:rFonts w:ascii="David" w:hAnsi="David" w:cs="David"/>
          <w:smallCaps/>
          <w:szCs w:val="24"/>
        </w:rPr>
      </w:pPr>
      <w:r>
        <w:rPr>
          <w:rFonts w:ascii="David" w:hAnsi="David" w:cs="David" w:hint="cs"/>
          <w:smallCaps/>
          <w:szCs w:val="24"/>
          <w:rtl/>
        </w:rPr>
        <w:t>גיבוש התפיסה האסטרטגית של השוק או התחום</w:t>
      </w:r>
    </w:p>
    <w:p w:rsidR="00335221" w:rsidRDefault="00ED2991" w:rsidP="00657C3E">
      <w:pPr>
        <w:pStyle w:val="af9"/>
        <w:numPr>
          <w:ilvl w:val="0"/>
          <w:numId w:val="93"/>
        </w:numPr>
        <w:spacing w:after="200" w:line="360" w:lineRule="auto"/>
        <w:rPr>
          <w:rFonts w:ascii="David" w:hAnsi="David" w:cs="David"/>
          <w:smallCaps/>
          <w:szCs w:val="24"/>
        </w:rPr>
      </w:pPr>
      <w:r w:rsidRPr="00657C3E">
        <w:rPr>
          <w:rFonts w:ascii="David" w:hAnsi="David" w:cs="David" w:hint="eastAsia"/>
          <w:smallCaps/>
          <w:szCs w:val="24"/>
          <w:rtl/>
        </w:rPr>
        <w:t>ניתוח</w:t>
      </w:r>
      <w:r w:rsidRPr="00657C3E">
        <w:rPr>
          <w:rFonts w:ascii="David" w:hAnsi="David" w:cs="David"/>
          <w:smallCaps/>
          <w:szCs w:val="24"/>
          <w:rtl/>
        </w:rPr>
        <w:t xml:space="preserve"> השוק – מבנה, שחקנים,</w:t>
      </w:r>
      <w:r w:rsidR="00531208">
        <w:rPr>
          <w:rFonts w:ascii="David" w:hAnsi="David" w:cs="David" w:hint="cs"/>
          <w:smallCaps/>
          <w:szCs w:val="24"/>
          <w:rtl/>
        </w:rPr>
        <w:t xml:space="preserve"> המוצרים, ה</w:t>
      </w:r>
      <w:r w:rsidRPr="00657C3E">
        <w:rPr>
          <w:rFonts w:ascii="David" w:hAnsi="David" w:cs="David" w:hint="eastAsia"/>
          <w:smallCaps/>
          <w:szCs w:val="24"/>
          <w:rtl/>
        </w:rPr>
        <w:t>רגולציה</w:t>
      </w:r>
      <w:r w:rsidRPr="00657C3E">
        <w:rPr>
          <w:rFonts w:ascii="David" w:hAnsi="David" w:cs="David"/>
          <w:smallCaps/>
          <w:szCs w:val="24"/>
          <w:rtl/>
        </w:rPr>
        <w:t xml:space="preserve"> </w:t>
      </w:r>
      <w:r w:rsidR="00531208">
        <w:rPr>
          <w:rFonts w:ascii="David" w:hAnsi="David" w:cs="David" w:hint="cs"/>
          <w:smallCaps/>
          <w:szCs w:val="24"/>
          <w:rtl/>
        </w:rPr>
        <w:t>ה</w:t>
      </w:r>
      <w:r w:rsidRPr="00657C3E">
        <w:rPr>
          <w:rFonts w:ascii="David" w:hAnsi="David" w:cs="David" w:hint="eastAsia"/>
          <w:smallCaps/>
          <w:szCs w:val="24"/>
          <w:rtl/>
        </w:rPr>
        <w:t>קיימת</w:t>
      </w:r>
      <w:r w:rsidR="00531208">
        <w:rPr>
          <w:rFonts w:ascii="David" w:hAnsi="David" w:cs="David" w:hint="cs"/>
          <w:smallCaps/>
          <w:szCs w:val="24"/>
          <w:rtl/>
        </w:rPr>
        <w:t xml:space="preserve"> וכדומה.</w:t>
      </w:r>
    </w:p>
    <w:p w:rsidR="00ED2991" w:rsidRPr="00657C3E" w:rsidRDefault="00ED2991" w:rsidP="00657C3E">
      <w:pPr>
        <w:pStyle w:val="af9"/>
        <w:numPr>
          <w:ilvl w:val="0"/>
          <w:numId w:val="93"/>
        </w:numPr>
        <w:spacing w:after="200" w:line="360" w:lineRule="auto"/>
        <w:rPr>
          <w:rFonts w:ascii="David" w:hAnsi="David" w:cs="David"/>
          <w:smallCaps/>
          <w:szCs w:val="24"/>
        </w:rPr>
      </w:pPr>
      <w:r w:rsidRPr="00657C3E">
        <w:rPr>
          <w:rFonts w:ascii="David" w:hAnsi="David" w:cs="David" w:hint="eastAsia"/>
          <w:smallCaps/>
          <w:szCs w:val="24"/>
          <w:rtl/>
        </w:rPr>
        <w:t>יעדים</w:t>
      </w:r>
      <w:r w:rsidR="00700B41" w:rsidRPr="00657C3E">
        <w:rPr>
          <w:rFonts w:ascii="David" w:hAnsi="David" w:cs="David"/>
          <w:smallCaps/>
          <w:szCs w:val="24"/>
          <w:rtl/>
        </w:rPr>
        <w:t xml:space="preserve"> למשק או התחום במסגרת התוכנית</w:t>
      </w:r>
      <w:r w:rsidR="00531208">
        <w:rPr>
          <w:rFonts w:ascii="David" w:hAnsi="David" w:cs="David" w:hint="cs"/>
          <w:smallCaps/>
          <w:szCs w:val="24"/>
          <w:rtl/>
        </w:rPr>
        <w:t>.</w:t>
      </w:r>
    </w:p>
    <w:p w:rsidR="00ED2991" w:rsidRDefault="00531208" w:rsidP="00657C3E">
      <w:pPr>
        <w:pStyle w:val="af9"/>
        <w:numPr>
          <w:ilvl w:val="0"/>
          <w:numId w:val="93"/>
        </w:numPr>
        <w:spacing w:after="200" w:line="360" w:lineRule="auto"/>
        <w:rPr>
          <w:rFonts w:ascii="David" w:hAnsi="David" w:cs="David"/>
          <w:smallCaps/>
          <w:szCs w:val="24"/>
        </w:rPr>
      </w:pPr>
      <w:r>
        <w:rPr>
          <w:rFonts w:ascii="David" w:hAnsi="David" w:cs="David" w:hint="cs"/>
          <w:smallCaps/>
          <w:szCs w:val="24"/>
          <w:rtl/>
        </w:rPr>
        <w:t xml:space="preserve">ניתוח מקיף של </w:t>
      </w:r>
      <w:r w:rsidR="006A31CC" w:rsidRPr="00657C3E">
        <w:rPr>
          <w:rFonts w:ascii="David" w:hAnsi="David" w:cs="David" w:hint="eastAsia"/>
          <w:smallCaps/>
          <w:szCs w:val="24"/>
          <w:rtl/>
        </w:rPr>
        <w:t>צעדי</w:t>
      </w:r>
      <w:r w:rsidR="006A31CC" w:rsidRPr="00657C3E">
        <w:rPr>
          <w:rFonts w:ascii="David" w:hAnsi="David" w:cs="David"/>
          <w:smallCaps/>
          <w:szCs w:val="24"/>
          <w:rtl/>
        </w:rPr>
        <w:t xml:space="preserve"> </w:t>
      </w:r>
      <w:r w:rsidR="006A31CC" w:rsidRPr="00657C3E">
        <w:rPr>
          <w:rFonts w:ascii="David" w:hAnsi="David" w:cs="David" w:hint="eastAsia"/>
          <w:smallCaps/>
          <w:szCs w:val="24"/>
          <w:rtl/>
        </w:rPr>
        <w:t>מדי</w:t>
      </w:r>
      <w:r>
        <w:rPr>
          <w:rFonts w:ascii="David" w:hAnsi="David" w:cs="David" w:hint="cs"/>
          <w:smallCaps/>
          <w:szCs w:val="24"/>
          <w:rtl/>
        </w:rPr>
        <w:t xml:space="preserve">ניות קצרי טווח וארוכי טווח הכוללים ניתוח של החסמים, עלויות ותועלת, היתכנו וכדומה. </w:t>
      </w:r>
    </w:p>
    <w:p w:rsidR="006A31CC" w:rsidRDefault="00ED2991" w:rsidP="00657C3E">
      <w:pPr>
        <w:pStyle w:val="af9"/>
        <w:numPr>
          <w:ilvl w:val="0"/>
          <w:numId w:val="93"/>
        </w:numPr>
        <w:spacing w:after="200" w:line="360" w:lineRule="auto"/>
        <w:rPr>
          <w:rFonts w:ascii="David" w:hAnsi="David" w:cs="David"/>
          <w:smallCaps/>
          <w:szCs w:val="24"/>
        </w:rPr>
      </w:pPr>
      <w:r>
        <w:rPr>
          <w:rFonts w:ascii="David" w:hAnsi="David" w:cs="David" w:hint="cs"/>
          <w:smallCaps/>
          <w:szCs w:val="24"/>
          <w:rtl/>
        </w:rPr>
        <w:t xml:space="preserve">ניתוח משווה של </w:t>
      </w:r>
      <w:r w:rsidR="006A31CC" w:rsidRPr="00657C3E">
        <w:rPr>
          <w:rFonts w:ascii="David" w:hAnsi="David" w:cs="David" w:hint="eastAsia"/>
          <w:smallCaps/>
          <w:szCs w:val="24"/>
          <w:rtl/>
        </w:rPr>
        <w:t>תוכניות</w:t>
      </w:r>
      <w:r w:rsidR="00700B41">
        <w:rPr>
          <w:rFonts w:ascii="David" w:hAnsi="David" w:cs="David" w:hint="cs"/>
          <w:smallCaps/>
          <w:szCs w:val="24"/>
          <w:rtl/>
        </w:rPr>
        <w:t xml:space="preserve"> דומות ו</w:t>
      </w:r>
      <w:r w:rsidR="00531208">
        <w:rPr>
          <w:rFonts w:ascii="David" w:hAnsi="David" w:cs="David" w:hint="cs"/>
          <w:smallCaps/>
          <w:szCs w:val="24"/>
          <w:rtl/>
        </w:rPr>
        <w:t>צעדי מדי</w:t>
      </w:r>
      <w:r w:rsidR="00700B41">
        <w:rPr>
          <w:rFonts w:ascii="David" w:hAnsi="David" w:cs="David" w:hint="cs"/>
          <w:smallCaps/>
          <w:szCs w:val="24"/>
          <w:rtl/>
        </w:rPr>
        <w:t xml:space="preserve">ניות הנהוגים </w:t>
      </w:r>
      <w:r w:rsidRPr="00700B41">
        <w:rPr>
          <w:rFonts w:ascii="David" w:hAnsi="David" w:cs="David" w:hint="cs"/>
          <w:smallCaps/>
          <w:szCs w:val="24"/>
          <w:rtl/>
        </w:rPr>
        <w:t>ב</w:t>
      </w:r>
      <w:r>
        <w:rPr>
          <w:rFonts w:ascii="David" w:hAnsi="David" w:cs="David" w:hint="cs"/>
          <w:smallCaps/>
          <w:szCs w:val="24"/>
          <w:rtl/>
        </w:rPr>
        <w:t>עולם</w:t>
      </w:r>
    </w:p>
    <w:p w:rsidR="00ED2991" w:rsidRDefault="00531208" w:rsidP="00657C3E">
      <w:pPr>
        <w:pStyle w:val="af9"/>
        <w:numPr>
          <w:ilvl w:val="0"/>
          <w:numId w:val="93"/>
        </w:numPr>
        <w:spacing w:after="200" w:line="360" w:lineRule="auto"/>
        <w:rPr>
          <w:rFonts w:ascii="David" w:hAnsi="David" w:cs="David"/>
          <w:smallCaps/>
          <w:szCs w:val="24"/>
        </w:rPr>
      </w:pPr>
      <w:r>
        <w:rPr>
          <w:rFonts w:ascii="David" w:hAnsi="David" w:cs="David" w:hint="cs"/>
          <w:smallCaps/>
          <w:szCs w:val="24"/>
          <w:rtl/>
        </w:rPr>
        <w:t xml:space="preserve">בחינת </w:t>
      </w:r>
      <w:r w:rsidR="00ED2991">
        <w:rPr>
          <w:rFonts w:ascii="David" w:hAnsi="David" w:cs="David" w:hint="cs"/>
          <w:smallCaps/>
          <w:szCs w:val="24"/>
          <w:rtl/>
        </w:rPr>
        <w:t>מודלים לביצוע תחז</w:t>
      </w:r>
      <w:r w:rsidR="00700B41">
        <w:rPr>
          <w:rFonts w:ascii="David" w:hAnsi="David" w:cs="David" w:hint="cs"/>
          <w:smallCaps/>
          <w:szCs w:val="24"/>
          <w:rtl/>
        </w:rPr>
        <w:t>יות ארוכות טווח כחלק מתכנון התוכ</w:t>
      </w:r>
      <w:r w:rsidR="00ED2991">
        <w:rPr>
          <w:rFonts w:ascii="David" w:hAnsi="David" w:cs="David" w:hint="cs"/>
          <w:smallCaps/>
          <w:szCs w:val="24"/>
          <w:rtl/>
        </w:rPr>
        <w:t>נית האסטרטגית</w:t>
      </w:r>
    </w:p>
    <w:p w:rsidR="00ED2991" w:rsidRPr="00657C3E" w:rsidRDefault="00ED2991" w:rsidP="00657C3E">
      <w:pPr>
        <w:pStyle w:val="af9"/>
        <w:spacing w:after="200" w:line="360" w:lineRule="auto"/>
        <w:ind w:left="1440"/>
        <w:rPr>
          <w:rFonts w:ascii="David" w:hAnsi="David" w:cs="David"/>
          <w:smallCaps/>
          <w:szCs w:val="24"/>
          <w:rtl/>
        </w:rPr>
      </w:pPr>
    </w:p>
    <w:p w:rsidR="00152E96" w:rsidRPr="00991404" w:rsidRDefault="00152E96" w:rsidP="00152E96">
      <w:pPr>
        <w:pStyle w:val="af9"/>
        <w:numPr>
          <w:ilvl w:val="1"/>
          <w:numId w:val="64"/>
        </w:numPr>
        <w:autoSpaceDE w:val="0"/>
        <w:autoSpaceDN w:val="0"/>
        <w:adjustRightInd w:val="0"/>
        <w:spacing w:line="360" w:lineRule="auto"/>
        <w:contextualSpacing/>
        <w:rPr>
          <w:rFonts w:ascii="David" w:hAnsi="David" w:cs="David"/>
          <w:b/>
          <w:bCs/>
          <w:smallCaps/>
          <w:szCs w:val="24"/>
          <w:u w:val="single"/>
        </w:rPr>
      </w:pPr>
      <w:r w:rsidRPr="00991404">
        <w:rPr>
          <w:rFonts w:ascii="David" w:hAnsi="David" w:cs="David"/>
          <w:b/>
          <w:bCs/>
          <w:smallCaps/>
          <w:szCs w:val="24"/>
          <w:u w:val="single"/>
          <w:rtl/>
        </w:rPr>
        <w:t>סל 2 - ייעוץ כלכלי</w:t>
      </w:r>
    </w:p>
    <w:p w:rsidR="00152E96" w:rsidRPr="00991404" w:rsidRDefault="00152E96" w:rsidP="00152E96">
      <w:pPr>
        <w:tabs>
          <w:tab w:val="left" w:pos="567"/>
          <w:tab w:val="left" w:pos="1134"/>
          <w:tab w:val="left" w:pos="1701"/>
          <w:tab w:val="left" w:pos="2268"/>
        </w:tabs>
        <w:spacing w:after="200" w:line="360" w:lineRule="auto"/>
        <w:ind w:left="567"/>
        <w:contextualSpacing/>
        <w:rPr>
          <w:rFonts w:ascii="David" w:hAnsi="David" w:cs="David"/>
          <w:szCs w:val="24"/>
          <w:rtl/>
        </w:rPr>
      </w:pPr>
      <w:r w:rsidRPr="00991404">
        <w:rPr>
          <w:rFonts w:ascii="David" w:hAnsi="David" w:cs="David"/>
          <w:szCs w:val="24"/>
          <w:rtl/>
        </w:rPr>
        <w:t>התמורה עבור ייעוץ בסל זה תוגבל לסכום של עד 750,000 ₪, לא כולל מע"מ לכל הזמנת עבודה בהתאם לפירוט בכל הזמנת עבודה. המזמין יהיה רשאי לקבוע מגבלת סכום נמוכה יותר מהאמור, לעבודה ספציפית.</w:t>
      </w:r>
      <w:r w:rsidR="00ED2991">
        <w:rPr>
          <w:rFonts w:ascii="David" w:hAnsi="David" w:cs="David" w:hint="cs"/>
          <w:szCs w:val="24"/>
          <w:rtl/>
        </w:rPr>
        <w:t xml:space="preserve"> המשרד רשאי להגד</w:t>
      </w:r>
      <w:r w:rsidR="00FE6CC9">
        <w:rPr>
          <w:rFonts w:ascii="David" w:hAnsi="David" w:cs="David" w:hint="cs"/>
          <w:szCs w:val="24"/>
          <w:rtl/>
        </w:rPr>
        <w:t>יל</w:t>
      </w:r>
      <w:r w:rsidR="00ED2991">
        <w:rPr>
          <w:rFonts w:ascii="David" w:hAnsi="David" w:cs="David" w:hint="cs"/>
          <w:szCs w:val="24"/>
          <w:rtl/>
        </w:rPr>
        <w:t xml:space="preserve"> את הסכום והכל בכפוף לקיום תקציבי. </w:t>
      </w:r>
    </w:p>
    <w:p w:rsidR="00152E96" w:rsidRPr="00991404" w:rsidRDefault="00152E96" w:rsidP="00152E96">
      <w:pPr>
        <w:tabs>
          <w:tab w:val="left" w:pos="567"/>
          <w:tab w:val="left" w:pos="1134"/>
          <w:tab w:val="left" w:pos="1701"/>
          <w:tab w:val="left" w:pos="2268"/>
        </w:tabs>
        <w:spacing w:after="200" w:line="360" w:lineRule="auto"/>
        <w:ind w:left="567"/>
        <w:contextualSpacing/>
        <w:rPr>
          <w:rFonts w:ascii="David" w:hAnsi="David" w:cs="David"/>
          <w:szCs w:val="24"/>
          <w:rtl/>
        </w:rPr>
      </w:pPr>
      <w:r w:rsidRPr="00991404">
        <w:rPr>
          <w:rFonts w:ascii="David" w:hAnsi="David" w:cs="David"/>
          <w:szCs w:val="24"/>
          <w:rtl/>
        </w:rPr>
        <w:lastRenderedPageBreak/>
        <w:t>כמו כן, ייעוץ יכול שיכלול את הנושאים הבאים, זאת מבלי לגרוע בזכות המזמין לא לבצע כל נושא או לבצע רק חלק מהמפורט להלן או להוסיף נושאים נוספים, ובכלל זה המלצות על מדיניות רצויה:</w:t>
      </w:r>
    </w:p>
    <w:p w:rsidR="00ED2991" w:rsidRPr="00657C3E" w:rsidRDefault="00152E96" w:rsidP="00657C3E">
      <w:pPr>
        <w:pStyle w:val="af9"/>
        <w:numPr>
          <w:ilvl w:val="2"/>
          <w:numId w:val="64"/>
        </w:numPr>
        <w:autoSpaceDE w:val="0"/>
        <w:autoSpaceDN w:val="0"/>
        <w:adjustRightInd w:val="0"/>
        <w:spacing w:line="360" w:lineRule="auto"/>
        <w:contextualSpacing/>
        <w:rPr>
          <w:rFonts w:ascii="David" w:hAnsi="David" w:cs="David"/>
          <w:smallCaps/>
          <w:szCs w:val="24"/>
        </w:rPr>
      </w:pPr>
      <w:r w:rsidRPr="00991404">
        <w:rPr>
          <w:rFonts w:ascii="David" w:hAnsi="David" w:cs="David"/>
          <w:smallCaps/>
          <w:szCs w:val="24"/>
          <w:rtl/>
        </w:rPr>
        <w:t xml:space="preserve"> יעוץ וניתוח כלכלי שמטרתו עריכת ניתוח כלכלי לתחום פעולה, הצעת מדיניות,</w:t>
      </w:r>
      <w:r w:rsidRPr="00991404">
        <w:rPr>
          <w:rFonts w:ascii="David" w:hAnsi="David" w:cs="David"/>
          <w:szCs w:val="24"/>
          <w:rtl/>
        </w:rPr>
        <w:t xml:space="preserve"> פרויקט ספציפי של אגף תכנון, מדיניות ואסטרטגיה, לדוגמא ובין היתר:</w:t>
      </w:r>
    </w:p>
    <w:p w:rsidR="00ED2991" w:rsidRDefault="00ED2991" w:rsidP="00152E96">
      <w:pPr>
        <w:pStyle w:val="af9"/>
        <w:numPr>
          <w:ilvl w:val="3"/>
          <w:numId w:val="64"/>
        </w:numPr>
        <w:autoSpaceDE w:val="0"/>
        <w:autoSpaceDN w:val="0"/>
        <w:adjustRightInd w:val="0"/>
        <w:spacing w:line="360" w:lineRule="auto"/>
        <w:contextualSpacing/>
        <w:rPr>
          <w:rFonts w:ascii="David" w:hAnsi="David" w:cs="David"/>
          <w:smallCaps/>
          <w:szCs w:val="24"/>
        </w:rPr>
      </w:pPr>
      <w:r>
        <w:rPr>
          <w:rFonts w:ascii="David" w:hAnsi="David" w:cs="David" w:hint="cs"/>
          <w:smallCaps/>
          <w:szCs w:val="24"/>
          <w:rtl/>
        </w:rPr>
        <w:t>ניתוח עלות צעדי מדיניות;</w:t>
      </w:r>
    </w:p>
    <w:p w:rsidR="00ED2991" w:rsidRDefault="00ED2991" w:rsidP="00152E96">
      <w:pPr>
        <w:pStyle w:val="af9"/>
        <w:numPr>
          <w:ilvl w:val="3"/>
          <w:numId w:val="64"/>
        </w:numPr>
        <w:autoSpaceDE w:val="0"/>
        <w:autoSpaceDN w:val="0"/>
        <w:adjustRightInd w:val="0"/>
        <w:spacing w:line="360" w:lineRule="auto"/>
        <w:contextualSpacing/>
        <w:rPr>
          <w:rFonts w:ascii="David" w:hAnsi="David" w:cs="David"/>
          <w:smallCaps/>
          <w:szCs w:val="24"/>
        </w:rPr>
      </w:pPr>
      <w:r>
        <w:rPr>
          <w:rFonts w:ascii="David" w:hAnsi="David" w:cs="David" w:hint="cs"/>
          <w:smallCaps/>
          <w:szCs w:val="24"/>
          <w:rtl/>
        </w:rPr>
        <w:t>ניתוח תמריצים כלכליים ותמיכות ממשלתיות;</w:t>
      </w:r>
    </w:p>
    <w:p w:rsidR="00152E96" w:rsidRPr="00991404"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991404">
        <w:rPr>
          <w:rFonts w:ascii="David" w:hAnsi="David" w:cs="David"/>
          <w:smallCaps/>
          <w:szCs w:val="24"/>
          <w:rtl/>
        </w:rPr>
        <w:t>ניתוח כשלי השוק;</w:t>
      </w:r>
    </w:p>
    <w:p w:rsidR="00152E96" w:rsidRPr="00991404"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991404">
        <w:rPr>
          <w:rFonts w:ascii="David" w:hAnsi="David" w:cs="David"/>
          <w:smallCaps/>
          <w:szCs w:val="24"/>
          <w:rtl/>
        </w:rPr>
        <w:t xml:space="preserve"> חסמי כניסה לשוק;</w:t>
      </w:r>
    </w:p>
    <w:p w:rsidR="00152E96" w:rsidRPr="00991404"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991404">
        <w:rPr>
          <w:rFonts w:ascii="David" w:hAnsi="David" w:cs="David"/>
          <w:smallCaps/>
          <w:szCs w:val="24"/>
          <w:rtl/>
        </w:rPr>
        <w:t xml:space="preserve"> חוסר יעילות של שוק;</w:t>
      </w:r>
    </w:p>
    <w:p w:rsidR="00152E96" w:rsidRPr="00991404"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991404">
        <w:rPr>
          <w:rFonts w:ascii="David" w:hAnsi="David" w:cs="David"/>
          <w:smallCaps/>
          <w:szCs w:val="24"/>
          <w:rtl/>
        </w:rPr>
        <w:t xml:space="preserve"> היקפי סובסידיות וניתוחם;</w:t>
      </w:r>
    </w:p>
    <w:p w:rsidR="00152E96" w:rsidRPr="00657C3E" w:rsidRDefault="00152E96" w:rsidP="00700B41">
      <w:pPr>
        <w:pStyle w:val="af9"/>
        <w:numPr>
          <w:ilvl w:val="3"/>
          <w:numId w:val="64"/>
        </w:numPr>
        <w:autoSpaceDE w:val="0"/>
        <w:autoSpaceDN w:val="0"/>
        <w:adjustRightInd w:val="0"/>
        <w:spacing w:line="360" w:lineRule="auto"/>
        <w:contextualSpacing/>
        <w:rPr>
          <w:rFonts w:ascii="David" w:hAnsi="David" w:cs="David"/>
          <w:smallCaps/>
          <w:szCs w:val="24"/>
        </w:rPr>
      </w:pPr>
      <w:r w:rsidRPr="00991404">
        <w:rPr>
          <w:rFonts w:ascii="David" w:hAnsi="David" w:cs="David"/>
          <w:smallCaps/>
          <w:szCs w:val="24"/>
          <w:rtl/>
        </w:rPr>
        <w:t xml:space="preserve"> מודלי מיסוי והשפעתם על התחום הנבדק בפרט והמשק בכלל</w:t>
      </w:r>
      <w:r w:rsidR="00ED2991">
        <w:rPr>
          <w:rFonts w:ascii="David" w:hAnsi="David" w:cs="David" w:hint="cs"/>
          <w:smallCaps/>
          <w:szCs w:val="24"/>
          <w:rtl/>
        </w:rPr>
        <w:t xml:space="preserve"> ובכלל זה תמריצי מיסוי</w:t>
      </w:r>
      <w:r w:rsidRPr="00991404">
        <w:rPr>
          <w:rFonts w:ascii="David" w:hAnsi="David" w:cs="David"/>
          <w:smallCaps/>
          <w:szCs w:val="24"/>
          <w:rtl/>
        </w:rPr>
        <w:t>;</w:t>
      </w:r>
    </w:p>
    <w:p w:rsidR="00152E96" w:rsidRPr="00991404"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991404">
        <w:rPr>
          <w:rFonts w:ascii="David" w:hAnsi="David" w:cs="David"/>
          <w:smallCaps/>
          <w:szCs w:val="24"/>
          <w:rtl/>
        </w:rPr>
        <w:t xml:space="preserve"> תמלוגים והיקף השפעתם על היצרנים ו/או תקציב המדינה;</w:t>
      </w:r>
    </w:p>
    <w:p w:rsidR="00152E96" w:rsidRPr="00991404"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991404">
        <w:rPr>
          <w:rFonts w:ascii="David" w:hAnsi="David" w:cs="David"/>
          <w:smallCaps/>
          <w:szCs w:val="24"/>
          <w:rtl/>
        </w:rPr>
        <w:t xml:space="preserve"> השפעות חיצוניות של סוגיות מדיניות שונות;</w:t>
      </w:r>
    </w:p>
    <w:p w:rsidR="00152E96" w:rsidRPr="00991404"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991404">
        <w:rPr>
          <w:rFonts w:ascii="David" w:hAnsi="David" w:cs="David"/>
          <w:smallCaps/>
          <w:szCs w:val="24"/>
          <w:rtl/>
        </w:rPr>
        <w:t xml:space="preserve"> פרויקטים: סוגיות ממוניות, ניתוח כלכלי של פרויקטים וחסכון אפשרי מהתכנון בפועל;</w:t>
      </w:r>
    </w:p>
    <w:p w:rsidR="00152E96" w:rsidRPr="00991404"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991404">
        <w:rPr>
          <w:rFonts w:ascii="David" w:hAnsi="David" w:cs="David"/>
          <w:smallCaps/>
          <w:szCs w:val="24"/>
          <w:rtl/>
        </w:rPr>
        <w:t>מימון ציבורי לעומת מימון פרטי;</w:t>
      </w:r>
    </w:p>
    <w:p w:rsidR="00152E96" w:rsidRPr="00991404"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991404">
        <w:rPr>
          <w:rFonts w:ascii="David" w:hAnsi="David" w:cs="David"/>
          <w:smallCaps/>
          <w:szCs w:val="24"/>
          <w:rtl/>
        </w:rPr>
        <w:t>השפעות רגולציה על המחיר;</w:t>
      </w:r>
    </w:p>
    <w:p w:rsidR="00152E96" w:rsidRPr="00991404"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991404">
        <w:rPr>
          <w:rFonts w:ascii="David" w:hAnsi="David" w:cs="David"/>
          <w:smallCaps/>
          <w:szCs w:val="24"/>
          <w:rtl/>
        </w:rPr>
        <w:t>חסמי יבוא והשפעתם על המחיר;</w:t>
      </w:r>
    </w:p>
    <w:p w:rsidR="00152E96" w:rsidRPr="00991404"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991404">
        <w:rPr>
          <w:rFonts w:ascii="David" w:hAnsi="David" w:cs="David"/>
          <w:smallCaps/>
          <w:szCs w:val="24"/>
          <w:rtl/>
        </w:rPr>
        <w:t>השפעות שערי חליפין על יצרנים, צרכנים, מדדי יוקר מחיה ועוד;</w:t>
      </w:r>
    </w:p>
    <w:p w:rsidR="00152E96" w:rsidRPr="00991404"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991404">
        <w:rPr>
          <w:rFonts w:ascii="David" w:hAnsi="David" w:cs="David"/>
          <w:smallCaps/>
          <w:szCs w:val="24"/>
          <w:rtl/>
        </w:rPr>
        <w:t>ניהול סיכונים בפרויקטים;</w:t>
      </w:r>
    </w:p>
    <w:p w:rsidR="00152E96" w:rsidRPr="00991404"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991404">
        <w:rPr>
          <w:rFonts w:ascii="David" w:hAnsi="David" w:cs="David"/>
          <w:smallCaps/>
          <w:szCs w:val="24"/>
          <w:rtl/>
        </w:rPr>
        <w:t>ניתוחי עלות תועלת של פרויקטים או מדיניות;</w:t>
      </w:r>
    </w:p>
    <w:p w:rsidR="00152E96" w:rsidRPr="00991404"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991404">
        <w:rPr>
          <w:rFonts w:ascii="David" w:hAnsi="David" w:cs="David"/>
          <w:smallCaps/>
          <w:szCs w:val="24"/>
          <w:rtl/>
        </w:rPr>
        <w:t>ניתוח פעילות;</w:t>
      </w:r>
    </w:p>
    <w:p w:rsidR="00152E96" w:rsidRPr="00991404"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991404">
        <w:rPr>
          <w:rFonts w:ascii="David" w:hAnsi="David" w:cs="David"/>
          <w:smallCaps/>
          <w:szCs w:val="24"/>
          <w:rtl/>
        </w:rPr>
        <w:t>ניתוח מבני של המגזר הציבורי;</w:t>
      </w:r>
    </w:p>
    <w:p w:rsidR="00152E96" w:rsidRPr="00991404"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991404">
        <w:rPr>
          <w:rFonts w:ascii="David" w:hAnsi="David" w:cs="David"/>
          <w:smallCaps/>
          <w:szCs w:val="24"/>
          <w:rtl/>
        </w:rPr>
        <w:t>ניתוח אפקטיביות של תכניות מדיניות.</w:t>
      </w:r>
    </w:p>
    <w:p w:rsidR="00152E96" w:rsidRPr="00991404"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991404">
        <w:rPr>
          <w:rFonts w:ascii="David" w:hAnsi="David" w:cs="David"/>
          <w:smallCaps/>
          <w:szCs w:val="24"/>
          <w:rtl/>
        </w:rPr>
        <w:t>אומדן כלכלי של השלכות בריאותיות וסביבתיות.</w:t>
      </w:r>
    </w:p>
    <w:p w:rsidR="00152E96" w:rsidRPr="00991404" w:rsidRDefault="00152E96" w:rsidP="00152E96">
      <w:pPr>
        <w:pStyle w:val="af9"/>
        <w:tabs>
          <w:tab w:val="left" w:pos="567"/>
          <w:tab w:val="left" w:pos="1134"/>
          <w:tab w:val="left" w:pos="1701"/>
          <w:tab w:val="left" w:pos="2268"/>
        </w:tabs>
        <w:spacing w:after="200" w:line="360" w:lineRule="auto"/>
        <w:ind w:left="1728"/>
        <w:rPr>
          <w:rFonts w:ascii="David" w:hAnsi="David" w:cs="David"/>
          <w:szCs w:val="24"/>
        </w:rPr>
      </w:pPr>
    </w:p>
    <w:p w:rsidR="00152E96" w:rsidRPr="00991404" w:rsidRDefault="00152E96" w:rsidP="00152E96">
      <w:pPr>
        <w:pStyle w:val="af9"/>
        <w:numPr>
          <w:ilvl w:val="1"/>
          <w:numId w:val="64"/>
        </w:numPr>
        <w:autoSpaceDE w:val="0"/>
        <w:autoSpaceDN w:val="0"/>
        <w:adjustRightInd w:val="0"/>
        <w:spacing w:line="360" w:lineRule="auto"/>
        <w:contextualSpacing/>
        <w:rPr>
          <w:rFonts w:ascii="David" w:hAnsi="David" w:cs="David"/>
          <w:b/>
          <w:bCs/>
          <w:smallCaps/>
          <w:szCs w:val="24"/>
          <w:u w:val="single"/>
        </w:rPr>
      </w:pPr>
      <w:r w:rsidRPr="00991404">
        <w:rPr>
          <w:rFonts w:ascii="David" w:hAnsi="David" w:cs="David"/>
          <w:b/>
          <w:bCs/>
          <w:smallCaps/>
          <w:szCs w:val="24"/>
          <w:u w:val="single"/>
          <w:rtl/>
        </w:rPr>
        <w:t>סל 3 - מידענות - השוואה בין-לאומיות, סקירות ספרות מקצועית וחקיקה</w:t>
      </w:r>
    </w:p>
    <w:p w:rsidR="00152E96" w:rsidRPr="00991404" w:rsidRDefault="00152E96" w:rsidP="00152E96">
      <w:pPr>
        <w:pStyle w:val="af9"/>
        <w:tabs>
          <w:tab w:val="left" w:pos="567"/>
          <w:tab w:val="left" w:pos="1134"/>
          <w:tab w:val="left" w:pos="1701"/>
          <w:tab w:val="left" w:pos="2268"/>
        </w:tabs>
        <w:spacing w:after="200" w:line="360" w:lineRule="auto"/>
        <w:rPr>
          <w:rFonts w:ascii="David" w:hAnsi="David" w:cs="David"/>
          <w:szCs w:val="24"/>
          <w:rtl/>
        </w:rPr>
      </w:pPr>
      <w:r w:rsidRPr="00991404">
        <w:rPr>
          <w:rFonts w:ascii="David" w:hAnsi="David" w:cs="David"/>
          <w:szCs w:val="24"/>
          <w:rtl/>
        </w:rPr>
        <w:t>ייעוץ בסל זה יחולק לשני תחומים:</w:t>
      </w:r>
    </w:p>
    <w:p w:rsidR="00152E96" w:rsidRPr="00991404" w:rsidRDefault="00152E96" w:rsidP="008456AF">
      <w:pPr>
        <w:pStyle w:val="af9"/>
        <w:numPr>
          <w:ilvl w:val="2"/>
          <w:numId w:val="64"/>
        </w:numPr>
        <w:autoSpaceDE w:val="0"/>
        <w:autoSpaceDN w:val="0"/>
        <w:adjustRightInd w:val="0"/>
        <w:spacing w:line="360" w:lineRule="auto"/>
        <w:contextualSpacing/>
        <w:rPr>
          <w:rFonts w:ascii="David" w:hAnsi="David" w:cs="David"/>
          <w:szCs w:val="24"/>
          <w:rtl/>
        </w:rPr>
      </w:pPr>
      <w:r w:rsidRPr="00991404">
        <w:rPr>
          <w:rFonts w:ascii="David" w:hAnsi="David" w:cs="David"/>
          <w:szCs w:val="24"/>
          <w:rtl/>
        </w:rPr>
        <w:t xml:space="preserve"> סקירה בין – לאומית - תכלול השוואה בין המדינות שנבחרו לבין המצב בישראל בתחום הנבדק, השוואה בהיבטי מודל השוק והמדיניות הממשלתית לרבות ניתוח הגורמים להבדלים ולשוני, יתרונות וחסרונות של כל כל אחד ממודלים/מדיניות ושל החסמים במעבר בין המודלים השונים. בסקירה יתכן והספק הזוכה יתבקש לחוות את דעתו באשר למודל המיטבי. סך התמורה עבור סקירה בתחום זה תוגבל לסכום של עד 200,000 ₪ לא כולל מע"מ</w:t>
      </w:r>
      <w:r w:rsidR="008456AF" w:rsidRPr="00991404">
        <w:rPr>
          <w:rFonts w:ascii="David" w:hAnsi="David" w:cs="David"/>
          <w:szCs w:val="24"/>
          <w:rtl/>
        </w:rPr>
        <w:t xml:space="preserve"> </w:t>
      </w:r>
    </w:p>
    <w:p w:rsidR="00152E96" w:rsidRDefault="00152E96" w:rsidP="00152E96">
      <w:pPr>
        <w:pStyle w:val="af9"/>
        <w:numPr>
          <w:ilvl w:val="2"/>
          <w:numId w:val="64"/>
        </w:numPr>
        <w:autoSpaceDE w:val="0"/>
        <w:autoSpaceDN w:val="0"/>
        <w:adjustRightInd w:val="0"/>
        <w:spacing w:line="360" w:lineRule="auto"/>
        <w:contextualSpacing/>
        <w:rPr>
          <w:rFonts w:ascii="David" w:hAnsi="David" w:cs="David"/>
          <w:szCs w:val="24"/>
        </w:rPr>
      </w:pPr>
      <w:r w:rsidRPr="00991404">
        <w:rPr>
          <w:rFonts w:ascii="David" w:hAnsi="David" w:cs="David"/>
          <w:szCs w:val="24"/>
          <w:rtl/>
        </w:rPr>
        <w:lastRenderedPageBreak/>
        <w:t xml:space="preserve"> </w:t>
      </w:r>
      <w:r w:rsidRPr="00991404">
        <w:rPr>
          <w:rFonts w:ascii="David" w:hAnsi="David" w:cs="David"/>
          <w:b/>
          <w:bCs/>
          <w:szCs w:val="24"/>
          <w:rtl/>
        </w:rPr>
        <w:t>סקירת ספרות מקצועית וחקיקה.</w:t>
      </w:r>
      <w:r w:rsidRPr="00991404">
        <w:rPr>
          <w:rFonts w:ascii="David" w:hAnsi="David" w:cs="David"/>
          <w:szCs w:val="24"/>
          <w:rtl/>
        </w:rPr>
        <w:t xml:space="preserve"> תמורה עבור סקירה בתחום זה תוגבל לסכום של עד 100,000 ₪ לא כולל מע"מ. </w:t>
      </w:r>
    </w:p>
    <w:p w:rsidR="008230A9" w:rsidRPr="00991404" w:rsidRDefault="008230A9" w:rsidP="00657C3E">
      <w:pPr>
        <w:pStyle w:val="af9"/>
        <w:autoSpaceDE w:val="0"/>
        <w:autoSpaceDN w:val="0"/>
        <w:adjustRightInd w:val="0"/>
        <w:spacing w:line="360" w:lineRule="auto"/>
        <w:ind w:left="1224"/>
        <w:contextualSpacing/>
        <w:rPr>
          <w:rFonts w:ascii="David" w:hAnsi="David" w:cs="David"/>
          <w:szCs w:val="24"/>
          <w:rtl/>
        </w:rPr>
      </w:pPr>
    </w:p>
    <w:p w:rsidR="00152E96" w:rsidRPr="00496327" w:rsidRDefault="00152E96" w:rsidP="008456AF">
      <w:pPr>
        <w:pStyle w:val="af9"/>
        <w:numPr>
          <w:ilvl w:val="0"/>
          <w:numId w:val="64"/>
        </w:numPr>
        <w:autoSpaceDE w:val="0"/>
        <w:autoSpaceDN w:val="0"/>
        <w:adjustRightInd w:val="0"/>
        <w:spacing w:line="360" w:lineRule="auto"/>
        <w:contextualSpacing/>
        <w:rPr>
          <w:rFonts w:ascii="David" w:hAnsi="David" w:cs="David"/>
          <w:b/>
          <w:bCs/>
          <w:sz w:val="28"/>
          <w:szCs w:val="28"/>
          <w:u w:val="single"/>
        </w:rPr>
      </w:pPr>
      <w:r w:rsidRPr="00496327">
        <w:rPr>
          <w:rFonts w:ascii="David" w:hAnsi="David" w:cs="David"/>
          <w:b/>
          <w:bCs/>
          <w:sz w:val="28"/>
          <w:szCs w:val="28"/>
          <w:u w:val="single"/>
          <w:rtl/>
        </w:rPr>
        <w:t xml:space="preserve">קריטריונים לבחירת זוכה לספק הזמנת עבודה </w:t>
      </w:r>
      <w:r w:rsidR="008456AF" w:rsidRPr="00496327">
        <w:rPr>
          <w:rFonts w:ascii="David" w:hAnsi="David" w:cs="David"/>
          <w:b/>
          <w:bCs/>
          <w:sz w:val="28"/>
          <w:szCs w:val="28"/>
          <w:u w:val="single"/>
          <w:rtl/>
        </w:rPr>
        <w:t>פרטנית</w:t>
      </w:r>
    </w:p>
    <w:p w:rsidR="00152E96" w:rsidRPr="00496327" w:rsidRDefault="00152E96" w:rsidP="00152E96">
      <w:pPr>
        <w:spacing w:line="360" w:lineRule="auto"/>
        <w:rPr>
          <w:rFonts w:ascii="David" w:hAnsi="David" w:cs="David"/>
          <w:szCs w:val="24"/>
          <w:rtl/>
        </w:rPr>
      </w:pPr>
      <w:r w:rsidRPr="00496327">
        <w:rPr>
          <w:rFonts w:ascii="David" w:hAnsi="David" w:cs="David"/>
          <w:szCs w:val="24"/>
          <w:rtl/>
        </w:rPr>
        <w:t xml:space="preserve">במהלך תקופת ההתקשרות לצורך ביצוע עבודות ייעוץ בהתאם לדרישות המכרז ולצרכי המזמין, יפנה המזמין לספקי המסגרת מעת לעת בפניה לקבלת הצעות לביצוע עבודות ייעוץ, כמפורט להלן: </w:t>
      </w:r>
    </w:p>
    <w:p w:rsidR="00152E96" w:rsidRPr="00496327" w:rsidRDefault="00152E96" w:rsidP="00152E96">
      <w:pPr>
        <w:pStyle w:val="af9"/>
        <w:numPr>
          <w:ilvl w:val="1"/>
          <w:numId w:val="64"/>
        </w:numPr>
        <w:autoSpaceDE w:val="0"/>
        <w:autoSpaceDN w:val="0"/>
        <w:adjustRightInd w:val="0"/>
        <w:spacing w:line="360" w:lineRule="auto"/>
        <w:contextualSpacing/>
        <w:rPr>
          <w:rFonts w:ascii="David" w:hAnsi="David" w:cs="David"/>
          <w:b/>
          <w:bCs/>
          <w:szCs w:val="24"/>
          <w:u w:val="single"/>
        </w:rPr>
      </w:pPr>
      <w:r w:rsidRPr="00496327">
        <w:rPr>
          <w:rFonts w:ascii="David" w:hAnsi="David" w:cs="David"/>
          <w:b/>
          <w:bCs/>
          <w:szCs w:val="24"/>
          <w:u w:val="single"/>
          <w:rtl/>
        </w:rPr>
        <w:t>התקשרות בגין מוצרים כאמור בסלים 1 או 2 – ייעוץ אסטרטגי או ייעוץ כלכלי:</w:t>
      </w:r>
    </w:p>
    <w:p w:rsidR="00152E96" w:rsidRPr="00496327" w:rsidRDefault="00152E96" w:rsidP="00700B41">
      <w:pPr>
        <w:pStyle w:val="af9"/>
        <w:numPr>
          <w:ilvl w:val="2"/>
          <w:numId w:val="64"/>
        </w:numPr>
        <w:autoSpaceDE w:val="0"/>
        <w:autoSpaceDN w:val="0"/>
        <w:adjustRightInd w:val="0"/>
        <w:spacing w:line="360" w:lineRule="auto"/>
        <w:contextualSpacing/>
        <w:rPr>
          <w:rFonts w:ascii="David" w:hAnsi="David" w:cs="David"/>
          <w:szCs w:val="24"/>
        </w:rPr>
      </w:pPr>
      <w:r w:rsidRPr="00496327">
        <w:rPr>
          <w:rFonts w:ascii="David" w:hAnsi="David" w:cs="David"/>
          <w:szCs w:val="24"/>
          <w:rtl/>
        </w:rPr>
        <w:t xml:space="preserve"> הצוות הרלוונטי באגף ישלח לספקי המסגרת שנבחרו לסל הרלוונטי תיאור של העבודה המבוקשת שיכלול את סוג המוצר המבוקש (יעוץ אסטרטגי או יעוץ כלכלי), רקע מקצועי ופרוט התוצרים הנדרשים במסגרת העבודה ולוח הזמנים בו מבוקשת העבודה (לרבות אבני דרך לתשלום במידת הצורך) וכן</w:t>
      </w:r>
      <w:r w:rsidR="00ED2991">
        <w:rPr>
          <w:rFonts w:ascii="David" w:hAnsi="David" w:cs="David" w:hint="cs"/>
          <w:szCs w:val="24"/>
          <w:rtl/>
        </w:rPr>
        <w:t xml:space="preserve"> בחלק מה</w:t>
      </w:r>
      <w:r w:rsidR="00FD0FF6">
        <w:rPr>
          <w:rFonts w:ascii="David" w:hAnsi="David" w:cs="David" w:hint="cs"/>
          <w:szCs w:val="24"/>
          <w:rtl/>
        </w:rPr>
        <w:t>מ</w:t>
      </w:r>
      <w:r w:rsidR="00ED2991">
        <w:rPr>
          <w:rFonts w:ascii="David" w:hAnsi="David" w:cs="David" w:hint="cs"/>
          <w:szCs w:val="24"/>
          <w:rtl/>
        </w:rPr>
        <w:t xml:space="preserve">קרים </w:t>
      </w:r>
      <w:r w:rsidRPr="00496327">
        <w:rPr>
          <w:rFonts w:ascii="David" w:hAnsi="David" w:cs="David"/>
          <w:szCs w:val="24"/>
          <w:rtl/>
        </w:rPr>
        <w:t>את המחיר המקסימלי לביצועה. כן יפורטו, בהתאם לצרכים המקצועיים של המזמין ולדרישות הספציפיות הנובעות מהעבודה המבוקשת, קריטריונים לבחירת ההצעה הזוכה במסגרת הפניה, וכן קריטריונים נוספים, במידה וישנם</w:t>
      </w:r>
      <w:r w:rsidR="008456AF" w:rsidRPr="00496327">
        <w:rPr>
          <w:rFonts w:ascii="David" w:hAnsi="David" w:cs="David"/>
          <w:szCs w:val="24"/>
          <w:rtl/>
        </w:rPr>
        <w:t>.</w:t>
      </w:r>
      <w:r w:rsidRPr="00496327">
        <w:rPr>
          <w:rFonts w:ascii="David" w:hAnsi="David" w:cs="David"/>
          <w:szCs w:val="24"/>
          <w:rtl/>
        </w:rPr>
        <w:t xml:space="preserve"> לדוגמא בקשה לצרף לצוות היועצים לעבודה הספציפית יועץ מומחה בתחום מקצועי מסוים. כמו כן, יוכל הצוות לפרט מחיר מקסימלי שיהיה נמוך מהסכום המפורט בסלים 1 או 2 לעיל.</w:t>
      </w:r>
    </w:p>
    <w:p w:rsidR="00152E96" w:rsidRPr="00496327" w:rsidRDefault="00152E96" w:rsidP="00152E96">
      <w:pPr>
        <w:pStyle w:val="af9"/>
        <w:numPr>
          <w:ilvl w:val="2"/>
          <w:numId w:val="64"/>
        </w:numPr>
        <w:autoSpaceDE w:val="0"/>
        <w:autoSpaceDN w:val="0"/>
        <w:adjustRightInd w:val="0"/>
        <w:spacing w:line="360" w:lineRule="auto"/>
        <w:contextualSpacing/>
        <w:rPr>
          <w:rFonts w:ascii="David" w:hAnsi="David" w:cs="David"/>
          <w:szCs w:val="24"/>
        </w:rPr>
      </w:pPr>
      <w:r w:rsidRPr="00496327">
        <w:rPr>
          <w:rFonts w:ascii="David" w:hAnsi="David" w:cs="David"/>
          <w:szCs w:val="24"/>
          <w:rtl/>
        </w:rPr>
        <w:t xml:space="preserve"> ספקי מכרז המסגרת בסל הרלוונטי יגישו מענה לפניה האמורה בהתאם לאמור להלן (להלן – </w:t>
      </w:r>
      <w:r w:rsidRPr="00496327">
        <w:rPr>
          <w:rFonts w:ascii="David" w:hAnsi="David" w:cs="David"/>
          <w:b/>
          <w:bCs/>
          <w:szCs w:val="24"/>
          <w:rtl/>
        </w:rPr>
        <w:t>הצעת העבודה</w:t>
      </w:r>
      <w:r w:rsidRPr="00496327">
        <w:rPr>
          <w:rFonts w:ascii="David" w:hAnsi="David" w:cs="David"/>
          <w:szCs w:val="24"/>
          <w:rtl/>
        </w:rPr>
        <w:t>):</w:t>
      </w:r>
    </w:p>
    <w:p w:rsidR="00152E96" w:rsidRPr="00496327" w:rsidRDefault="00152E96" w:rsidP="00152E96">
      <w:pPr>
        <w:pStyle w:val="af9"/>
        <w:numPr>
          <w:ilvl w:val="3"/>
          <w:numId w:val="64"/>
        </w:numPr>
        <w:autoSpaceDE w:val="0"/>
        <w:autoSpaceDN w:val="0"/>
        <w:adjustRightInd w:val="0"/>
        <w:spacing w:line="360" w:lineRule="auto"/>
        <w:contextualSpacing/>
        <w:rPr>
          <w:rFonts w:ascii="David" w:hAnsi="David" w:cs="David"/>
          <w:szCs w:val="24"/>
        </w:rPr>
      </w:pPr>
      <w:r w:rsidRPr="00496327">
        <w:rPr>
          <w:rFonts w:ascii="David" w:hAnsi="David" w:cs="David"/>
          <w:szCs w:val="24"/>
          <w:rtl/>
        </w:rPr>
        <w:t xml:space="preserve">הצעת העבודה תכלול את הפרטים הבאים: </w:t>
      </w:r>
    </w:p>
    <w:p w:rsidR="00152E96" w:rsidRPr="00496327" w:rsidRDefault="00152E96" w:rsidP="00152E96">
      <w:pPr>
        <w:pStyle w:val="af9"/>
        <w:numPr>
          <w:ilvl w:val="3"/>
          <w:numId w:val="64"/>
        </w:numPr>
        <w:autoSpaceDE w:val="0"/>
        <w:autoSpaceDN w:val="0"/>
        <w:adjustRightInd w:val="0"/>
        <w:spacing w:line="360" w:lineRule="auto"/>
        <w:contextualSpacing/>
        <w:rPr>
          <w:rFonts w:ascii="David" w:hAnsi="David" w:cs="David"/>
          <w:szCs w:val="24"/>
        </w:rPr>
      </w:pPr>
      <w:r w:rsidRPr="00496327">
        <w:rPr>
          <w:rFonts w:ascii="David" w:hAnsi="David" w:cs="David"/>
          <w:szCs w:val="24"/>
          <w:rtl/>
        </w:rPr>
        <w:t>הצעת מחיר לכלל העבודה;</w:t>
      </w:r>
    </w:p>
    <w:p w:rsidR="00152E96" w:rsidRPr="00496327" w:rsidRDefault="00152E96" w:rsidP="00152E96">
      <w:pPr>
        <w:pStyle w:val="af9"/>
        <w:numPr>
          <w:ilvl w:val="3"/>
          <w:numId w:val="64"/>
        </w:numPr>
        <w:autoSpaceDE w:val="0"/>
        <w:autoSpaceDN w:val="0"/>
        <w:adjustRightInd w:val="0"/>
        <w:spacing w:line="360" w:lineRule="auto"/>
        <w:contextualSpacing/>
        <w:rPr>
          <w:rFonts w:ascii="David" w:hAnsi="David" w:cs="David"/>
          <w:szCs w:val="24"/>
        </w:rPr>
      </w:pPr>
      <w:r w:rsidRPr="00496327">
        <w:rPr>
          <w:rFonts w:ascii="David" w:hAnsi="David" w:cs="David"/>
          <w:szCs w:val="24"/>
          <w:rtl/>
        </w:rPr>
        <w:t>הצעת מתודולוגיה פרטנית לנושא המבוקש;</w:t>
      </w:r>
    </w:p>
    <w:p w:rsidR="00152E96" w:rsidRDefault="00152E96" w:rsidP="00152E96">
      <w:pPr>
        <w:pStyle w:val="af9"/>
        <w:numPr>
          <w:ilvl w:val="3"/>
          <w:numId w:val="64"/>
        </w:numPr>
        <w:autoSpaceDE w:val="0"/>
        <w:autoSpaceDN w:val="0"/>
        <w:adjustRightInd w:val="0"/>
        <w:spacing w:line="360" w:lineRule="auto"/>
        <w:contextualSpacing/>
        <w:rPr>
          <w:rFonts w:ascii="David" w:hAnsi="David" w:cs="David"/>
          <w:szCs w:val="24"/>
        </w:rPr>
      </w:pPr>
      <w:r w:rsidRPr="00496327">
        <w:rPr>
          <w:rFonts w:ascii="David" w:hAnsi="David" w:cs="David"/>
          <w:szCs w:val="24"/>
          <w:rtl/>
        </w:rPr>
        <w:t>פרטי הצוות מטעם המציע למתן השירותים, לרבות הניסיון הרלוונטי לתחום;</w:t>
      </w:r>
    </w:p>
    <w:p w:rsidR="00ED2991" w:rsidRPr="00496327" w:rsidRDefault="00ED2991" w:rsidP="00152E96">
      <w:pPr>
        <w:pStyle w:val="af9"/>
        <w:numPr>
          <w:ilvl w:val="3"/>
          <w:numId w:val="64"/>
        </w:numPr>
        <w:autoSpaceDE w:val="0"/>
        <w:autoSpaceDN w:val="0"/>
        <w:adjustRightInd w:val="0"/>
        <w:spacing w:line="360" w:lineRule="auto"/>
        <w:contextualSpacing/>
        <w:rPr>
          <w:rFonts w:ascii="David" w:hAnsi="David" w:cs="David"/>
          <w:szCs w:val="24"/>
        </w:rPr>
      </w:pPr>
      <w:r>
        <w:rPr>
          <w:rFonts w:ascii="David" w:hAnsi="David" w:cs="David" w:hint="cs"/>
          <w:szCs w:val="24"/>
          <w:rtl/>
        </w:rPr>
        <w:t xml:space="preserve">אחוז ההנחה מהסכום המקסימלי ככול שיפורסם או לחילופין הצעת המחיר לביצוע הפרויקט </w:t>
      </w:r>
    </w:p>
    <w:p w:rsidR="006843F1" w:rsidRPr="00657C3E" w:rsidRDefault="006843F1" w:rsidP="00657C3E">
      <w:pPr>
        <w:pStyle w:val="af9"/>
        <w:numPr>
          <w:ilvl w:val="3"/>
          <w:numId w:val="64"/>
        </w:numPr>
        <w:autoSpaceDE w:val="0"/>
        <w:autoSpaceDN w:val="0"/>
        <w:adjustRightInd w:val="0"/>
        <w:spacing w:line="360" w:lineRule="auto"/>
        <w:contextualSpacing/>
        <w:rPr>
          <w:rFonts w:ascii="David" w:hAnsi="David" w:cs="David"/>
          <w:b/>
          <w:bCs/>
          <w:szCs w:val="24"/>
          <w:u w:val="single"/>
          <w:rtl/>
        </w:rPr>
      </w:pPr>
      <w:r w:rsidRPr="00657C3E">
        <w:rPr>
          <w:rFonts w:ascii="David" w:hAnsi="David" w:cs="David"/>
          <w:b/>
          <w:bCs/>
          <w:szCs w:val="24"/>
          <w:u w:val="single"/>
          <w:rtl/>
        </w:rPr>
        <w:t>ניגוד עניינים</w:t>
      </w:r>
    </w:p>
    <w:p w:rsidR="006843F1" w:rsidRDefault="006843F1" w:rsidP="00657C3E">
      <w:pPr>
        <w:pStyle w:val="af9"/>
        <w:numPr>
          <w:ilvl w:val="4"/>
          <w:numId w:val="64"/>
        </w:numPr>
        <w:tabs>
          <w:tab w:val="left" w:pos="1445"/>
        </w:tabs>
        <w:spacing w:line="360" w:lineRule="auto"/>
        <w:ind w:left="3288" w:hanging="1134"/>
        <w:contextualSpacing/>
        <w:outlineLvl w:val="0"/>
        <w:rPr>
          <w:rFonts w:ascii="David" w:hAnsi="David" w:cs="David"/>
          <w:szCs w:val="24"/>
        </w:rPr>
      </w:pPr>
      <w:r>
        <w:rPr>
          <w:rFonts w:ascii="David" w:hAnsi="David" w:cs="David" w:hint="cs"/>
          <w:szCs w:val="24"/>
          <w:rtl/>
        </w:rPr>
        <w:t xml:space="preserve">הזוכה, וכל איש צוות מטעמו, יידרש לחתום על התחייבות להיעדר ניגוד עניינים בנוסח המצורף </w:t>
      </w:r>
      <w:r w:rsidRPr="00833760">
        <w:rPr>
          <w:rFonts w:ascii="David" w:hAnsi="David" w:cs="David" w:hint="eastAsia"/>
          <w:b/>
          <w:bCs/>
          <w:szCs w:val="24"/>
          <w:rtl/>
        </w:rPr>
        <w:t>בנספח</w:t>
      </w:r>
      <w:r w:rsidRPr="00833760">
        <w:rPr>
          <w:rFonts w:ascii="David" w:hAnsi="David" w:cs="David"/>
          <w:b/>
          <w:bCs/>
          <w:szCs w:val="24"/>
          <w:rtl/>
        </w:rPr>
        <w:t xml:space="preserve"> </w:t>
      </w:r>
      <w:r w:rsidRPr="00833760">
        <w:rPr>
          <w:rFonts w:ascii="David" w:hAnsi="David" w:cs="David" w:hint="eastAsia"/>
          <w:b/>
          <w:bCs/>
          <w:szCs w:val="24"/>
          <w:rtl/>
        </w:rPr>
        <w:t>ח</w:t>
      </w:r>
      <w:r w:rsidRPr="00833760">
        <w:rPr>
          <w:rFonts w:ascii="David" w:hAnsi="David" w:cs="David"/>
          <w:b/>
          <w:bCs/>
          <w:szCs w:val="24"/>
          <w:rtl/>
        </w:rPr>
        <w:t>'</w:t>
      </w:r>
      <w:r w:rsidR="00B95F8E">
        <w:rPr>
          <w:rFonts w:ascii="David" w:hAnsi="David" w:cs="David" w:hint="cs"/>
          <w:b/>
          <w:bCs/>
          <w:szCs w:val="24"/>
          <w:rtl/>
        </w:rPr>
        <w:t>1</w:t>
      </w:r>
      <w:r>
        <w:rPr>
          <w:rFonts w:ascii="David" w:hAnsi="David" w:cs="David" w:hint="cs"/>
          <w:b/>
          <w:bCs/>
          <w:szCs w:val="24"/>
          <w:rtl/>
        </w:rPr>
        <w:t>-ח'</w:t>
      </w:r>
      <w:r w:rsidR="00B95F8E">
        <w:rPr>
          <w:rFonts w:ascii="David" w:hAnsi="David" w:cs="David" w:hint="cs"/>
          <w:b/>
          <w:bCs/>
          <w:szCs w:val="24"/>
          <w:rtl/>
        </w:rPr>
        <w:t>2</w:t>
      </w:r>
      <w:r>
        <w:rPr>
          <w:rFonts w:ascii="David" w:hAnsi="David" w:cs="David" w:hint="cs"/>
          <w:szCs w:val="24"/>
          <w:rtl/>
        </w:rPr>
        <w:t>, במסגרתה הוא מצהיר ומתחייב שאין ולא יהיה לו, במהלך תקופת ההתקשרות בין הצדדים, ובמהלך שישה חודשים מתום תקופת ההתקשרות, ניגוד עניינים מכל מין וסוג שהוא. מבלי לגרוע מכלליות האמור, הזוכה, במהלך כל תקופת ההתקשרות לא ייצג כל גורם ולא יפעל מטעם כל גורם אשר עבודת הזוכה עם המשרד עשויה להיות רלוונטית לגביו.</w:t>
      </w:r>
    </w:p>
    <w:p w:rsidR="006843F1" w:rsidRPr="00833760" w:rsidRDefault="006843F1" w:rsidP="00657C3E">
      <w:pPr>
        <w:pStyle w:val="af9"/>
        <w:numPr>
          <w:ilvl w:val="4"/>
          <w:numId w:val="64"/>
        </w:numPr>
        <w:tabs>
          <w:tab w:val="left" w:pos="1445"/>
        </w:tabs>
        <w:spacing w:line="360" w:lineRule="auto"/>
        <w:ind w:left="3288" w:hanging="1134"/>
        <w:contextualSpacing/>
        <w:outlineLvl w:val="0"/>
        <w:rPr>
          <w:rFonts w:ascii="David" w:hAnsi="David" w:cs="David"/>
          <w:szCs w:val="24"/>
          <w:rtl/>
        </w:rPr>
      </w:pPr>
      <w:r w:rsidRPr="00833760">
        <w:rPr>
          <w:rFonts w:ascii="David" w:hAnsi="David" w:cs="David"/>
          <w:szCs w:val="24"/>
          <w:rtl/>
        </w:rPr>
        <w:t xml:space="preserve">על המציע וכל אחד מאנשי הצוות המוצעים מטעמו לפרט </w:t>
      </w:r>
      <w:r w:rsidRPr="00833760">
        <w:rPr>
          <w:rFonts w:ascii="David" w:hAnsi="David" w:cs="David"/>
          <w:b/>
          <w:bCs/>
          <w:szCs w:val="24"/>
          <w:rtl/>
        </w:rPr>
        <w:t>בנספח ח'</w:t>
      </w:r>
      <w:r w:rsidR="00B95F8E">
        <w:rPr>
          <w:rFonts w:ascii="David" w:hAnsi="David" w:cs="David" w:hint="cs"/>
          <w:b/>
          <w:bCs/>
          <w:szCs w:val="24"/>
          <w:rtl/>
        </w:rPr>
        <w:t>3</w:t>
      </w:r>
      <w:r w:rsidRPr="00833760">
        <w:rPr>
          <w:rFonts w:ascii="David" w:hAnsi="David" w:cs="David"/>
          <w:szCs w:val="24"/>
          <w:rtl/>
        </w:rPr>
        <w:t xml:space="preserve"> את כל הקשרים המקצועיים, העסקיים, הכלכליים והאישיים </w:t>
      </w:r>
      <w:r>
        <w:rPr>
          <w:rFonts w:ascii="David" w:hAnsi="David" w:cs="David"/>
          <w:szCs w:val="24"/>
          <w:rtl/>
        </w:rPr>
        <w:t xml:space="preserve">עם גורמים </w:t>
      </w:r>
      <w:r>
        <w:rPr>
          <w:rFonts w:ascii="David" w:hAnsi="David" w:cs="David" w:hint="cs"/>
          <w:szCs w:val="24"/>
          <w:rtl/>
        </w:rPr>
        <w:t>הקשורים למשרד האנרגיה או מושפעים מהחלטותיו, וזאת</w:t>
      </w:r>
      <w:r w:rsidRPr="004A75E2">
        <w:rPr>
          <w:rFonts w:ascii="David" w:hAnsi="David" w:cs="David"/>
          <w:szCs w:val="24"/>
          <w:rtl/>
        </w:rPr>
        <w:t xml:space="preserve"> </w:t>
      </w:r>
      <w:r w:rsidRPr="00BD5445">
        <w:rPr>
          <w:rFonts w:ascii="David" w:hAnsi="David" w:cs="David"/>
          <w:szCs w:val="24"/>
          <w:rtl/>
        </w:rPr>
        <w:t xml:space="preserve">במהלך </w:t>
      </w:r>
      <w:r w:rsidR="00657C3E">
        <w:rPr>
          <w:rFonts w:ascii="David" w:hAnsi="David" w:cs="David" w:hint="cs"/>
          <w:szCs w:val="24"/>
          <w:rtl/>
        </w:rPr>
        <w:t>השנתיים</w:t>
      </w:r>
      <w:r w:rsidRPr="00BD5445">
        <w:rPr>
          <w:rFonts w:ascii="David" w:hAnsi="David" w:cs="David"/>
          <w:szCs w:val="24"/>
          <w:rtl/>
        </w:rPr>
        <w:t xml:space="preserve"> האחרונות</w:t>
      </w:r>
      <w:r w:rsidRPr="00833760">
        <w:rPr>
          <w:rFonts w:ascii="David" w:hAnsi="David" w:cs="David"/>
          <w:szCs w:val="24"/>
          <w:rtl/>
        </w:rPr>
        <w:t xml:space="preserve">, העלולים ליצור ניגוד </w:t>
      </w:r>
      <w:r>
        <w:rPr>
          <w:rFonts w:ascii="David" w:hAnsi="David" w:cs="David" w:hint="cs"/>
          <w:szCs w:val="24"/>
          <w:rtl/>
        </w:rPr>
        <w:t>עניינים</w:t>
      </w:r>
      <w:r w:rsidRPr="00833760">
        <w:rPr>
          <w:rFonts w:ascii="David" w:hAnsi="David" w:cs="David"/>
          <w:szCs w:val="24"/>
          <w:rtl/>
        </w:rPr>
        <w:t xml:space="preserve"> עם </w:t>
      </w:r>
      <w:r>
        <w:rPr>
          <w:rFonts w:ascii="David" w:hAnsi="David" w:cs="David" w:hint="cs"/>
          <w:szCs w:val="24"/>
          <w:rtl/>
        </w:rPr>
        <w:lastRenderedPageBreak/>
        <w:t>מתן השירותים הנדרשים במסגרת הפניה הפרטנית</w:t>
      </w:r>
      <w:r w:rsidRPr="00833760">
        <w:rPr>
          <w:rFonts w:ascii="David" w:hAnsi="David" w:cs="David"/>
          <w:szCs w:val="24"/>
          <w:rtl/>
        </w:rPr>
        <w:t xml:space="preserve"> (לעניין זה יש לפרט גם קשרים של בני משפחה או תאגידים הקשורים למציע). </w:t>
      </w:r>
    </w:p>
    <w:p w:rsidR="006843F1" w:rsidRPr="00833760" w:rsidRDefault="006843F1" w:rsidP="00657C3E">
      <w:pPr>
        <w:pStyle w:val="af9"/>
        <w:numPr>
          <w:ilvl w:val="4"/>
          <w:numId w:val="64"/>
        </w:numPr>
        <w:tabs>
          <w:tab w:val="left" w:pos="1445"/>
        </w:tabs>
        <w:spacing w:line="360" w:lineRule="auto"/>
        <w:ind w:left="3288" w:hanging="1134"/>
        <w:contextualSpacing/>
        <w:outlineLvl w:val="0"/>
        <w:rPr>
          <w:rFonts w:ascii="David" w:hAnsi="David" w:cs="David"/>
          <w:szCs w:val="24"/>
        </w:rPr>
      </w:pPr>
      <w:r w:rsidRPr="00833760">
        <w:rPr>
          <w:rFonts w:ascii="David" w:hAnsi="David" w:cs="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152E96" w:rsidRPr="00496327" w:rsidRDefault="00152E96" w:rsidP="00152E96">
      <w:pPr>
        <w:pStyle w:val="af9"/>
        <w:numPr>
          <w:ilvl w:val="3"/>
          <w:numId w:val="64"/>
        </w:numPr>
        <w:autoSpaceDE w:val="0"/>
        <w:autoSpaceDN w:val="0"/>
        <w:adjustRightInd w:val="0"/>
        <w:spacing w:line="360" w:lineRule="auto"/>
        <w:contextualSpacing/>
        <w:rPr>
          <w:rFonts w:ascii="David" w:hAnsi="David" w:cs="David"/>
          <w:szCs w:val="24"/>
        </w:rPr>
      </w:pPr>
      <w:r w:rsidRPr="00496327">
        <w:rPr>
          <w:rFonts w:ascii="David" w:hAnsi="David" w:cs="David"/>
          <w:szCs w:val="24"/>
          <w:rtl/>
        </w:rPr>
        <w:t xml:space="preserve">הצעת העבודה תוגש בתוך 10 ימי עסקים מיום קבלת </w:t>
      </w:r>
      <w:r w:rsidR="007934EE" w:rsidRPr="00496327">
        <w:rPr>
          <w:rFonts w:ascii="David" w:hAnsi="David" w:cs="David"/>
          <w:szCs w:val="24"/>
          <w:rtl/>
        </w:rPr>
        <w:t>הפנייה הפרטנית</w:t>
      </w:r>
      <w:r w:rsidRPr="00496327">
        <w:rPr>
          <w:rFonts w:ascii="David" w:hAnsi="David" w:cs="David"/>
          <w:szCs w:val="24"/>
          <w:rtl/>
        </w:rPr>
        <w:t xml:space="preserve">. המזמין רשאי בהתאם לשיקול דעתו הבלעדי להאריך או לקצר את תקופת הגשת </w:t>
      </w:r>
      <w:r w:rsidR="007934EE" w:rsidRPr="00496327">
        <w:rPr>
          <w:rFonts w:ascii="David" w:hAnsi="David" w:cs="David"/>
          <w:szCs w:val="24"/>
          <w:rtl/>
        </w:rPr>
        <w:t>המענה הפרטני</w:t>
      </w:r>
      <w:r w:rsidRPr="00496327">
        <w:rPr>
          <w:rFonts w:ascii="David" w:hAnsi="David" w:cs="David"/>
          <w:szCs w:val="24"/>
          <w:rtl/>
        </w:rPr>
        <w:t xml:space="preserve"> לעניין</w:t>
      </w:r>
      <w:r w:rsidR="007934EE" w:rsidRPr="00496327">
        <w:rPr>
          <w:rFonts w:ascii="David" w:hAnsi="David" w:cs="David"/>
          <w:szCs w:val="24"/>
          <w:rtl/>
        </w:rPr>
        <w:t xml:space="preserve"> הפנייה הפרטנית </w:t>
      </w:r>
      <w:r w:rsidR="001D6B3E" w:rsidRPr="00496327">
        <w:rPr>
          <w:rFonts w:ascii="David" w:hAnsi="David" w:cs="David" w:hint="eastAsia"/>
          <w:szCs w:val="24"/>
          <w:rtl/>
        </w:rPr>
        <w:t>המסוימת</w:t>
      </w:r>
      <w:r w:rsidRPr="00496327">
        <w:rPr>
          <w:rFonts w:ascii="David" w:hAnsi="David" w:cs="David"/>
          <w:szCs w:val="24"/>
          <w:rtl/>
        </w:rPr>
        <w:t xml:space="preserve">. </w:t>
      </w:r>
    </w:p>
    <w:p w:rsidR="008456AF" w:rsidRPr="008230A9" w:rsidRDefault="008456AF" w:rsidP="00FB19B1">
      <w:pPr>
        <w:pStyle w:val="af9"/>
        <w:autoSpaceDE w:val="0"/>
        <w:autoSpaceDN w:val="0"/>
        <w:adjustRightInd w:val="0"/>
        <w:spacing w:line="360" w:lineRule="auto"/>
        <w:ind w:left="360"/>
        <w:contextualSpacing/>
        <w:rPr>
          <w:rFonts w:ascii="David" w:hAnsi="David" w:cs="David"/>
          <w:szCs w:val="24"/>
        </w:rPr>
      </w:pPr>
    </w:p>
    <w:p w:rsidR="00152E96" w:rsidRPr="00496327" w:rsidRDefault="00152E96" w:rsidP="001D6B3E">
      <w:pPr>
        <w:pStyle w:val="af9"/>
        <w:numPr>
          <w:ilvl w:val="1"/>
          <w:numId w:val="64"/>
        </w:numPr>
        <w:autoSpaceDE w:val="0"/>
        <w:autoSpaceDN w:val="0"/>
        <w:adjustRightInd w:val="0"/>
        <w:spacing w:line="360" w:lineRule="auto"/>
        <w:contextualSpacing/>
        <w:rPr>
          <w:rFonts w:ascii="David" w:hAnsi="David" w:cs="David"/>
          <w:b/>
          <w:bCs/>
          <w:szCs w:val="24"/>
        </w:rPr>
      </w:pPr>
      <w:r w:rsidRPr="00496327">
        <w:rPr>
          <w:rFonts w:ascii="David" w:hAnsi="David" w:cs="David"/>
          <w:b/>
          <w:bCs/>
          <w:szCs w:val="24"/>
          <w:rtl/>
        </w:rPr>
        <w:t>בדיקת איכות ההצעות בפנייה פרטנית</w:t>
      </w:r>
    </w:p>
    <w:p w:rsidR="00152E96" w:rsidRPr="00496327" w:rsidRDefault="00152E96" w:rsidP="001D6B3E">
      <w:pPr>
        <w:pStyle w:val="af9"/>
        <w:numPr>
          <w:ilvl w:val="2"/>
          <w:numId w:val="64"/>
        </w:numPr>
        <w:autoSpaceDE w:val="0"/>
        <w:autoSpaceDN w:val="0"/>
        <w:adjustRightInd w:val="0"/>
        <w:spacing w:line="360" w:lineRule="auto"/>
        <w:contextualSpacing/>
        <w:rPr>
          <w:rFonts w:ascii="David" w:hAnsi="David" w:cs="David"/>
          <w:szCs w:val="24"/>
        </w:rPr>
      </w:pPr>
      <w:r w:rsidRPr="00496327">
        <w:rPr>
          <w:rFonts w:ascii="David" w:hAnsi="David" w:cs="David"/>
          <w:szCs w:val="24"/>
          <w:rtl/>
        </w:rPr>
        <w:t>הצעות העבודה ייבחנו על ידי הצוות במשרד האנרגיה אשר מזמין את העבודה ונציג מצוות אגף תכנון, מדיניות  ואסטרטגיה.</w:t>
      </w:r>
    </w:p>
    <w:p w:rsidR="00152E96" w:rsidRPr="00496327" w:rsidRDefault="00152E96" w:rsidP="001D6B3E">
      <w:pPr>
        <w:pStyle w:val="af9"/>
        <w:numPr>
          <w:ilvl w:val="2"/>
          <w:numId w:val="64"/>
        </w:numPr>
        <w:autoSpaceDE w:val="0"/>
        <w:autoSpaceDN w:val="0"/>
        <w:adjustRightInd w:val="0"/>
        <w:spacing w:line="360" w:lineRule="auto"/>
        <w:contextualSpacing/>
        <w:rPr>
          <w:rFonts w:ascii="David" w:hAnsi="David" w:cs="David"/>
          <w:szCs w:val="24"/>
        </w:rPr>
      </w:pPr>
      <w:r w:rsidRPr="00496327">
        <w:rPr>
          <w:rFonts w:ascii="David" w:hAnsi="David" w:cs="David"/>
          <w:szCs w:val="24"/>
          <w:rtl/>
        </w:rPr>
        <w:t>הליך בחינת ההצעות יתבצע בהתאם קריטריונים שיתפרסמו בפנייה ויכללו מדדי איכות ומחיר או רק מחיר בהתאם לצורך שיעלה.</w:t>
      </w:r>
    </w:p>
    <w:p w:rsidR="00152E96" w:rsidRPr="00496327" w:rsidRDefault="00152E96" w:rsidP="001D6B3E">
      <w:pPr>
        <w:pStyle w:val="af9"/>
        <w:numPr>
          <w:ilvl w:val="2"/>
          <w:numId w:val="64"/>
        </w:numPr>
        <w:autoSpaceDE w:val="0"/>
        <w:autoSpaceDN w:val="0"/>
        <w:adjustRightInd w:val="0"/>
        <w:spacing w:line="360" w:lineRule="auto"/>
        <w:contextualSpacing/>
        <w:rPr>
          <w:rFonts w:ascii="David" w:hAnsi="David" w:cs="David"/>
          <w:szCs w:val="24"/>
        </w:rPr>
      </w:pPr>
      <w:r w:rsidRPr="00496327">
        <w:rPr>
          <w:rFonts w:ascii="David" w:hAnsi="David" w:cs="David"/>
          <w:szCs w:val="24"/>
          <w:rtl/>
        </w:rPr>
        <w:t>בדיקת האיכות תכלול בין היתר, התרשמות מעבודות קודמות שהמציע ביצע במסגרת מכרז זה, מתודולוגיה מוצעת לביצוע עבודה הנדרשת, ניסיון וכו'.</w:t>
      </w:r>
    </w:p>
    <w:p w:rsidR="00152E96" w:rsidRPr="00496327" w:rsidRDefault="00152E96" w:rsidP="00152E96">
      <w:pPr>
        <w:pStyle w:val="af9"/>
        <w:numPr>
          <w:ilvl w:val="1"/>
          <w:numId w:val="64"/>
        </w:numPr>
        <w:autoSpaceDE w:val="0"/>
        <w:autoSpaceDN w:val="0"/>
        <w:adjustRightInd w:val="0"/>
        <w:spacing w:line="360" w:lineRule="auto"/>
        <w:contextualSpacing/>
        <w:rPr>
          <w:rFonts w:ascii="David" w:hAnsi="David" w:cs="David"/>
          <w:szCs w:val="24"/>
          <w:rtl/>
        </w:rPr>
      </w:pPr>
      <w:r w:rsidRPr="00496327">
        <w:rPr>
          <w:rFonts w:ascii="David" w:hAnsi="David" w:cs="David"/>
          <w:b/>
          <w:bCs/>
          <w:szCs w:val="24"/>
          <w:u w:val="single"/>
          <w:rtl/>
        </w:rPr>
        <w:t>עדכון ספקי המסגרת בתוצאות בחינת ההצעות</w:t>
      </w:r>
    </w:p>
    <w:p w:rsidR="00152E96" w:rsidRPr="00496327" w:rsidRDefault="00152E96" w:rsidP="00152E96">
      <w:pPr>
        <w:overflowPunct w:val="0"/>
        <w:autoSpaceDE w:val="0"/>
        <w:autoSpaceDN w:val="0"/>
        <w:adjustRightInd w:val="0"/>
        <w:spacing w:before="120" w:line="360" w:lineRule="auto"/>
        <w:ind w:left="397"/>
        <w:textAlignment w:val="baseline"/>
        <w:rPr>
          <w:rFonts w:ascii="David" w:hAnsi="David" w:cs="David"/>
          <w:szCs w:val="24"/>
        </w:rPr>
      </w:pPr>
      <w:r w:rsidRPr="00496327">
        <w:rPr>
          <w:rFonts w:ascii="David" w:hAnsi="David" w:cs="David"/>
          <w:szCs w:val="24"/>
          <w:rtl/>
        </w:rPr>
        <w:t>המזמין יידע בכתב את כל ספקי המסגרת בדבר ספק המסגרת הזוכה בהזמנת העבודה וזאת תוך 7 ימי עבודה ממועד ההחלטה על ספק המסגרת.</w:t>
      </w:r>
    </w:p>
    <w:p w:rsidR="00152E96" w:rsidRPr="00496327" w:rsidRDefault="00152E96" w:rsidP="00152E96">
      <w:pPr>
        <w:overflowPunct w:val="0"/>
        <w:autoSpaceDE w:val="0"/>
        <w:autoSpaceDN w:val="0"/>
        <w:adjustRightInd w:val="0"/>
        <w:spacing w:before="120" w:line="360" w:lineRule="auto"/>
        <w:ind w:left="397"/>
        <w:textAlignment w:val="baseline"/>
        <w:rPr>
          <w:rFonts w:ascii="David" w:hAnsi="David" w:cs="David"/>
          <w:szCs w:val="24"/>
        </w:rPr>
      </w:pPr>
      <w:r w:rsidRPr="00496327">
        <w:rPr>
          <w:rFonts w:ascii="David" w:hAnsi="David" w:cs="David"/>
          <w:szCs w:val="24"/>
          <w:rtl/>
        </w:rPr>
        <w:t xml:space="preserve">נציג המזמין יעמיד לרשות כל ספק מסגרת החפץ בכך, את כל המסמכים הרלוונטיים הקשורים להליך בחירת זוכה בהליך ספציפי, למעט חומרים המוגדרים כסודות מסחריים וסודות מקצועיים, בהתאם לשיקול דעתה של ועדת המכרזים המשרדית. </w:t>
      </w:r>
    </w:p>
    <w:p w:rsidR="00152E96" w:rsidRPr="00496327" w:rsidRDefault="00152E96" w:rsidP="00152E96">
      <w:pPr>
        <w:tabs>
          <w:tab w:val="left" w:pos="3467"/>
        </w:tabs>
        <w:spacing w:line="360" w:lineRule="auto"/>
        <w:ind w:left="360"/>
        <w:rPr>
          <w:rFonts w:ascii="David" w:hAnsi="David" w:cs="David"/>
          <w:szCs w:val="24"/>
          <w:rtl/>
        </w:rPr>
      </w:pPr>
    </w:p>
    <w:p w:rsidR="00152E96" w:rsidRPr="00496327" w:rsidRDefault="00152E96" w:rsidP="00152E96">
      <w:pPr>
        <w:pStyle w:val="af9"/>
        <w:numPr>
          <w:ilvl w:val="0"/>
          <w:numId w:val="64"/>
        </w:numPr>
        <w:autoSpaceDE w:val="0"/>
        <w:autoSpaceDN w:val="0"/>
        <w:adjustRightInd w:val="0"/>
        <w:spacing w:line="360" w:lineRule="auto"/>
        <w:contextualSpacing/>
        <w:rPr>
          <w:rFonts w:ascii="David" w:hAnsi="David" w:cs="David"/>
          <w:b/>
          <w:bCs/>
          <w:sz w:val="28"/>
          <w:szCs w:val="28"/>
          <w:u w:val="single"/>
        </w:rPr>
      </w:pPr>
      <w:r w:rsidRPr="00496327">
        <w:rPr>
          <w:rFonts w:ascii="David" w:hAnsi="David" w:cs="David"/>
          <w:b/>
          <w:bCs/>
          <w:sz w:val="28"/>
          <w:szCs w:val="28"/>
          <w:u w:val="single"/>
          <w:rtl/>
        </w:rPr>
        <w:t>התמורה ואבני דרך לתשלום</w:t>
      </w:r>
    </w:p>
    <w:p w:rsidR="00152E96" w:rsidRPr="00496327" w:rsidRDefault="00152E96" w:rsidP="00152E96">
      <w:pPr>
        <w:pStyle w:val="af9"/>
        <w:numPr>
          <w:ilvl w:val="1"/>
          <w:numId w:val="64"/>
        </w:numPr>
        <w:autoSpaceDE w:val="0"/>
        <w:autoSpaceDN w:val="0"/>
        <w:adjustRightInd w:val="0"/>
        <w:spacing w:line="360" w:lineRule="auto"/>
        <w:contextualSpacing/>
        <w:rPr>
          <w:rFonts w:ascii="David" w:hAnsi="David" w:cs="David"/>
          <w:szCs w:val="24"/>
          <w:rtl/>
        </w:rPr>
      </w:pPr>
      <w:r w:rsidRPr="00496327">
        <w:rPr>
          <w:rFonts w:ascii="David" w:hAnsi="David" w:cs="David"/>
          <w:szCs w:val="24"/>
          <w:rtl/>
        </w:rPr>
        <w:t>ביצוע השירותים לפי סעיף זה יעשה בהתאם לדרישת המשרד ולפי צרכיו ובכפוף לקיום תקציב לנושא וקבלת כל האישורים הדרושים.</w:t>
      </w:r>
    </w:p>
    <w:p w:rsidR="00152E96" w:rsidRPr="00906956" w:rsidRDefault="00152E96" w:rsidP="00152E96">
      <w:pPr>
        <w:pStyle w:val="af9"/>
        <w:numPr>
          <w:ilvl w:val="1"/>
          <w:numId w:val="64"/>
        </w:numPr>
        <w:autoSpaceDE w:val="0"/>
        <w:autoSpaceDN w:val="0"/>
        <w:adjustRightInd w:val="0"/>
        <w:spacing w:line="360" w:lineRule="auto"/>
        <w:contextualSpacing/>
        <w:rPr>
          <w:rFonts w:ascii="David" w:hAnsi="David" w:cs="David"/>
          <w:szCs w:val="24"/>
        </w:rPr>
      </w:pPr>
      <w:r w:rsidRPr="00496327">
        <w:rPr>
          <w:rFonts w:ascii="David" w:hAnsi="David" w:cs="David"/>
          <w:szCs w:val="24"/>
          <w:rtl/>
        </w:rPr>
        <w:t xml:space="preserve">ספק המסגרת יציין בהצעתו את אחוז ההנחה מהתעריף לשעת ייעוץ בהתאם </w:t>
      </w:r>
      <w:hyperlink r:id="rId16" w:history="1">
        <w:r w:rsidRPr="00496327">
          <w:rPr>
            <w:rFonts w:ascii="David" w:hAnsi="David" w:cs="David"/>
            <w:color w:val="0000FF"/>
            <w:szCs w:val="24"/>
            <w:u w:val="single"/>
            <w:rtl/>
          </w:rPr>
          <w:t>להוראת תכ"מ תעריפי התקשרות עם נותני שירותים חיצוניים, מס' הוראה 13.9.0.2.1</w:t>
        </w:r>
      </w:hyperlink>
      <w:r w:rsidRPr="00496327">
        <w:rPr>
          <w:rFonts w:ascii="David" w:hAnsi="David" w:cs="David"/>
          <w:color w:val="0000FF"/>
          <w:vertAlign w:val="superscript"/>
          <w:rtl/>
        </w:rPr>
        <w:footnoteReference w:id="3"/>
      </w:r>
      <w:r w:rsidRPr="00496327">
        <w:rPr>
          <w:rFonts w:ascii="David" w:hAnsi="David" w:cs="David"/>
          <w:color w:val="0000FF"/>
          <w:szCs w:val="24"/>
          <w:rtl/>
        </w:rPr>
        <w:t>.</w:t>
      </w:r>
      <w:r w:rsidRPr="00496327">
        <w:rPr>
          <w:rFonts w:ascii="David" w:hAnsi="David" w:cs="David"/>
          <w:szCs w:val="24"/>
          <w:rtl/>
        </w:rPr>
        <w:t xml:space="preserve"> תעריפי חשכ"ל המפורסמים הינם תעריפים </w:t>
      </w:r>
      <w:r w:rsidRPr="00496327">
        <w:rPr>
          <w:rFonts w:ascii="David" w:hAnsi="David" w:cs="David"/>
          <w:bCs/>
          <w:szCs w:val="24"/>
          <w:rtl/>
        </w:rPr>
        <w:t>מרביים</w:t>
      </w:r>
      <w:r w:rsidRPr="00496327">
        <w:rPr>
          <w:rFonts w:ascii="David" w:hAnsi="David" w:cs="David"/>
          <w:szCs w:val="24"/>
          <w:rtl/>
        </w:rPr>
        <w:t xml:space="preserve"> ולא כוללים מע"מ כדין</w:t>
      </w:r>
      <w:r w:rsidR="00FA6D33">
        <w:rPr>
          <w:rFonts w:ascii="David" w:hAnsi="David" w:cs="David" w:hint="cs"/>
          <w:szCs w:val="24"/>
          <w:rtl/>
        </w:rPr>
        <w:t xml:space="preserve"> או הצעה </w:t>
      </w:r>
      <w:r w:rsidR="00FA6D33" w:rsidRPr="004133B1">
        <w:rPr>
          <w:rFonts w:ascii="David" w:hAnsi="David" w:cs="David" w:hint="eastAsia"/>
          <w:szCs w:val="24"/>
          <w:rtl/>
        </w:rPr>
        <w:t>לתפוקה</w:t>
      </w:r>
      <w:r w:rsidR="00FA6D33" w:rsidRPr="004133B1">
        <w:rPr>
          <w:rFonts w:ascii="David" w:hAnsi="David" w:cs="David"/>
          <w:szCs w:val="24"/>
          <w:rtl/>
        </w:rPr>
        <w:t xml:space="preserve"> </w:t>
      </w:r>
      <w:r w:rsidR="00FA6D33" w:rsidRPr="004133B1">
        <w:rPr>
          <w:rFonts w:ascii="David" w:hAnsi="David" w:cs="David" w:hint="eastAsia"/>
          <w:szCs w:val="24"/>
          <w:rtl/>
        </w:rPr>
        <w:t>והכל</w:t>
      </w:r>
      <w:r w:rsidR="00FA6D33" w:rsidRPr="004133B1">
        <w:rPr>
          <w:rFonts w:ascii="David" w:hAnsi="David" w:cs="David"/>
          <w:szCs w:val="24"/>
          <w:rtl/>
        </w:rPr>
        <w:t xml:space="preserve"> </w:t>
      </w:r>
      <w:r w:rsidR="00FA6D33" w:rsidRPr="004133B1">
        <w:rPr>
          <w:rFonts w:ascii="David" w:hAnsi="David" w:cs="David" w:hint="eastAsia"/>
          <w:szCs w:val="24"/>
          <w:rtl/>
        </w:rPr>
        <w:t>לפי</w:t>
      </w:r>
      <w:r w:rsidR="00FA6D33" w:rsidRPr="004133B1">
        <w:rPr>
          <w:rFonts w:ascii="David" w:hAnsi="David" w:cs="David"/>
          <w:szCs w:val="24"/>
          <w:rtl/>
        </w:rPr>
        <w:t xml:space="preserve"> </w:t>
      </w:r>
      <w:r w:rsidR="00FA6D33" w:rsidRPr="004133B1">
        <w:rPr>
          <w:rFonts w:ascii="David" w:hAnsi="David" w:cs="David" w:hint="eastAsia"/>
          <w:szCs w:val="24"/>
          <w:rtl/>
        </w:rPr>
        <w:t>בקשתו</w:t>
      </w:r>
      <w:r w:rsidR="00FA6D33" w:rsidRPr="004133B1">
        <w:rPr>
          <w:rFonts w:ascii="David" w:hAnsi="David" w:cs="David"/>
          <w:szCs w:val="24"/>
          <w:rtl/>
        </w:rPr>
        <w:t xml:space="preserve"> </w:t>
      </w:r>
      <w:r w:rsidR="00FA6D33" w:rsidRPr="004133B1">
        <w:rPr>
          <w:rFonts w:ascii="David" w:hAnsi="David" w:cs="David" w:hint="eastAsia"/>
          <w:szCs w:val="24"/>
          <w:rtl/>
        </w:rPr>
        <w:t>של</w:t>
      </w:r>
      <w:r w:rsidR="00FA6D33" w:rsidRPr="004133B1">
        <w:rPr>
          <w:rFonts w:ascii="David" w:hAnsi="David" w:cs="David"/>
          <w:szCs w:val="24"/>
          <w:rtl/>
        </w:rPr>
        <w:t xml:space="preserve"> </w:t>
      </w:r>
      <w:r w:rsidR="00FA6D33" w:rsidRPr="004133B1">
        <w:rPr>
          <w:rFonts w:ascii="David" w:hAnsi="David" w:cs="David" w:hint="eastAsia"/>
          <w:szCs w:val="24"/>
          <w:rtl/>
        </w:rPr>
        <w:t>המשרד</w:t>
      </w:r>
    </w:p>
    <w:p w:rsidR="00152E96" w:rsidRPr="00496327" w:rsidRDefault="00FA6D33" w:rsidP="00152E96">
      <w:pPr>
        <w:pStyle w:val="af9"/>
        <w:numPr>
          <w:ilvl w:val="1"/>
          <w:numId w:val="64"/>
        </w:numPr>
        <w:autoSpaceDE w:val="0"/>
        <w:autoSpaceDN w:val="0"/>
        <w:adjustRightInd w:val="0"/>
        <w:spacing w:line="360" w:lineRule="auto"/>
        <w:contextualSpacing/>
        <w:rPr>
          <w:rFonts w:ascii="David" w:hAnsi="David" w:cs="David"/>
          <w:szCs w:val="24"/>
        </w:rPr>
      </w:pPr>
      <w:r>
        <w:rPr>
          <w:rFonts w:ascii="David" w:hAnsi="David" w:cs="David" w:hint="cs"/>
          <w:szCs w:val="24"/>
          <w:rtl/>
        </w:rPr>
        <w:t xml:space="preserve">במקרה שמדובר בתשלום לפי שעת ייעוץ, </w:t>
      </w:r>
      <w:r w:rsidR="00152E96" w:rsidRPr="00496327">
        <w:rPr>
          <w:rFonts w:ascii="David" w:hAnsi="David" w:cs="David"/>
          <w:szCs w:val="24"/>
          <w:rtl/>
        </w:rPr>
        <w:t>התקשרות עם יועץ תהא לפי שירותי ייעוץ (מקצועות שונים), (יועץ רמה 2 להוראה 13.9.0.2.1). מצ"ב נספח י'1.</w:t>
      </w:r>
    </w:p>
    <w:p w:rsidR="00152E96" w:rsidRPr="00496327" w:rsidRDefault="00152E96" w:rsidP="008456AF">
      <w:pPr>
        <w:pStyle w:val="af9"/>
        <w:numPr>
          <w:ilvl w:val="1"/>
          <w:numId w:val="64"/>
        </w:numPr>
        <w:autoSpaceDE w:val="0"/>
        <w:autoSpaceDN w:val="0"/>
        <w:adjustRightInd w:val="0"/>
        <w:spacing w:line="360" w:lineRule="auto"/>
        <w:contextualSpacing/>
        <w:rPr>
          <w:rFonts w:ascii="David" w:hAnsi="David" w:cs="David"/>
          <w:szCs w:val="24"/>
        </w:rPr>
      </w:pPr>
      <w:r w:rsidRPr="00496327">
        <w:rPr>
          <w:rFonts w:ascii="David" w:hAnsi="David" w:cs="David"/>
          <w:szCs w:val="24"/>
          <w:rtl/>
        </w:rPr>
        <w:lastRenderedPageBreak/>
        <w:t xml:space="preserve">במקרה שההתקשרות כוללת מספר רמות יועצים, שיעור ההנחה יחול באופן אחיד על כלל רמות </w:t>
      </w:r>
      <w:r w:rsidR="008456AF" w:rsidRPr="00496327">
        <w:rPr>
          <w:rFonts w:ascii="David" w:hAnsi="David" w:cs="David"/>
          <w:szCs w:val="24"/>
          <w:rtl/>
        </w:rPr>
        <w:t>היועצים</w:t>
      </w:r>
      <w:r w:rsidRPr="00496327">
        <w:rPr>
          <w:rFonts w:ascii="David" w:hAnsi="David" w:cs="David"/>
          <w:szCs w:val="24"/>
          <w:rtl/>
        </w:rPr>
        <w:t xml:space="preserve"> יובהר, כי התשלום יהיה בהתאם לדרגת היועץ לפי חוזר חשכ"ל אשר ביצע את הייעוץ בפועל. </w:t>
      </w:r>
    </w:p>
    <w:p w:rsidR="00152E96" w:rsidRPr="00496327" w:rsidRDefault="00152E96" w:rsidP="00152E96">
      <w:pPr>
        <w:numPr>
          <w:ilvl w:val="1"/>
          <w:numId w:val="64"/>
        </w:numPr>
        <w:spacing w:line="360" w:lineRule="auto"/>
        <w:rPr>
          <w:rFonts w:ascii="David" w:hAnsi="David" w:cs="David"/>
          <w:b/>
          <w:bCs/>
          <w:szCs w:val="24"/>
        </w:rPr>
      </w:pPr>
      <w:r w:rsidRPr="00496327">
        <w:rPr>
          <w:rFonts w:ascii="David" w:hAnsi="David" w:cs="David"/>
          <w:b/>
          <w:bCs/>
          <w:szCs w:val="24"/>
          <w:rtl/>
        </w:rPr>
        <w:t xml:space="preserve">עבור התקשרות בפנייה פרטנית  </w:t>
      </w:r>
    </w:p>
    <w:p w:rsidR="00152E96" w:rsidRPr="00496327" w:rsidRDefault="00152E96" w:rsidP="00152E96">
      <w:pPr>
        <w:numPr>
          <w:ilvl w:val="2"/>
          <w:numId w:val="64"/>
        </w:numPr>
        <w:spacing w:line="360" w:lineRule="auto"/>
        <w:rPr>
          <w:rFonts w:ascii="David" w:hAnsi="David" w:cs="David"/>
          <w:szCs w:val="24"/>
        </w:rPr>
      </w:pPr>
      <w:r w:rsidRPr="00496327">
        <w:rPr>
          <w:rFonts w:ascii="David" w:hAnsi="David" w:cs="David"/>
          <w:szCs w:val="24"/>
          <w:rtl/>
        </w:rPr>
        <w:t xml:space="preserve"> היקף ההתקשרות בפנייה פרטנית , יוגדר על ידי המזמין בכל הזמנת עבודה, ויהווה תקרת התקשרות. המזמין אינו מתחייב לנצל את כל מכסת השעות שתיקבע במסגרת הסכם ההתקשרות עם הזוכה ו/או בהזמנת העבודה. </w:t>
      </w:r>
    </w:p>
    <w:p w:rsidR="00152E96" w:rsidRPr="00496327" w:rsidRDefault="00152E96" w:rsidP="00152E96">
      <w:pPr>
        <w:numPr>
          <w:ilvl w:val="2"/>
          <w:numId w:val="64"/>
        </w:numPr>
        <w:spacing w:line="360" w:lineRule="auto"/>
        <w:rPr>
          <w:rFonts w:ascii="David" w:hAnsi="David" w:cs="David"/>
          <w:szCs w:val="24"/>
          <w:rtl/>
        </w:rPr>
      </w:pPr>
      <w:r w:rsidRPr="00496327">
        <w:rPr>
          <w:rFonts w:ascii="David" w:hAnsi="David" w:cs="David"/>
          <w:szCs w:val="24"/>
          <w:rtl/>
        </w:rPr>
        <w:t xml:space="preserve"> התמורה השעתית למתן השירותים לא תעלה על הסכום המתקבל מחישוב אחוז ההנחה שהציע הזוכה על התעריפים הקבועים בהוראת התכ"ם 13.9.0.2 לגבי תעריפי יועצים לניהול יועץ 2  (מקצועות שונים  המצורפת לפניה זו</w:t>
      </w:r>
      <w:r w:rsidR="007934EE" w:rsidRPr="00496327">
        <w:rPr>
          <w:rFonts w:ascii="David" w:hAnsi="David" w:cs="David"/>
          <w:szCs w:val="24"/>
          <w:rtl/>
        </w:rPr>
        <w:t>)</w:t>
      </w:r>
    </w:p>
    <w:p w:rsidR="00152E96" w:rsidRPr="00496327" w:rsidRDefault="00152E96" w:rsidP="00152E96">
      <w:pPr>
        <w:numPr>
          <w:ilvl w:val="2"/>
          <w:numId w:val="64"/>
        </w:numPr>
        <w:spacing w:line="360" w:lineRule="auto"/>
        <w:rPr>
          <w:rFonts w:ascii="David" w:hAnsi="David" w:cs="David"/>
          <w:szCs w:val="24"/>
        </w:rPr>
      </w:pPr>
      <w:r w:rsidRPr="00496327">
        <w:rPr>
          <w:rFonts w:ascii="David" w:hAnsi="David" w:cs="David"/>
          <w:szCs w:val="24"/>
          <w:rtl/>
        </w:rPr>
        <w:t xml:space="preserve"> התמורה תשולם בהתאם לביצוע שעות העבודה</w:t>
      </w:r>
      <w:r w:rsidR="00FA6D33">
        <w:rPr>
          <w:rFonts w:ascii="David" w:hAnsi="David" w:cs="David" w:hint="cs"/>
          <w:szCs w:val="24"/>
          <w:rtl/>
        </w:rPr>
        <w:t xml:space="preserve"> או </w:t>
      </w:r>
      <w:r w:rsidR="00FA6D33" w:rsidRPr="004133B1">
        <w:rPr>
          <w:rFonts w:ascii="David" w:hAnsi="David" w:cs="David" w:hint="eastAsia"/>
          <w:szCs w:val="24"/>
          <w:rtl/>
        </w:rPr>
        <w:t>לפי</w:t>
      </w:r>
      <w:r w:rsidR="00FA6D33" w:rsidRPr="004133B1">
        <w:rPr>
          <w:rFonts w:ascii="David" w:hAnsi="David" w:cs="David"/>
          <w:szCs w:val="24"/>
          <w:rtl/>
        </w:rPr>
        <w:t xml:space="preserve"> </w:t>
      </w:r>
      <w:r w:rsidR="00FA6D33" w:rsidRPr="004133B1">
        <w:rPr>
          <w:rFonts w:ascii="David" w:hAnsi="David" w:cs="David" w:hint="eastAsia"/>
          <w:szCs w:val="24"/>
          <w:rtl/>
        </w:rPr>
        <w:t>התפוקה</w:t>
      </w:r>
      <w:r w:rsidR="00FA6D33" w:rsidRPr="004133B1">
        <w:rPr>
          <w:rFonts w:ascii="David" w:hAnsi="David" w:cs="David"/>
          <w:szCs w:val="24"/>
          <w:rtl/>
        </w:rPr>
        <w:t xml:space="preserve"> </w:t>
      </w:r>
      <w:r w:rsidR="00FA6D33" w:rsidRPr="004133B1">
        <w:rPr>
          <w:rFonts w:ascii="David" w:hAnsi="David" w:cs="David" w:hint="eastAsia"/>
          <w:szCs w:val="24"/>
          <w:rtl/>
        </w:rPr>
        <w:t>שתוגדר</w:t>
      </w:r>
      <w:r w:rsidRPr="00496327">
        <w:rPr>
          <w:rFonts w:ascii="David" w:hAnsi="David" w:cs="David"/>
          <w:szCs w:val="24"/>
          <w:rtl/>
        </w:rPr>
        <w:t xml:space="preserve"> אשר יינתנו בפועל, וזאת בהתאם לדרישתו של המזמין לאספקת שעות עבודה, כפי שתהיינה, בהתאם לצרכיו, ורק לאחר שנתקבל לשעות </w:t>
      </w:r>
      <w:r w:rsidRPr="00906956">
        <w:rPr>
          <w:rFonts w:ascii="David" w:hAnsi="David" w:cs="David"/>
          <w:szCs w:val="24"/>
          <w:rtl/>
        </w:rPr>
        <w:t>אלו</w:t>
      </w:r>
      <w:r w:rsidR="00FA6D33" w:rsidRPr="00906956">
        <w:rPr>
          <w:rFonts w:ascii="David" w:hAnsi="David" w:cs="David" w:hint="cs"/>
          <w:szCs w:val="24"/>
          <w:rtl/>
        </w:rPr>
        <w:t xml:space="preserve"> </w:t>
      </w:r>
      <w:r w:rsidR="00FA6D33" w:rsidRPr="004133B1">
        <w:rPr>
          <w:rFonts w:ascii="David" w:hAnsi="David" w:cs="David" w:hint="eastAsia"/>
          <w:szCs w:val="24"/>
          <w:rtl/>
        </w:rPr>
        <w:t>או</w:t>
      </w:r>
      <w:r w:rsidR="00FA6D33" w:rsidRPr="004133B1">
        <w:rPr>
          <w:rFonts w:ascii="David" w:hAnsi="David" w:cs="David"/>
          <w:szCs w:val="24"/>
          <w:rtl/>
        </w:rPr>
        <w:t xml:space="preserve"> </w:t>
      </w:r>
      <w:r w:rsidR="00FA6D33" w:rsidRPr="004133B1">
        <w:rPr>
          <w:rFonts w:ascii="David" w:hAnsi="David" w:cs="David" w:hint="eastAsia"/>
          <w:szCs w:val="24"/>
          <w:rtl/>
        </w:rPr>
        <w:t>לתפוקות</w:t>
      </w:r>
      <w:r w:rsidRPr="00496327">
        <w:rPr>
          <w:rFonts w:ascii="David" w:hAnsi="David" w:cs="David"/>
          <w:szCs w:val="24"/>
          <w:rtl/>
        </w:rPr>
        <w:t xml:space="preserve"> אישורו של המזמין ו/או נציג מטעמו, מראש. ויובהר, כי כל חריגה מהיקף השעות שאושר על ידי המזמין טעונה את אישורו מראש ובכתב של המזמין. </w:t>
      </w:r>
    </w:p>
    <w:p w:rsidR="00152E96" w:rsidRPr="00496327" w:rsidRDefault="00152E96" w:rsidP="003D5920">
      <w:pPr>
        <w:numPr>
          <w:ilvl w:val="2"/>
          <w:numId w:val="64"/>
        </w:numPr>
        <w:spacing w:line="360" w:lineRule="auto"/>
        <w:rPr>
          <w:rFonts w:ascii="David" w:hAnsi="David" w:cs="David"/>
          <w:szCs w:val="24"/>
        </w:rPr>
      </w:pPr>
      <w:r w:rsidRPr="00496327">
        <w:rPr>
          <w:rFonts w:ascii="David" w:hAnsi="David" w:cs="David"/>
          <w:szCs w:val="24"/>
          <w:rtl/>
        </w:rPr>
        <w:t xml:space="preserve"> התשלום יהיה עבור שעות עבודה</w:t>
      </w:r>
      <w:r w:rsidR="00FA6D33">
        <w:rPr>
          <w:rFonts w:ascii="David" w:hAnsi="David" w:cs="David" w:hint="cs"/>
          <w:szCs w:val="24"/>
          <w:rtl/>
        </w:rPr>
        <w:t xml:space="preserve"> או </w:t>
      </w:r>
      <w:r w:rsidR="00FA6D33" w:rsidRPr="004133B1">
        <w:rPr>
          <w:rFonts w:ascii="David" w:hAnsi="David" w:cs="David" w:hint="eastAsia"/>
          <w:szCs w:val="24"/>
          <w:rtl/>
        </w:rPr>
        <w:t>התפוקה</w:t>
      </w:r>
      <w:r w:rsidR="00FA6D33" w:rsidRPr="004133B1">
        <w:rPr>
          <w:rFonts w:ascii="David" w:hAnsi="David" w:cs="David"/>
          <w:szCs w:val="24"/>
          <w:rtl/>
        </w:rPr>
        <w:t xml:space="preserve"> </w:t>
      </w:r>
      <w:r w:rsidR="00FA6D33" w:rsidRPr="004133B1">
        <w:rPr>
          <w:rFonts w:ascii="David" w:hAnsi="David" w:cs="David" w:hint="eastAsia"/>
          <w:szCs w:val="24"/>
          <w:rtl/>
        </w:rPr>
        <w:t>כפי</w:t>
      </w:r>
      <w:r w:rsidR="00FA6D33" w:rsidRPr="004133B1">
        <w:rPr>
          <w:rFonts w:ascii="David" w:hAnsi="David" w:cs="David"/>
          <w:szCs w:val="24"/>
          <w:rtl/>
        </w:rPr>
        <w:t xml:space="preserve"> </w:t>
      </w:r>
      <w:r w:rsidR="00FA6D33" w:rsidRPr="004133B1">
        <w:rPr>
          <w:rFonts w:ascii="David" w:hAnsi="David" w:cs="David" w:hint="eastAsia"/>
          <w:szCs w:val="24"/>
          <w:rtl/>
        </w:rPr>
        <w:t>שהוגדרה</w:t>
      </w:r>
      <w:r w:rsidRPr="00496327">
        <w:rPr>
          <w:rFonts w:ascii="David" w:hAnsi="David" w:cs="David"/>
          <w:szCs w:val="24"/>
          <w:rtl/>
        </w:rPr>
        <w:t xml:space="preserve"> וייעשה על סמך הגשת חשבוניות בהתאם לעבודה בפועל.</w:t>
      </w:r>
    </w:p>
    <w:p w:rsidR="00152E96" w:rsidRPr="00496327" w:rsidRDefault="00152E96" w:rsidP="00152E96">
      <w:pPr>
        <w:numPr>
          <w:ilvl w:val="2"/>
          <w:numId w:val="64"/>
        </w:numPr>
        <w:spacing w:line="360" w:lineRule="auto"/>
        <w:rPr>
          <w:rFonts w:ascii="David" w:hAnsi="David" w:cs="David"/>
          <w:szCs w:val="24"/>
        </w:rPr>
      </w:pPr>
      <w:r w:rsidRPr="00496327">
        <w:rPr>
          <w:rFonts w:ascii="David" w:hAnsi="David" w:cs="David"/>
          <w:szCs w:val="24"/>
          <w:rtl/>
        </w:rPr>
        <w:t xml:space="preserve"> חישוב</w:t>
      </w:r>
      <w:r w:rsidRPr="00496327">
        <w:rPr>
          <w:rFonts w:ascii="David" w:hAnsi="David" w:cs="David"/>
          <w:szCs w:val="24"/>
        </w:rPr>
        <w:t xml:space="preserve"> </w:t>
      </w:r>
      <w:r w:rsidRPr="00496327">
        <w:rPr>
          <w:rFonts w:ascii="David" w:hAnsi="David" w:cs="David"/>
          <w:szCs w:val="24"/>
          <w:rtl/>
        </w:rPr>
        <w:t>שעת</w:t>
      </w:r>
      <w:r w:rsidRPr="00496327">
        <w:rPr>
          <w:rFonts w:ascii="David" w:hAnsi="David" w:cs="David"/>
          <w:szCs w:val="24"/>
        </w:rPr>
        <w:t xml:space="preserve"> </w:t>
      </w:r>
      <w:r w:rsidRPr="00496327">
        <w:rPr>
          <w:rFonts w:ascii="David" w:hAnsi="David" w:cs="David"/>
          <w:szCs w:val="24"/>
          <w:rtl/>
        </w:rPr>
        <w:t>עבודה</w:t>
      </w:r>
      <w:r w:rsidRPr="00496327">
        <w:rPr>
          <w:rFonts w:ascii="David" w:hAnsi="David" w:cs="David"/>
          <w:szCs w:val="24"/>
        </w:rPr>
        <w:t xml:space="preserve"> </w:t>
      </w:r>
      <w:r w:rsidRPr="00496327">
        <w:rPr>
          <w:rFonts w:ascii="David" w:hAnsi="David" w:cs="David"/>
          <w:szCs w:val="24"/>
          <w:rtl/>
        </w:rPr>
        <w:t>הוא</w:t>
      </w:r>
      <w:r w:rsidRPr="00496327">
        <w:rPr>
          <w:rFonts w:ascii="David" w:hAnsi="David" w:cs="David"/>
          <w:szCs w:val="24"/>
        </w:rPr>
        <w:t xml:space="preserve"> </w:t>
      </w:r>
      <w:r w:rsidRPr="00496327">
        <w:rPr>
          <w:rFonts w:ascii="David" w:hAnsi="David" w:cs="David"/>
          <w:szCs w:val="24"/>
          <w:rtl/>
        </w:rPr>
        <w:t>לפי 60</w:t>
      </w:r>
      <w:r w:rsidRPr="00496327">
        <w:rPr>
          <w:rFonts w:ascii="David" w:hAnsi="David" w:cs="David"/>
          <w:szCs w:val="24"/>
        </w:rPr>
        <w:t xml:space="preserve"> </w:t>
      </w:r>
      <w:r w:rsidRPr="00496327">
        <w:rPr>
          <w:rFonts w:ascii="David" w:hAnsi="David" w:cs="David"/>
          <w:szCs w:val="24"/>
          <w:rtl/>
        </w:rPr>
        <w:t xml:space="preserve">דקות. </w:t>
      </w:r>
    </w:p>
    <w:p w:rsidR="00152E96" w:rsidRPr="00496327" w:rsidRDefault="00152E96" w:rsidP="00152E96">
      <w:pPr>
        <w:numPr>
          <w:ilvl w:val="2"/>
          <w:numId w:val="64"/>
        </w:numPr>
        <w:spacing w:line="360" w:lineRule="auto"/>
        <w:rPr>
          <w:rFonts w:ascii="David" w:hAnsi="David" w:cs="David"/>
          <w:szCs w:val="24"/>
          <w:rtl/>
        </w:rPr>
      </w:pPr>
      <w:r w:rsidRPr="00496327">
        <w:rPr>
          <w:rFonts w:ascii="David" w:hAnsi="David" w:cs="David"/>
          <w:szCs w:val="24"/>
          <w:rtl/>
        </w:rPr>
        <w:t xml:space="preserve"> מוסכם בין הצדדים כי חלקי שעות העבודה, ישולמו בהתאם לחישוב החלק היחסי של פרק זמן העבודה שבוצע מתעריף שעת העבודה.</w:t>
      </w:r>
    </w:p>
    <w:p w:rsidR="00152E96" w:rsidRPr="00496327" w:rsidRDefault="00152E96" w:rsidP="00152E96">
      <w:pPr>
        <w:numPr>
          <w:ilvl w:val="2"/>
          <w:numId w:val="64"/>
        </w:numPr>
        <w:spacing w:line="360" w:lineRule="auto"/>
        <w:rPr>
          <w:rFonts w:ascii="David" w:hAnsi="David" w:cs="David"/>
          <w:szCs w:val="24"/>
          <w:rtl/>
        </w:rPr>
      </w:pPr>
      <w:r w:rsidRPr="00496327">
        <w:rPr>
          <w:rFonts w:ascii="David" w:hAnsi="David" w:cs="David"/>
          <w:szCs w:val="24"/>
          <w:rtl/>
        </w:rPr>
        <w:t xml:space="preserve"> לא</w:t>
      </w:r>
      <w:r w:rsidRPr="00496327">
        <w:rPr>
          <w:rFonts w:ascii="David" w:hAnsi="David" w:cs="David"/>
          <w:szCs w:val="24"/>
        </w:rPr>
        <w:t xml:space="preserve"> </w:t>
      </w:r>
      <w:r w:rsidRPr="00496327">
        <w:rPr>
          <w:rFonts w:ascii="David" w:hAnsi="David" w:cs="David"/>
          <w:szCs w:val="24"/>
          <w:rtl/>
        </w:rPr>
        <w:t>ישולמו</w:t>
      </w:r>
      <w:r w:rsidRPr="00496327">
        <w:rPr>
          <w:rFonts w:ascii="David" w:hAnsi="David" w:cs="David"/>
          <w:szCs w:val="24"/>
        </w:rPr>
        <w:t xml:space="preserve"> </w:t>
      </w:r>
      <w:r w:rsidRPr="00496327">
        <w:rPr>
          <w:rFonts w:ascii="David" w:hAnsi="David" w:cs="David"/>
          <w:szCs w:val="24"/>
          <w:rtl/>
        </w:rPr>
        <w:t>תשלומים</w:t>
      </w:r>
      <w:r w:rsidRPr="00496327">
        <w:rPr>
          <w:rFonts w:ascii="David" w:hAnsi="David" w:cs="David"/>
          <w:szCs w:val="24"/>
        </w:rPr>
        <w:t xml:space="preserve"> </w:t>
      </w:r>
      <w:r w:rsidRPr="00496327">
        <w:rPr>
          <w:rFonts w:ascii="David" w:hAnsi="David" w:cs="David"/>
          <w:szCs w:val="24"/>
          <w:rtl/>
        </w:rPr>
        <w:t>נוספים</w:t>
      </w:r>
      <w:r w:rsidRPr="00496327">
        <w:rPr>
          <w:rFonts w:ascii="David" w:hAnsi="David" w:cs="David"/>
          <w:szCs w:val="24"/>
        </w:rPr>
        <w:t xml:space="preserve"> </w:t>
      </w:r>
      <w:r w:rsidRPr="00496327">
        <w:rPr>
          <w:rFonts w:ascii="David" w:hAnsi="David" w:cs="David"/>
          <w:szCs w:val="24"/>
          <w:rtl/>
        </w:rPr>
        <w:t>כלשהם</w:t>
      </w:r>
      <w:r w:rsidRPr="00496327">
        <w:rPr>
          <w:rFonts w:ascii="David" w:hAnsi="David" w:cs="David"/>
          <w:szCs w:val="24"/>
        </w:rPr>
        <w:t xml:space="preserve"> </w:t>
      </w:r>
      <w:r w:rsidRPr="00496327">
        <w:rPr>
          <w:rFonts w:ascii="David" w:hAnsi="David" w:cs="David"/>
          <w:szCs w:val="24"/>
          <w:rtl/>
        </w:rPr>
        <w:t>לרבות</w:t>
      </w:r>
      <w:r w:rsidRPr="00496327">
        <w:rPr>
          <w:rFonts w:ascii="David" w:hAnsi="David" w:cs="David"/>
          <w:szCs w:val="24"/>
        </w:rPr>
        <w:t xml:space="preserve"> </w:t>
      </w:r>
      <w:r w:rsidRPr="00496327">
        <w:rPr>
          <w:rFonts w:ascii="David" w:hAnsi="David" w:cs="David"/>
          <w:szCs w:val="24"/>
          <w:rtl/>
        </w:rPr>
        <w:t>אש</w:t>
      </w:r>
      <w:r w:rsidRPr="00496327">
        <w:rPr>
          <w:rFonts w:ascii="David" w:hAnsi="David" w:cs="David"/>
          <w:szCs w:val="24"/>
        </w:rPr>
        <w:t>"</w:t>
      </w:r>
      <w:r w:rsidRPr="00496327">
        <w:rPr>
          <w:rFonts w:ascii="David" w:hAnsi="David" w:cs="David"/>
          <w:szCs w:val="24"/>
          <w:rtl/>
        </w:rPr>
        <w:t>ל,</w:t>
      </w:r>
      <w:r w:rsidRPr="00496327">
        <w:rPr>
          <w:rFonts w:ascii="David" w:hAnsi="David" w:cs="David"/>
          <w:szCs w:val="24"/>
        </w:rPr>
        <w:t xml:space="preserve"> </w:t>
      </w:r>
      <w:r w:rsidRPr="00496327">
        <w:rPr>
          <w:rFonts w:ascii="David" w:hAnsi="David" w:cs="David"/>
          <w:szCs w:val="24"/>
          <w:rtl/>
        </w:rPr>
        <w:t>הוצאות</w:t>
      </w:r>
      <w:r w:rsidRPr="00496327">
        <w:rPr>
          <w:rFonts w:ascii="David" w:hAnsi="David" w:cs="David"/>
          <w:szCs w:val="24"/>
        </w:rPr>
        <w:t xml:space="preserve"> </w:t>
      </w:r>
      <w:r w:rsidRPr="00496327">
        <w:rPr>
          <w:rFonts w:ascii="David" w:hAnsi="David" w:cs="David"/>
          <w:szCs w:val="24"/>
          <w:rtl/>
        </w:rPr>
        <w:t>נסיעה, הוצאות משרדיות,</w:t>
      </w:r>
      <w:r w:rsidRPr="00496327">
        <w:rPr>
          <w:rFonts w:ascii="David" w:hAnsi="David" w:cs="David"/>
          <w:szCs w:val="24"/>
        </w:rPr>
        <w:t xml:space="preserve"> </w:t>
      </w:r>
      <w:r w:rsidRPr="00496327">
        <w:rPr>
          <w:rFonts w:ascii="David" w:hAnsi="David" w:cs="David"/>
          <w:szCs w:val="24"/>
          <w:rtl/>
        </w:rPr>
        <w:t>צילומים, טלפונים והוצאות</w:t>
      </w:r>
      <w:r w:rsidRPr="00496327">
        <w:rPr>
          <w:rFonts w:ascii="David" w:hAnsi="David" w:cs="David"/>
          <w:szCs w:val="24"/>
        </w:rPr>
        <w:t xml:space="preserve"> </w:t>
      </w:r>
      <w:r w:rsidRPr="00496327">
        <w:rPr>
          <w:rFonts w:ascii="David" w:hAnsi="David" w:cs="David"/>
          <w:szCs w:val="24"/>
          <w:rtl/>
        </w:rPr>
        <w:t>כלליות</w:t>
      </w:r>
      <w:r w:rsidRPr="00496327">
        <w:rPr>
          <w:rFonts w:ascii="David" w:hAnsi="David" w:cs="David"/>
          <w:szCs w:val="24"/>
        </w:rPr>
        <w:t xml:space="preserve"> </w:t>
      </w:r>
      <w:r w:rsidRPr="00496327">
        <w:rPr>
          <w:rFonts w:ascii="David" w:hAnsi="David" w:cs="David"/>
          <w:szCs w:val="24"/>
          <w:rtl/>
        </w:rPr>
        <w:t>ואחרות.</w:t>
      </w:r>
    </w:p>
    <w:p w:rsidR="00152E96" w:rsidRPr="00496327" w:rsidRDefault="00152E96" w:rsidP="00152E96">
      <w:pPr>
        <w:pStyle w:val="af9"/>
        <w:numPr>
          <w:ilvl w:val="1"/>
          <w:numId w:val="64"/>
        </w:numPr>
        <w:autoSpaceDE w:val="0"/>
        <w:autoSpaceDN w:val="0"/>
        <w:adjustRightInd w:val="0"/>
        <w:spacing w:line="360" w:lineRule="auto"/>
        <w:contextualSpacing/>
        <w:rPr>
          <w:rFonts w:ascii="David" w:hAnsi="David" w:cs="David"/>
          <w:szCs w:val="24"/>
          <w:rtl/>
        </w:rPr>
      </w:pPr>
      <w:r w:rsidRPr="00496327">
        <w:rPr>
          <w:rFonts w:ascii="David" w:hAnsi="David" w:cs="David"/>
          <w:szCs w:val="24"/>
          <w:rtl/>
        </w:rPr>
        <w:t xml:space="preserve"> לא יאושרו תשלומים נוספים מעבר למחיר ההתקשרות כפי שנקבע בהסכם.</w:t>
      </w:r>
    </w:p>
    <w:p w:rsidR="00152E96" w:rsidRPr="00496327" w:rsidRDefault="00FA6D33" w:rsidP="00152E96">
      <w:pPr>
        <w:pStyle w:val="af9"/>
        <w:numPr>
          <w:ilvl w:val="1"/>
          <w:numId w:val="64"/>
        </w:numPr>
        <w:autoSpaceDE w:val="0"/>
        <w:autoSpaceDN w:val="0"/>
        <w:adjustRightInd w:val="0"/>
        <w:spacing w:line="360" w:lineRule="auto"/>
        <w:contextualSpacing/>
        <w:rPr>
          <w:rFonts w:ascii="David" w:hAnsi="David" w:cs="David"/>
          <w:szCs w:val="24"/>
        </w:rPr>
      </w:pPr>
      <w:r>
        <w:rPr>
          <w:rFonts w:ascii="David" w:hAnsi="David" w:cs="David" w:hint="cs"/>
          <w:szCs w:val="24"/>
          <w:rtl/>
        </w:rPr>
        <w:t xml:space="preserve">ככול שמדובר בתשלום לפי שעת עבודה, </w:t>
      </w:r>
      <w:r w:rsidR="00152E96" w:rsidRPr="00496327">
        <w:rPr>
          <w:rFonts w:ascii="David" w:hAnsi="David" w:cs="David"/>
          <w:szCs w:val="24"/>
          <w:rtl/>
        </w:rPr>
        <w:t>ספק המסגרת יחתום על תצהיר בדבר ביצוע שעות עבודה שאותן ביצע במסגרת ההסכם על גבי הנוסח המצורף כנספח יא'.</w:t>
      </w:r>
    </w:p>
    <w:p w:rsidR="00152E96" w:rsidRPr="00496327" w:rsidRDefault="00152E96" w:rsidP="00152E96">
      <w:pPr>
        <w:pStyle w:val="af9"/>
        <w:numPr>
          <w:ilvl w:val="1"/>
          <w:numId w:val="64"/>
        </w:numPr>
        <w:autoSpaceDE w:val="0"/>
        <w:autoSpaceDN w:val="0"/>
        <w:adjustRightInd w:val="0"/>
        <w:spacing w:line="360" w:lineRule="auto"/>
        <w:contextualSpacing/>
        <w:rPr>
          <w:rFonts w:ascii="David" w:hAnsi="David" w:cs="David"/>
          <w:szCs w:val="24"/>
          <w:rtl/>
        </w:rPr>
      </w:pPr>
      <w:r w:rsidRPr="00496327">
        <w:rPr>
          <w:rFonts w:ascii="David" w:hAnsi="David" w:cs="David"/>
          <w:szCs w:val="24"/>
          <w:rtl/>
        </w:rPr>
        <w:t>התמורה תשולם בכפוף להוראת תכ"מ "ביצוע תשלומים בגין התחייבויות" ולאחר אישור החשבונות והחשבוניות על ידי בא כוח המשרד.</w:t>
      </w:r>
    </w:p>
    <w:p w:rsidR="00152E96" w:rsidRPr="00496327" w:rsidRDefault="00152E96" w:rsidP="00BA4EDB">
      <w:pPr>
        <w:pStyle w:val="af9"/>
        <w:numPr>
          <w:ilvl w:val="2"/>
          <w:numId w:val="64"/>
        </w:numPr>
        <w:autoSpaceDE w:val="0"/>
        <w:autoSpaceDN w:val="0"/>
        <w:adjustRightInd w:val="0"/>
        <w:spacing w:line="360" w:lineRule="auto"/>
        <w:contextualSpacing/>
        <w:rPr>
          <w:rFonts w:ascii="David" w:hAnsi="David" w:cs="David"/>
          <w:szCs w:val="24"/>
        </w:rPr>
      </w:pPr>
      <w:r w:rsidRPr="00496327">
        <w:rPr>
          <w:rFonts w:ascii="David" w:hAnsi="David" w:cs="David"/>
          <w:szCs w:val="24"/>
          <w:rtl/>
        </w:rPr>
        <w:t xml:space="preserve">כעבור שנתיים ממועד תחילת ההתקשרות הראשונה, תבוצע הפחתה </w:t>
      </w:r>
      <w:r w:rsidR="00BA4EDB" w:rsidRPr="00496327">
        <w:rPr>
          <w:rFonts w:ascii="David" w:hAnsi="David" w:cs="David"/>
          <w:szCs w:val="24"/>
          <w:rtl/>
        </w:rPr>
        <w:t>כך שתעריף ההתקשרות  עם נותן השירותים יהיה 90%* (ההצעה הזוכה)</w:t>
      </w:r>
      <w:r w:rsidRPr="00496327">
        <w:rPr>
          <w:rFonts w:ascii="David" w:hAnsi="David" w:cs="David"/>
          <w:szCs w:val="24"/>
          <w:rtl/>
        </w:rPr>
        <w:t xml:space="preserve"> יצוין כי תקופת ההתקשרות </w:t>
      </w:r>
      <w:r w:rsidR="00BA4EDB" w:rsidRPr="00496327">
        <w:rPr>
          <w:rFonts w:ascii="David" w:hAnsi="David" w:cs="David"/>
          <w:szCs w:val="24"/>
          <w:rtl/>
        </w:rPr>
        <w:t>תהיה החל מתחילת ההתקשרות  הראשונה עם נותן השירותים  ותכלול מימוש אופציה  והארכת התקשרות.</w:t>
      </w:r>
      <w:r w:rsidR="00BA4EDB" w:rsidRPr="00496327" w:rsidDel="00BA4EDB">
        <w:rPr>
          <w:rFonts w:ascii="David" w:hAnsi="David" w:cs="David"/>
          <w:szCs w:val="24"/>
          <w:rtl/>
        </w:rPr>
        <w:t xml:space="preserve"> </w:t>
      </w:r>
    </w:p>
    <w:p w:rsidR="00152E96" w:rsidRPr="00496327" w:rsidRDefault="00152E96" w:rsidP="00FB19B1">
      <w:pPr>
        <w:pStyle w:val="af9"/>
        <w:numPr>
          <w:ilvl w:val="2"/>
          <w:numId w:val="64"/>
        </w:numPr>
        <w:autoSpaceDE w:val="0"/>
        <w:autoSpaceDN w:val="0"/>
        <w:adjustRightInd w:val="0"/>
        <w:spacing w:line="360" w:lineRule="auto"/>
        <w:contextualSpacing/>
        <w:rPr>
          <w:rFonts w:ascii="David" w:hAnsi="David" w:cs="David"/>
          <w:szCs w:val="24"/>
          <w:rtl/>
        </w:rPr>
      </w:pPr>
      <w:r w:rsidRPr="00496327">
        <w:rPr>
          <w:rFonts w:ascii="David" w:hAnsi="David" w:cs="David"/>
          <w:szCs w:val="24"/>
          <w:rtl/>
        </w:rPr>
        <w:t>הפחתת תשלום מהתמורה בגין</w:t>
      </w:r>
      <w:r w:rsidRPr="00496327">
        <w:rPr>
          <w:rFonts w:ascii="David" w:hAnsi="David" w:cs="David"/>
          <w:szCs w:val="24"/>
        </w:rPr>
        <w:t xml:space="preserve"> </w:t>
      </w:r>
      <w:r w:rsidRPr="00496327">
        <w:rPr>
          <w:rFonts w:ascii="David" w:hAnsi="David" w:cs="David"/>
          <w:szCs w:val="24"/>
          <w:rtl/>
        </w:rPr>
        <w:t>איחור</w:t>
      </w:r>
      <w:r w:rsidRPr="00496327">
        <w:rPr>
          <w:rFonts w:ascii="David" w:hAnsi="David" w:cs="David"/>
          <w:szCs w:val="24"/>
        </w:rPr>
        <w:t xml:space="preserve"> </w:t>
      </w:r>
      <w:r w:rsidRPr="00496327">
        <w:rPr>
          <w:rFonts w:ascii="David" w:hAnsi="David" w:cs="David"/>
          <w:szCs w:val="24"/>
          <w:rtl/>
        </w:rPr>
        <w:t>בהגשה - מובהר כי על הזוכה במכרז לעמוד בלוחות הזמנים המוגדרים לעיל. אשר על כן, אם יאחר הזוכה בהגשת התוצרים, בתקופה של מעבר</w:t>
      </w:r>
      <w:r w:rsidRPr="00496327">
        <w:rPr>
          <w:rFonts w:ascii="David" w:hAnsi="David" w:cs="David"/>
          <w:szCs w:val="24"/>
        </w:rPr>
        <w:t xml:space="preserve"> </w:t>
      </w:r>
      <w:r w:rsidRPr="00496327">
        <w:rPr>
          <w:rFonts w:ascii="David" w:hAnsi="David" w:cs="David"/>
          <w:szCs w:val="24"/>
          <w:rtl/>
        </w:rPr>
        <w:t>לחודש (מצטבר) יוטל עליו קנס</w:t>
      </w:r>
      <w:r w:rsidRPr="00496327">
        <w:rPr>
          <w:rFonts w:ascii="David" w:hAnsi="David" w:cs="David"/>
          <w:szCs w:val="24"/>
        </w:rPr>
        <w:t xml:space="preserve"> </w:t>
      </w:r>
      <w:r w:rsidRPr="00496327">
        <w:rPr>
          <w:rFonts w:ascii="David" w:hAnsi="David" w:cs="David"/>
          <w:szCs w:val="24"/>
          <w:rtl/>
        </w:rPr>
        <w:t>בגובה</w:t>
      </w:r>
      <w:r w:rsidRPr="00496327">
        <w:rPr>
          <w:rFonts w:ascii="David" w:hAnsi="David" w:cs="David"/>
          <w:szCs w:val="24"/>
        </w:rPr>
        <w:t xml:space="preserve"> </w:t>
      </w:r>
      <w:r w:rsidRPr="00496327">
        <w:rPr>
          <w:rFonts w:ascii="David" w:hAnsi="David" w:cs="David"/>
          <w:szCs w:val="24"/>
          <w:rtl/>
        </w:rPr>
        <w:t>של</w:t>
      </w:r>
      <w:r w:rsidRPr="00496327">
        <w:rPr>
          <w:rFonts w:ascii="David" w:hAnsi="David" w:cs="David"/>
          <w:szCs w:val="24"/>
        </w:rPr>
        <w:t xml:space="preserve"> </w:t>
      </w:r>
      <w:r w:rsidRPr="00496327">
        <w:rPr>
          <w:rFonts w:ascii="David" w:hAnsi="David" w:cs="David"/>
          <w:szCs w:val="24"/>
          <w:rtl/>
        </w:rPr>
        <w:t>300</w:t>
      </w:r>
      <w:r w:rsidRPr="00496327">
        <w:rPr>
          <w:rFonts w:ascii="David" w:hAnsi="David" w:cs="David"/>
          <w:szCs w:val="24"/>
        </w:rPr>
        <w:t xml:space="preserve"> </w:t>
      </w:r>
      <w:r w:rsidRPr="00496327">
        <w:rPr>
          <w:rFonts w:ascii="David" w:hAnsi="David" w:cs="David"/>
          <w:szCs w:val="24"/>
          <w:rtl/>
        </w:rPr>
        <w:t>₪</w:t>
      </w:r>
      <w:r w:rsidRPr="00496327">
        <w:rPr>
          <w:rFonts w:ascii="David" w:hAnsi="David" w:cs="David"/>
          <w:szCs w:val="24"/>
        </w:rPr>
        <w:t xml:space="preserve"> </w:t>
      </w:r>
      <w:r w:rsidRPr="00496327">
        <w:rPr>
          <w:rFonts w:ascii="David" w:hAnsi="David" w:cs="David"/>
          <w:szCs w:val="24"/>
          <w:rtl/>
        </w:rPr>
        <w:t>שיופחתו מהתמורה בגין כל</w:t>
      </w:r>
      <w:r w:rsidRPr="00496327">
        <w:rPr>
          <w:rFonts w:ascii="David" w:hAnsi="David" w:cs="David"/>
          <w:szCs w:val="24"/>
        </w:rPr>
        <w:t xml:space="preserve"> </w:t>
      </w:r>
      <w:r w:rsidRPr="00496327">
        <w:rPr>
          <w:rFonts w:ascii="David" w:hAnsi="David" w:cs="David"/>
          <w:szCs w:val="24"/>
          <w:rtl/>
        </w:rPr>
        <w:t>יום</w:t>
      </w:r>
      <w:r w:rsidRPr="00496327">
        <w:rPr>
          <w:rFonts w:ascii="David" w:hAnsi="David" w:cs="David"/>
          <w:szCs w:val="24"/>
        </w:rPr>
        <w:t xml:space="preserve"> </w:t>
      </w:r>
      <w:r w:rsidRPr="00496327">
        <w:rPr>
          <w:rFonts w:ascii="David" w:hAnsi="David" w:cs="David"/>
          <w:szCs w:val="24"/>
          <w:rtl/>
        </w:rPr>
        <w:t xml:space="preserve">איחור נוסף. </w:t>
      </w:r>
    </w:p>
    <w:p w:rsidR="00152E96" w:rsidRPr="00496327" w:rsidRDefault="00152E96" w:rsidP="00152E96">
      <w:pPr>
        <w:pStyle w:val="af9"/>
        <w:numPr>
          <w:ilvl w:val="1"/>
          <w:numId w:val="64"/>
        </w:numPr>
        <w:autoSpaceDE w:val="0"/>
        <w:autoSpaceDN w:val="0"/>
        <w:adjustRightInd w:val="0"/>
        <w:spacing w:line="360" w:lineRule="auto"/>
        <w:contextualSpacing/>
        <w:rPr>
          <w:rFonts w:ascii="David" w:hAnsi="David" w:cs="David"/>
          <w:szCs w:val="24"/>
        </w:rPr>
      </w:pPr>
      <w:r w:rsidRPr="00496327">
        <w:rPr>
          <w:rFonts w:ascii="David" w:hAnsi="David" w:cs="David"/>
          <w:szCs w:val="24"/>
          <w:rtl/>
        </w:rPr>
        <w:lastRenderedPageBreak/>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"דו"ח העבודה"). עם קבלת התשלום יעביר היועץ למשרד חשבונית מס.</w:t>
      </w:r>
    </w:p>
    <w:p w:rsidR="00152E96" w:rsidRPr="00496327" w:rsidRDefault="00152E96" w:rsidP="00152E96">
      <w:pPr>
        <w:pStyle w:val="af9"/>
        <w:numPr>
          <w:ilvl w:val="1"/>
          <w:numId w:val="64"/>
        </w:numPr>
        <w:autoSpaceDE w:val="0"/>
        <w:autoSpaceDN w:val="0"/>
        <w:adjustRightInd w:val="0"/>
        <w:spacing w:line="360" w:lineRule="auto"/>
        <w:contextualSpacing/>
        <w:rPr>
          <w:rFonts w:ascii="David" w:hAnsi="David" w:cs="David"/>
          <w:szCs w:val="24"/>
          <w:rtl/>
        </w:rPr>
      </w:pPr>
      <w:r w:rsidRPr="00496327">
        <w:rPr>
          <w:rFonts w:ascii="David" w:hAnsi="David" w:cs="David"/>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152E96" w:rsidRPr="00496327" w:rsidRDefault="00152E96" w:rsidP="00152E96">
      <w:pPr>
        <w:pStyle w:val="af9"/>
        <w:numPr>
          <w:ilvl w:val="1"/>
          <w:numId w:val="64"/>
        </w:numPr>
        <w:autoSpaceDE w:val="0"/>
        <w:autoSpaceDN w:val="0"/>
        <w:adjustRightInd w:val="0"/>
        <w:spacing w:line="360" w:lineRule="auto"/>
        <w:contextualSpacing/>
        <w:rPr>
          <w:rFonts w:ascii="David" w:hAnsi="David" w:cs="David"/>
          <w:szCs w:val="24"/>
        </w:rPr>
      </w:pPr>
      <w:r w:rsidRPr="00496327">
        <w:rPr>
          <w:rFonts w:ascii="David" w:hAnsi="David" w:cs="David"/>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152E96" w:rsidRPr="00496327" w:rsidRDefault="00152E96" w:rsidP="00152E96">
      <w:pPr>
        <w:pStyle w:val="af9"/>
        <w:numPr>
          <w:ilvl w:val="1"/>
          <w:numId w:val="64"/>
        </w:numPr>
        <w:autoSpaceDE w:val="0"/>
        <w:autoSpaceDN w:val="0"/>
        <w:adjustRightInd w:val="0"/>
        <w:spacing w:line="360" w:lineRule="auto"/>
        <w:contextualSpacing/>
        <w:rPr>
          <w:rFonts w:ascii="David" w:hAnsi="David" w:cs="David"/>
          <w:b/>
          <w:bCs/>
          <w:kern w:val="28"/>
          <w:szCs w:val="24"/>
        </w:rPr>
      </w:pPr>
      <w:r w:rsidRPr="00496327">
        <w:rPr>
          <w:rFonts w:ascii="David" w:hAnsi="David" w:cs="David"/>
          <w:b/>
          <w:bCs/>
          <w:kern w:val="28"/>
          <w:szCs w:val="24"/>
          <w:rtl/>
        </w:rPr>
        <w:t xml:space="preserve">הצמדה  עבור תעריף שעתי: התעריפים  השעתיים יוצמדו לעידכוני החשב הכללי כפי שמתעדכנים מעת לעת . </w:t>
      </w:r>
    </w:p>
    <w:p w:rsidR="00152E96" w:rsidRPr="00496327" w:rsidRDefault="00152E96" w:rsidP="00152E96">
      <w:pPr>
        <w:spacing w:line="360" w:lineRule="auto"/>
        <w:rPr>
          <w:rFonts w:ascii="David" w:hAnsi="David" w:cs="David"/>
          <w:szCs w:val="24"/>
          <w:rtl/>
        </w:rPr>
        <w:sectPr w:rsidR="00152E96" w:rsidRPr="00496327" w:rsidSect="00AD48B5">
          <w:headerReference w:type="even" r:id="rId17"/>
          <w:headerReference w:type="default" r:id="rId18"/>
          <w:footerReference w:type="default" r:id="rId19"/>
          <w:headerReference w:type="first" r:id="rId20"/>
          <w:footerReference w:type="first" r:id="rId21"/>
          <w:pgSz w:w="11906" w:h="16838"/>
          <w:pgMar w:top="1440" w:right="1474" w:bottom="1276" w:left="1474" w:header="720" w:footer="851" w:gutter="0"/>
          <w:cols w:space="720"/>
          <w:titlePg/>
          <w:bidi/>
          <w:rtlGutter/>
          <w:docGrid w:linePitch="326"/>
        </w:sectPr>
      </w:pPr>
    </w:p>
    <w:tbl>
      <w:tblPr>
        <w:tblpPr w:leftFromText="181" w:rightFromText="181" w:bottomFromText="284" w:vertAnchor="text" w:horzAnchor="margin" w:tblpY="-26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2E96" w:rsidRPr="00496327" w:rsidTr="00AD48B5">
        <w:trPr>
          <w:trHeight w:hRule="exact" w:val="561"/>
        </w:trPr>
        <w:tc>
          <w:tcPr>
            <w:tcW w:w="8958" w:type="dxa"/>
            <w:tcBorders>
              <w:top w:val="nil"/>
              <w:bottom w:val="nil"/>
            </w:tcBorders>
            <w:shd w:val="clear" w:color="auto" w:fill="D9D9D9" w:themeFill="background1" w:themeFillShade="D9"/>
            <w:vAlign w:val="center"/>
          </w:tcPr>
          <w:p w:rsidR="00152E96" w:rsidRPr="00496327" w:rsidRDefault="00152E96" w:rsidP="00AD48B5">
            <w:pPr>
              <w:pStyle w:val="afff5"/>
              <w:jc w:val="left"/>
              <w:rPr>
                <w:rFonts w:ascii="David" w:hAnsi="David" w:cs="David"/>
                <w:color w:val="auto"/>
                <w:rtl/>
              </w:rPr>
            </w:pPr>
            <w:r w:rsidRPr="00496327">
              <w:rPr>
                <w:rFonts w:ascii="David" w:hAnsi="David" w:cs="David"/>
                <w:color w:val="auto"/>
                <w:rtl/>
              </w:rPr>
              <w:lastRenderedPageBreak/>
              <w:t>נספח א'2</w:t>
            </w:r>
          </w:p>
        </w:tc>
      </w:tr>
      <w:tr w:rsidR="00152E96" w:rsidRPr="00496327" w:rsidTr="00AD48B5">
        <w:trPr>
          <w:trHeight w:hRule="exact" w:val="561"/>
        </w:trPr>
        <w:tc>
          <w:tcPr>
            <w:tcW w:w="8958" w:type="dxa"/>
            <w:tcBorders>
              <w:top w:val="nil"/>
              <w:bottom w:val="nil"/>
            </w:tcBorders>
            <w:shd w:val="clear" w:color="auto" w:fill="1B3461"/>
            <w:vAlign w:val="center"/>
          </w:tcPr>
          <w:p w:rsidR="00152E96" w:rsidRPr="00496327" w:rsidRDefault="00152E96" w:rsidP="00AD48B5">
            <w:pPr>
              <w:pStyle w:val="afff5"/>
              <w:jc w:val="left"/>
              <w:rPr>
                <w:rFonts w:ascii="David" w:hAnsi="David" w:cs="David"/>
                <w:rtl/>
              </w:rPr>
            </w:pPr>
            <w:r w:rsidRPr="00496327">
              <w:rPr>
                <w:rFonts w:ascii="David" w:hAnsi="David" w:cs="David"/>
                <w:b w:val="0"/>
                <w:i/>
                <w:rtl/>
              </w:rPr>
              <w:t>ניסיון הצות</w:t>
            </w:r>
            <w:r w:rsidRPr="00496327">
              <w:rPr>
                <w:rFonts w:ascii="David" w:hAnsi="David" w:cs="David"/>
                <w:rtl/>
              </w:rPr>
              <w:t xml:space="preserve"> – סל מס' 1 – ייעוץ אסטרטגי </w:t>
            </w:r>
          </w:p>
        </w:tc>
      </w:tr>
    </w:tbl>
    <w:p w:rsidR="00152E96" w:rsidRPr="00496327" w:rsidRDefault="00152E96" w:rsidP="00152E96">
      <w:pPr>
        <w:numPr>
          <w:ilvl w:val="2"/>
          <w:numId w:val="60"/>
        </w:numPr>
        <w:tabs>
          <w:tab w:val="clear" w:pos="1428"/>
        </w:tabs>
        <w:spacing w:line="360" w:lineRule="auto"/>
        <w:ind w:left="360" w:hanging="360"/>
        <w:rPr>
          <w:rFonts w:ascii="David" w:eastAsiaTheme="minorHAnsi" w:hAnsi="David" w:cs="David"/>
          <w:b/>
          <w:bCs/>
          <w:szCs w:val="24"/>
        </w:rPr>
      </w:pPr>
      <w:bookmarkStart w:id="11" w:name="_Hlk14588974"/>
      <w:r w:rsidRPr="00496327">
        <w:rPr>
          <w:rFonts w:ascii="David" w:eastAsiaTheme="minorHAnsi" w:hAnsi="David" w:cs="David"/>
          <w:b/>
          <w:bCs/>
          <w:szCs w:val="24"/>
          <w:rtl/>
        </w:rPr>
        <w:t>כללי</w:t>
      </w:r>
    </w:p>
    <w:p w:rsidR="00152E96" w:rsidRPr="00496327" w:rsidRDefault="00152E96" w:rsidP="00152E96">
      <w:pPr>
        <w:numPr>
          <w:ilvl w:val="1"/>
          <w:numId w:val="75"/>
        </w:numPr>
        <w:spacing w:line="360" w:lineRule="auto"/>
        <w:rPr>
          <w:rFonts w:ascii="David" w:eastAsiaTheme="minorHAnsi" w:hAnsi="David" w:cs="David"/>
          <w:szCs w:val="24"/>
        </w:rPr>
      </w:pPr>
      <w:r w:rsidRPr="00496327">
        <w:rPr>
          <w:rFonts w:ascii="David" w:eastAsiaTheme="minorHAnsi" w:hAnsi="David" w:cs="David"/>
          <w:szCs w:val="24"/>
          <w:rtl/>
        </w:rPr>
        <w:t xml:space="preserve">נספח זה יקיף את כל ניסיונו המקצועי של כל אחד מאנשי הצוות המוצע לסל מס' 1 – ייעוץ אסטרטגי. </w:t>
      </w:r>
    </w:p>
    <w:p w:rsidR="00152E96" w:rsidRPr="00496327" w:rsidRDefault="00152E96" w:rsidP="00152E96">
      <w:pPr>
        <w:numPr>
          <w:ilvl w:val="1"/>
          <w:numId w:val="75"/>
        </w:numPr>
        <w:spacing w:line="360" w:lineRule="auto"/>
        <w:rPr>
          <w:rFonts w:ascii="David" w:eastAsiaTheme="minorHAnsi" w:hAnsi="David" w:cs="David"/>
          <w:szCs w:val="24"/>
        </w:rPr>
      </w:pPr>
      <w:r w:rsidRPr="00496327">
        <w:rPr>
          <w:rFonts w:ascii="David" w:eastAsiaTheme="minorHAnsi" w:hAnsi="David" w:cs="David"/>
          <w:szCs w:val="24"/>
          <w:rtl/>
        </w:rPr>
        <w:t xml:space="preserve">יש למלא את כל הפרטים עבור כל אחד מאנשי הצוות המוצע במסגרת מכרז זה (בין שלושה (3) לחמישה (5) אנשי צוות) בכל אחד מהסלים אליהם מגיש המציע הצעתו. </w:t>
      </w:r>
    </w:p>
    <w:p w:rsidR="00152E96" w:rsidRPr="00496327" w:rsidRDefault="00152E96" w:rsidP="00152E96">
      <w:pPr>
        <w:numPr>
          <w:ilvl w:val="1"/>
          <w:numId w:val="75"/>
        </w:numPr>
        <w:spacing w:line="360" w:lineRule="auto"/>
        <w:rPr>
          <w:rFonts w:ascii="David" w:hAnsi="David" w:cs="David"/>
          <w:szCs w:val="24"/>
          <w:rtl/>
        </w:rPr>
      </w:pPr>
      <w:r w:rsidRPr="00496327">
        <w:rPr>
          <w:rFonts w:ascii="David" w:hAnsi="David" w:cs="David"/>
          <w:szCs w:val="24"/>
          <w:rtl/>
        </w:rPr>
        <w:t xml:space="preserve">המציע יצרף לנספח זה את כל המסמכים הנדרשים לצורך הוכחת פרטי אנשי הצוות המוצע, לרבות קורות חיים מפורטים, המלצות כתובות, תעודות המעידות על השכלה וכיו"ב. </w:t>
      </w:r>
      <w:r w:rsidRPr="00496327">
        <w:rPr>
          <w:rFonts w:ascii="David" w:eastAsiaTheme="minorHAnsi" w:hAnsi="David" w:cs="David"/>
          <w:szCs w:val="24"/>
          <w:rtl/>
        </w:rPr>
        <w:t xml:space="preserve"> </w:t>
      </w:r>
    </w:p>
    <w:p w:rsidR="00152E96" w:rsidRPr="00496327" w:rsidRDefault="00152E96" w:rsidP="00152E96">
      <w:pPr>
        <w:numPr>
          <w:ilvl w:val="2"/>
          <w:numId w:val="60"/>
        </w:numPr>
        <w:tabs>
          <w:tab w:val="clear" w:pos="1428"/>
        </w:tabs>
        <w:spacing w:line="360" w:lineRule="auto"/>
        <w:ind w:left="360" w:hanging="360"/>
        <w:rPr>
          <w:rFonts w:ascii="David" w:eastAsiaTheme="minorHAnsi" w:hAnsi="David" w:cs="David"/>
          <w:b/>
          <w:bCs/>
          <w:szCs w:val="24"/>
        </w:rPr>
      </w:pPr>
      <w:r w:rsidRPr="00496327">
        <w:rPr>
          <w:rFonts w:ascii="David" w:eastAsiaTheme="minorHAnsi" w:hAnsi="David" w:cs="David"/>
          <w:b/>
          <w:bCs/>
          <w:szCs w:val="24"/>
          <w:rtl/>
        </w:rPr>
        <w:t xml:space="preserve">פרטי אנשי הצוות </w:t>
      </w: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496327" w:rsidTr="00AD48B5">
        <w:tc>
          <w:tcPr>
            <w:tcW w:w="361" w:type="dxa"/>
            <w:vMerge w:val="restart"/>
          </w:tcPr>
          <w:p w:rsidR="00152E96" w:rsidRPr="00496327" w:rsidRDefault="00152E96" w:rsidP="00152E96">
            <w:pPr>
              <w:pStyle w:val="af9"/>
              <w:numPr>
                <w:ilvl w:val="0"/>
                <w:numId w:val="76"/>
              </w:numPr>
              <w:spacing w:line="360" w:lineRule="auto"/>
              <w:contextualSpacing/>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איש צוות א'</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טלפון נייד</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כתובת דואר אלקטרוני</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תפקיד במציע</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rPr>
          <w:trHeight w:val="330"/>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val="restart"/>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השכלה</w:t>
            </w: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w:t>
            </w:r>
          </w:p>
        </w:tc>
        <w:tc>
          <w:tcPr>
            <w:tcW w:w="213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סוג התואר (לדוגמא: ראשון/שני/</w:t>
            </w:r>
            <w:r w:rsidRPr="00496327">
              <w:rPr>
                <w:rFonts w:ascii="David" w:hAnsi="David" w:cs="David"/>
                <w:szCs w:val="24"/>
              </w:rPr>
              <w:t>B.A</w:t>
            </w:r>
            <w:r w:rsidRPr="00496327">
              <w:rPr>
                <w:rFonts w:ascii="David" w:hAnsi="David" w:cs="David"/>
                <w:szCs w:val="24"/>
                <w:rtl/>
              </w:rPr>
              <w:t>/אחר)</w:t>
            </w:r>
          </w:p>
        </w:tc>
        <w:tc>
          <w:tcPr>
            <w:tcW w:w="1253"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המוסד</w:t>
            </w:r>
          </w:p>
        </w:tc>
        <w:tc>
          <w:tcPr>
            <w:tcW w:w="128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התואר</w:t>
            </w:r>
          </w:p>
        </w:tc>
        <w:tc>
          <w:tcPr>
            <w:tcW w:w="1062"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בין השנים</w:t>
            </w: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1</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2</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3</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4</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5</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bl>
    <w:p w:rsidR="00152E96" w:rsidRPr="00496327"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496327" w:rsidTr="00AD48B5">
        <w:tc>
          <w:tcPr>
            <w:tcW w:w="361" w:type="dxa"/>
            <w:vMerge w:val="restart"/>
          </w:tcPr>
          <w:p w:rsidR="00152E96" w:rsidRPr="00496327" w:rsidRDefault="00152E96" w:rsidP="00152E96">
            <w:pPr>
              <w:pStyle w:val="af9"/>
              <w:numPr>
                <w:ilvl w:val="0"/>
                <w:numId w:val="76"/>
              </w:numPr>
              <w:spacing w:line="360" w:lineRule="auto"/>
              <w:contextualSpacing/>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איש הצוות ב'</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טלפון נייד</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כתובת דואר אלקטרוני</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תפקיד במציע</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rPr>
          <w:trHeight w:val="330"/>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val="restart"/>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השכלה</w:t>
            </w: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w:t>
            </w:r>
          </w:p>
        </w:tc>
        <w:tc>
          <w:tcPr>
            <w:tcW w:w="213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סוג התואר (לדוגמא: ראשון/שני/</w:t>
            </w:r>
            <w:r w:rsidRPr="00496327">
              <w:rPr>
                <w:rFonts w:ascii="David" w:hAnsi="David" w:cs="David"/>
                <w:szCs w:val="24"/>
              </w:rPr>
              <w:t>B.A</w:t>
            </w:r>
            <w:r w:rsidRPr="00496327">
              <w:rPr>
                <w:rFonts w:ascii="David" w:hAnsi="David" w:cs="David"/>
                <w:szCs w:val="24"/>
                <w:rtl/>
              </w:rPr>
              <w:t>/אחר)</w:t>
            </w:r>
          </w:p>
        </w:tc>
        <w:tc>
          <w:tcPr>
            <w:tcW w:w="1253"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המוסד</w:t>
            </w:r>
          </w:p>
        </w:tc>
        <w:tc>
          <w:tcPr>
            <w:tcW w:w="128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התואר</w:t>
            </w:r>
          </w:p>
        </w:tc>
        <w:tc>
          <w:tcPr>
            <w:tcW w:w="1062"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בין השנים</w:t>
            </w: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1</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2</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3</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4</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5</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bl>
    <w:p w:rsidR="00152E96" w:rsidRPr="00496327"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496327" w:rsidTr="00AD48B5">
        <w:tc>
          <w:tcPr>
            <w:tcW w:w="361" w:type="dxa"/>
            <w:vMerge w:val="restart"/>
          </w:tcPr>
          <w:p w:rsidR="00152E96" w:rsidRPr="00496327" w:rsidRDefault="00152E96" w:rsidP="00152E96">
            <w:pPr>
              <w:pStyle w:val="af9"/>
              <w:numPr>
                <w:ilvl w:val="0"/>
                <w:numId w:val="76"/>
              </w:numPr>
              <w:spacing w:line="360" w:lineRule="auto"/>
              <w:contextualSpacing/>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איש הצוות ג'</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טלפון נייד</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כתובת דואר אלקטרוני</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תפקיד במציע</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rPr>
          <w:trHeight w:val="330"/>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val="restart"/>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השכלה</w:t>
            </w: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w:t>
            </w:r>
          </w:p>
        </w:tc>
        <w:tc>
          <w:tcPr>
            <w:tcW w:w="213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סוג התואר (לדוגמא: ראשון/שני/</w:t>
            </w:r>
            <w:r w:rsidRPr="00496327">
              <w:rPr>
                <w:rFonts w:ascii="David" w:hAnsi="David" w:cs="David"/>
                <w:szCs w:val="24"/>
              </w:rPr>
              <w:t>B.A</w:t>
            </w:r>
            <w:r w:rsidRPr="00496327">
              <w:rPr>
                <w:rFonts w:ascii="David" w:hAnsi="David" w:cs="David"/>
                <w:szCs w:val="24"/>
                <w:rtl/>
              </w:rPr>
              <w:t>/אחר)</w:t>
            </w:r>
          </w:p>
        </w:tc>
        <w:tc>
          <w:tcPr>
            <w:tcW w:w="1253"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המוסד</w:t>
            </w:r>
          </w:p>
        </w:tc>
        <w:tc>
          <w:tcPr>
            <w:tcW w:w="128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התואר</w:t>
            </w:r>
          </w:p>
        </w:tc>
        <w:tc>
          <w:tcPr>
            <w:tcW w:w="1062"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בין השנים</w:t>
            </w: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1</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2</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3</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4</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5</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bl>
    <w:p w:rsidR="00152E96" w:rsidRPr="00496327"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496327" w:rsidTr="00AD48B5">
        <w:tc>
          <w:tcPr>
            <w:tcW w:w="361" w:type="dxa"/>
            <w:vMerge w:val="restart"/>
          </w:tcPr>
          <w:p w:rsidR="00152E96" w:rsidRPr="00496327" w:rsidRDefault="00152E96" w:rsidP="00152E96">
            <w:pPr>
              <w:pStyle w:val="af9"/>
              <w:numPr>
                <w:ilvl w:val="0"/>
                <w:numId w:val="76"/>
              </w:numPr>
              <w:spacing w:line="360" w:lineRule="auto"/>
              <w:contextualSpacing/>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איש הצוות ד'</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טלפון נייד</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כתובת דואר אלקטרוני</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תפקיד במציע</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rPr>
          <w:trHeight w:val="330"/>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val="restart"/>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השכלה</w:t>
            </w: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w:t>
            </w:r>
          </w:p>
        </w:tc>
        <w:tc>
          <w:tcPr>
            <w:tcW w:w="213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סוג התואר (לדוגמא: ראשון/שני/</w:t>
            </w:r>
            <w:r w:rsidRPr="00496327">
              <w:rPr>
                <w:rFonts w:ascii="David" w:hAnsi="David" w:cs="David"/>
                <w:szCs w:val="24"/>
              </w:rPr>
              <w:t>B.A</w:t>
            </w:r>
            <w:r w:rsidRPr="00496327">
              <w:rPr>
                <w:rFonts w:ascii="David" w:hAnsi="David" w:cs="David"/>
                <w:szCs w:val="24"/>
                <w:rtl/>
              </w:rPr>
              <w:t>/אחר)</w:t>
            </w:r>
          </w:p>
        </w:tc>
        <w:tc>
          <w:tcPr>
            <w:tcW w:w="1253"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המוסד</w:t>
            </w:r>
          </w:p>
        </w:tc>
        <w:tc>
          <w:tcPr>
            <w:tcW w:w="128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התואר</w:t>
            </w:r>
          </w:p>
        </w:tc>
        <w:tc>
          <w:tcPr>
            <w:tcW w:w="1062"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בין השנים</w:t>
            </w: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1</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2</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3</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4</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5</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bl>
    <w:p w:rsidR="00152E96" w:rsidRPr="00496327"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496327" w:rsidTr="00AD48B5">
        <w:tc>
          <w:tcPr>
            <w:tcW w:w="361" w:type="dxa"/>
            <w:vMerge w:val="restart"/>
          </w:tcPr>
          <w:p w:rsidR="00152E96" w:rsidRPr="00496327" w:rsidRDefault="00152E96" w:rsidP="00152E96">
            <w:pPr>
              <w:pStyle w:val="af9"/>
              <w:numPr>
                <w:ilvl w:val="0"/>
                <w:numId w:val="76"/>
              </w:numPr>
              <w:spacing w:line="360" w:lineRule="auto"/>
              <w:contextualSpacing/>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איש הצוות ה'</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טלפון נייד</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כתובת דואר אלקטרוני</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תפקיד במציע</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rPr>
          <w:trHeight w:val="330"/>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val="restart"/>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השכלה</w:t>
            </w: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w:t>
            </w:r>
          </w:p>
        </w:tc>
        <w:tc>
          <w:tcPr>
            <w:tcW w:w="213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סוג התואר (לדוגמא: ראשון/שני/</w:t>
            </w:r>
            <w:r w:rsidRPr="00496327">
              <w:rPr>
                <w:rFonts w:ascii="David" w:hAnsi="David" w:cs="David"/>
                <w:szCs w:val="24"/>
              </w:rPr>
              <w:t>B.A</w:t>
            </w:r>
            <w:r w:rsidRPr="00496327">
              <w:rPr>
                <w:rFonts w:ascii="David" w:hAnsi="David" w:cs="David"/>
                <w:szCs w:val="24"/>
                <w:rtl/>
              </w:rPr>
              <w:t>/אחר)</w:t>
            </w:r>
          </w:p>
        </w:tc>
        <w:tc>
          <w:tcPr>
            <w:tcW w:w="1253"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המוסד</w:t>
            </w:r>
          </w:p>
        </w:tc>
        <w:tc>
          <w:tcPr>
            <w:tcW w:w="128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התואר</w:t>
            </w:r>
          </w:p>
        </w:tc>
        <w:tc>
          <w:tcPr>
            <w:tcW w:w="1062"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בין השנים</w:t>
            </w: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1</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2</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3</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4</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5</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bl>
    <w:p w:rsidR="00152E96" w:rsidRPr="00496327" w:rsidRDefault="00152E96" w:rsidP="00152E96">
      <w:pPr>
        <w:spacing w:line="360" w:lineRule="auto"/>
        <w:ind w:left="360"/>
        <w:rPr>
          <w:rFonts w:ascii="David" w:eastAsiaTheme="minorHAnsi" w:hAnsi="David" w:cs="David"/>
          <w:szCs w:val="24"/>
          <w:rtl/>
        </w:rPr>
      </w:pPr>
    </w:p>
    <w:p w:rsidR="00152E96" w:rsidRPr="00496327" w:rsidRDefault="00152E96" w:rsidP="00152E96">
      <w:pPr>
        <w:numPr>
          <w:ilvl w:val="2"/>
          <w:numId w:val="60"/>
        </w:numPr>
        <w:tabs>
          <w:tab w:val="clear" w:pos="1428"/>
        </w:tabs>
        <w:spacing w:line="360" w:lineRule="auto"/>
        <w:ind w:left="360" w:hanging="360"/>
        <w:rPr>
          <w:rFonts w:ascii="David" w:eastAsiaTheme="minorHAnsi" w:hAnsi="David" w:cs="David"/>
          <w:b/>
          <w:bCs/>
          <w:szCs w:val="24"/>
        </w:rPr>
      </w:pPr>
      <w:r w:rsidRPr="00496327">
        <w:rPr>
          <w:rFonts w:ascii="David" w:eastAsiaTheme="minorHAnsi" w:hAnsi="David" w:cs="David"/>
          <w:b/>
          <w:bCs/>
          <w:szCs w:val="24"/>
          <w:rtl/>
        </w:rPr>
        <w:lastRenderedPageBreak/>
        <w:t>סיכום ניסיון המציע</w:t>
      </w:r>
    </w:p>
    <w:p w:rsidR="00152E96" w:rsidRPr="00496327" w:rsidRDefault="00152E96" w:rsidP="00152E96">
      <w:pPr>
        <w:pStyle w:val="af9"/>
        <w:numPr>
          <w:ilvl w:val="0"/>
          <w:numId w:val="75"/>
        </w:numPr>
        <w:spacing w:line="360" w:lineRule="auto"/>
        <w:rPr>
          <w:rFonts w:ascii="David" w:eastAsiaTheme="minorHAnsi" w:hAnsi="David" w:cs="David"/>
          <w:vanish/>
          <w:szCs w:val="24"/>
          <w:rtl/>
        </w:rPr>
      </w:pPr>
    </w:p>
    <w:p w:rsidR="00152E96" w:rsidRPr="00496327" w:rsidRDefault="00152E96" w:rsidP="00152E96">
      <w:pPr>
        <w:pStyle w:val="af9"/>
        <w:numPr>
          <w:ilvl w:val="0"/>
          <w:numId w:val="75"/>
        </w:numPr>
        <w:spacing w:line="360" w:lineRule="auto"/>
        <w:rPr>
          <w:rFonts w:ascii="David" w:eastAsiaTheme="minorHAnsi" w:hAnsi="David" w:cs="David"/>
          <w:vanish/>
          <w:szCs w:val="24"/>
          <w:rtl/>
        </w:rPr>
      </w:pPr>
    </w:p>
    <w:p w:rsidR="00152E96" w:rsidRPr="00496327" w:rsidRDefault="00152E96" w:rsidP="00152E96">
      <w:pPr>
        <w:numPr>
          <w:ilvl w:val="1"/>
          <w:numId w:val="75"/>
        </w:numPr>
        <w:spacing w:line="360" w:lineRule="auto"/>
        <w:rPr>
          <w:rFonts w:ascii="David" w:eastAsiaTheme="minorHAnsi" w:hAnsi="David" w:cs="David"/>
          <w:szCs w:val="24"/>
        </w:rPr>
      </w:pPr>
      <w:r w:rsidRPr="00496327">
        <w:rPr>
          <w:rFonts w:ascii="David" w:eastAsiaTheme="minorHAnsi" w:hAnsi="David" w:cs="David"/>
          <w:szCs w:val="24"/>
          <w:rtl/>
        </w:rPr>
        <w:t xml:space="preserve">המציע ימלא את הטבלה להלן, על פי הסל אליו מגיש הצעתו, טבלה זו על מנת להוכיח עמידה בתנאי הסף ולצורך ניקוד ציון האיכות. </w:t>
      </w:r>
    </w:p>
    <w:p w:rsidR="00152E96" w:rsidRPr="00496327" w:rsidRDefault="00152E96" w:rsidP="00152E96">
      <w:pPr>
        <w:numPr>
          <w:ilvl w:val="1"/>
          <w:numId w:val="75"/>
        </w:numPr>
        <w:spacing w:line="360" w:lineRule="auto"/>
        <w:rPr>
          <w:rFonts w:ascii="David" w:eastAsiaTheme="minorHAnsi" w:hAnsi="David" w:cs="David"/>
          <w:szCs w:val="24"/>
        </w:rPr>
      </w:pPr>
      <w:r w:rsidRPr="00496327">
        <w:rPr>
          <w:rFonts w:ascii="David" w:eastAsiaTheme="minorHAnsi" w:hAnsi="David" w:cs="David"/>
          <w:szCs w:val="24"/>
          <w:rtl/>
        </w:rPr>
        <w:t xml:space="preserve">מומלץ לצרף מסמכים שיסייעו למשרד בניקוד הפרמטרים השונים של הפרויקטים, פירוט ביחס לפרויקטים שבוצעו, המלצות כתובות וכיו"ב, על מנת לסייע למשרד בניקוד הפרמטרים השונים של הפרויקטים ולהוכיח את הרלוונטיות של הפרויקטים המתוארים לסלים אליהם מגיש המציע את הצעתו.  </w:t>
      </w:r>
    </w:p>
    <w:bookmarkEnd w:id="11"/>
    <w:p w:rsidR="00152E96" w:rsidRPr="00496327" w:rsidRDefault="00152E96" w:rsidP="00152E96">
      <w:pPr>
        <w:spacing w:line="360" w:lineRule="auto"/>
        <w:ind w:left="360"/>
        <w:rPr>
          <w:rFonts w:ascii="David" w:eastAsiaTheme="minorHAnsi" w:hAnsi="David" w:cs="David"/>
          <w:szCs w:val="24"/>
          <w:highlight w:val="yellow"/>
          <w:rtl/>
        </w:rPr>
      </w:pPr>
    </w:p>
    <w:p w:rsidR="00152E96" w:rsidRPr="00496327" w:rsidRDefault="00152E96" w:rsidP="00152E96">
      <w:pPr>
        <w:spacing w:line="360" w:lineRule="auto"/>
        <w:ind w:left="360"/>
        <w:rPr>
          <w:rFonts w:ascii="David" w:eastAsiaTheme="minorHAnsi" w:hAnsi="David" w:cs="David"/>
          <w:b/>
          <w:bCs/>
          <w:szCs w:val="24"/>
          <w:rtl/>
        </w:rPr>
      </w:pPr>
    </w:p>
    <w:tbl>
      <w:tblPr>
        <w:bidiVisual/>
        <w:tblW w:w="91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3"/>
        <w:gridCol w:w="3261"/>
      </w:tblGrid>
      <w:tr w:rsidR="00152E96" w:rsidRPr="00496327" w:rsidTr="00AD48B5">
        <w:trPr>
          <w:trHeight w:val="720"/>
          <w:jc w:val="center"/>
        </w:trPr>
        <w:tc>
          <w:tcPr>
            <w:tcW w:w="5923" w:type="dxa"/>
          </w:tcPr>
          <w:p w:rsidR="00152E96" w:rsidRPr="00496327" w:rsidRDefault="00152E96" w:rsidP="00AD48B5">
            <w:pPr>
              <w:overflowPunct w:val="0"/>
              <w:autoSpaceDE w:val="0"/>
              <w:autoSpaceDN w:val="0"/>
              <w:adjustRightInd w:val="0"/>
              <w:spacing w:before="120" w:line="360" w:lineRule="auto"/>
              <w:jc w:val="center"/>
              <w:textAlignment w:val="baseline"/>
              <w:rPr>
                <w:rFonts w:ascii="David" w:hAnsi="David" w:cs="David"/>
                <w:b/>
                <w:bCs/>
                <w:szCs w:val="24"/>
                <w:rtl/>
              </w:rPr>
            </w:pPr>
            <w:r w:rsidRPr="00496327">
              <w:rPr>
                <w:rFonts w:ascii="David" w:hAnsi="David" w:cs="David"/>
                <w:b/>
                <w:bCs/>
                <w:szCs w:val="24"/>
                <w:rtl/>
              </w:rPr>
              <w:t>תיאור הקריטריון</w:t>
            </w:r>
          </w:p>
        </w:tc>
        <w:tc>
          <w:tcPr>
            <w:tcW w:w="3261" w:type="dxa"/>
          </w:tcPr>
          <w:p w:rsidR="00152E96" w:rsidRPr="00496327" w:rsidRDefault="00152E96" w:rsidP="00AD48B5">
            <w:pPr>
              <w:overflowPunct w:val="0"/>
              <w:autoSpaceDE w:val="0"/>
              <w:autoSpaceDN w:val="0"/>
              <w:adjustRightInd w:val="0"/>
              <w:spacing w:before="120" w:line="360" w:lineRule="auto"/>
              <w:jc w:val="center"/>
              <w:textAlignment w:val="baseline"/>
              <w:rPr>
                <w:rFonts w:ascii="David" w:hAnsi="David" w:cs="David"/>
                <w:b/>
                <w:bCs/>
                <w:szCs w:val="24"/>
                <w:rtl/>
              </w:rPr>
            </w:pPr>
            <w:r w:rsidRPr="00496327">
              <w:rPr>
                <w:rFonts w:ascii="David" w:hAnsi="David" w:cs="David"/>
                <w:b/>
                <w:bCs/>
                <w:szCs w:val="24"/>
                <w:rtl/>
              </w:rPr>
              <w:t>פירוט</w:t>
            </w:r>
          </w:p>
        </w:tc>
      </w:tr>
      <w:tr w:rsidR="001D6B3E" w:rsidRPr="00496327" w:rsidTr="001E0E62">
        <w:trPr>
          <w:jc w:val="center"/>
        </w:trPr>
        <w:tc>
          <w:tcPr>
            <w:tcW w:w="5923" w:type="dxa"/>
            <w:vAlign w:val="center"/>
          </w:tcPr>
          <w:p w:rsidR="001D6B3E" w:rsidRPr="00496327" w:rsidRDefault="001D6B3E" w:rsidP="001D6B3E">
            <w:pPr>
              <w:overflowPunct w:val="0"/>
              <w:autoSpaceDE w:val="0"/>
              <w:autoSpaceDN w:val="0"/>
              <w:adjustRightInd w:val="0"/>
              <w:spacing w:before="120" w:line="360" w:lineRule="auto"/>
              <w:textAlignment w:val="baseline"/>
              <w:rPr>
                <w:rFonts w:ascii="David" w:hAnsi="David" w:cs="David"/>
                <w:b/>
                <w:bCs/>
                <w:color w:val="000000"/>
                <w:szCs w:val="24"/>
                <w:rtl/>
              </w:rPr>
            </w:pPr>
            <w:r w:rsidRPr="00496327">
              <w:rPr>
                <w:rFonts w:ascii="David" w:hAnsi="David" w:cs="David"/>
                <w:b/>
                <w:bCs/>
                <w:color w:val="000000"/>
                <w:szCs w:val="24"/>
                <w:rtl/>
              </w:rPr>
              <w:t xml:space="preserve">ניסיון הצוות המוצע בביצוע פרויקטים של ייעוץ אסטרטגי </w:t>
            </w:r>
          </w:p>
          <w:p w:rsidR="001D6B3E" w:rsidRPr="00496327" w:rsidRDefault="001D6B3E" w:rsidP="001D6B3E">
            <w:pPr>
              <w:overflowPunct w:val="0"/>
              <w:autoSpaceDE w:val="0"/>
              <w:autoSpaceDN w:val="0"/>
              <w:adjustRightInd w:val="0"/>
              <w:spacing w:before="120" w:line="360" w:lineRule="auto"/>
              <w:textAlignment w:val="baseline"/>
              <w:rPr>
                <w:rFonts w:ascii="David" w:hAnsi="David" w:cs="David"/>
                <w:color w:val="000000"/>
                <w:szCs w:val="24"/>
                <w:rtl/>
              </w:rPr>
            </w:pPr>
            <w:r w:rsidRPr="00496327">
              <w:rPr>
                <w:rFonts w:ascii="David" w:hAnsi="David" w:cs="David"/>
                <w:color w:val="000000"/>
                <w:szCs w:val="24"/>
                <w:rtl/>
              </w:rPr>
              <w:t xml:space="preserve">לצורך בחינת כל הקריטריונים בטבלה זו ייבחנו מספר הפרויקטים בהם נתן המציע יעוץ אסטרטגי, כמפורט </w:t>
            </w:r>
            <w:r w:rsidRPr="00496327">
              <w:rPr>
                <w:rFonts w:ascii="David" w:hAnsi="David" w:cs="David"/>
                <w:szCs w:val="24"/>
                <w:rtl/>
              </w:rPr>
              <w:t>בנספח א'1 – מפרט מקצועי</w:t>
            </w:r>
            <w:r w:rsidRPr="00496327">
              <w:rPr>
                <w:rFonts w:ascii="David" w:hAnsi="David" w:cs="David"/>
                <w:color w:val="000000"/>
                <w:szCs w:val="24"/>
                <w:rtl/>
              </w:rPr>
              <w:t>, שהיקפה הכספי של כל אחת מעבודות הייעוץ היה לפחות חצי מיליון ₪ לא כולל מע"מ (להלן, לצרכי ניקוד סל זה: "</w:t>
            </w:r>
            <w:r w:rsidRPr="00496327">
              <w:rPr>
                <w:rFonts w:ascii="David" w:hAnsi="David" w:cs="David"/>
                <w:b/>
                <w:bCs/>
                <w:color w:val="000000"/>
                <w:szCs w:val="24"/>
                <w:rtl/>
              </w:rPr>
              <w:t>העבודה</w:t>
            </w:r>
            <w:r w:rsidRPr="00496327">
              <w:rPr>
                <w:rFonts w:ascii="David" w:hAnsi="David" w:cs="David"/>
                <w:color w:val="000000"/>
                <w:szCs w:val="24"/>
                <w:rtl/>
              </w:rPr>
              <w:t xml:space="preserve">"). כמו כן ייבדק בסעיף זה מגוון התחומים המקצועיים של העבודות שבוצעו כך שיינתן יתרון לביצוע של עבודות במגוון תחומים מקצועיים. </w:t>
            </w:r>
          </w:p>
          <w:p w:rsidR="001D6B3E" w:rsidRPr="00496327" w:rsidRDefault="001D6B3E" w:rsidP="001D6B3E">
            <w:pPr>
              <w:pStyle w:val="af9"/>
              <w:numPr>
                <w:ilvl w:val="0"/>
                <w:numId w:val="35"/>
              </w:numPr>
              <w:spacing w:line="360" w:lineRule="auto"/>
              <w:rPr>
                <w:rFonts w:ascii="David" w:hAnsi="David" w:cs="David"/>
                <w:color w:val="000000"/>
                <w:szCs w:val="24"/>
                <w:rtl/>
              </w:rPr>
            </w:pPr>
            <w:r w:rsidRPr="00496327">
              <w:rPr>
                <w:rFonts w:ascii="David" w:hAnsi="David" w:cs="David"/>
                <w:color w:val="000000"/>
                <w:szCs w:val="24"/>
                <w:rtl/>
              </w:rPr>
              <w:t xml:space="preserve">2 נק' על כל עבודה שבוצעה ועד </w:t>
            </w:r>
            <w:r w:rsidRPr="00496327">
              <w:rPr>
                <w:rFonts w:ascii="David" w:hAnsi="David" w:cs="David" w:hint="eastAsia"/>
                <w:color w:val="000000"/>
                <w:szCs w:val="24"/>
                <w:rtl/>
              </w:rPr>
              <w:t>ל</w:t>
            </w:r>
            <w:r w:rsidRPr="00496327">
              <w:rPr>
                <w:rFonts w:ascii="David" w:hAnsi="David" w:cs="David"/>
                <w:color w:val="000000"/>
                <w:szCs w:val="24"/>
                <w:rtl/>
              </w:rPr>
              <w:t xml:space="preserve">סך </w:t>
            </w:r>
            <w:r w:rsidRPr="00496327">
              <w:rPr>
                <w:rFonts w:ascii="David" w:hAnsi="David" w:cs="David" w:hint="eastAsia"/>
                <w:color w:val="000000"/>
                <w:szCs w:val="24"/>
                <w:rtl/>
              </w:rPr>
              <w:t>של</w:t>
            </w:r>
            <w:r w:rsidRPr="00496327">
              <w:rPr>
                <w:rFonts w:ascii="David" w:hAnsi="David" w:cs="David"/>
                <w:color w:val="000000"/>
                <w:szCs w:val="24"/>
                <w:rtl/>
              </w:rPr>
              <w:t xml:space="preserve"> 16 נק'. </w:t>
            </w:r>
          </w:p>
          <w:p w:rsidR="001D6B3E" w:rsidRPr="00496327" w:rsidRDefault="001D6B3E" w:rsidP="001D6B3E">
            <w:pPr>
              <w:pStyle w:val="af9"/>
              <w:numPr>
                <w:ilvl w:val="0"/>
                <w:numId w:val="35"/>
              </w:numPr>
              <w:spacing w:line="360" w:lineRule="auto"/>
              <w:rPr>
                <w:rFonts w:ascii="David" w:hAnsi="David" w:cs="David"/>
                <w:color w:val="000000"/>
                <w:szCs w:val="24"/>
              </w:rPr>
            </w:pPr>
            <w:r w:rsidRPr="00496327">
              <w:rPr>
                <w:rFonts w:ascii="David" w:hAnsi="David" w:cs="David"/>
                <w:color w:val="000000"/>
                <w:szCs w:val="24"/>
                <w:rtl/>
              </w:rPr>
              <w:t xml:space="preserve">2 נק' על כל תחום מקצועי של עבודה ועד </w:t>
            </w:r>
            <w:r w:rsidRPr="00496327">
              <w:rPr>
                <w:rFonts w:ascii="David" w:hAnsi="David" w:cs="David" w:hint="eastAsia"/>
                <w:color w:val="000000"/>
                <w:szCs w:val="24"/>
                <w:rtl/>
              </w:rPr>
              <w:t>ל</w:t>
            </w:r>
            <w:r w:rsidRPr="00496327">
              <w:rPr>
                <w:rFonts w:ascii="David" w:hAnsi="David" w:cs="David"/>
                <w:color w:val="000000"/>
                <w:szCs w:val="24"/>
                <w:rtl/>
              </w:rPr>
              <w:t xml:space="preserve">סך </w:t>
            </w:r>
            <w:r w:rsidRPr="00496327">
              <w:rPr>
                <w:rFonts w:ascii="David" w:hAnsi="David" w:cs="David" w:hint="eastAsia"/>
                <w:color w:val="000000"/>
                <w:szCs w:val="24"/>
                <w:rtl/>
              </w:rPr>
              <w:t>של</w:t>
            </w:r>
            <w:r w:rsidRPr="00496327">
              <w:rPr>
                <w:rFonts w:ascii="David" w:hAnsi="David" w:cs="David"/>
                <w:color w:val="000000"/>
                <w:szCs w:val="24"/>
                <w:rtl/>
              </w:rPr>
              <w:t xml:space="preserve"> 16 נק'. </w:t>
            </w:r>
          </w:p>
          <w:p w:rsidR="001D6B3E" w:rsidRPr="00496327" w:rsidRDefault="001D6B3E" w:rsidP="001D6B3E">
            <w:pPr>
              <w:overflowPunct w:val="0"/>
              <w:autoSpaceDE w:val="0"/>
              <w:autoSpaceDN w:val="0"/>
              <w:adjustRightInd w:val="0"/>
              <w:spacing w:before="120" w:line="360" w:lineRule="auto"/>
              <w:textAlignment w:val="baseline"/>
              <w:rPr>
                <w:rFonts w:ascii="David" w:hAnsi="David" w:cs="David"/>
                <w:color w:val="000000"/>
                <w:szCs w:val="24"/>
                <w:rtl/>
              </w:rPr>
            </w:pPr>
            <w:r w:rsidRPr="00496327">
              <w:rPr>
                <w:rFonts w:ascii="David" w:hAnsi="David" w:cs="David"/>
                <w:color w:val="000000"/>
                <w:szCs w:val="24"/>
                <w:rtl/>
              </w:rPr>
              <w:tab/>
              <w:t>תחום לעניין זה –</w:t>
            </w:r>
          </w:p>
          <w:p w:rsidR="001D6B3E" w:rsidRPr="00496327" w:rsidRDefault="001D6B3E" w:rsidP="001D6B3E">
            <w:pPr>
              <w:overflowPunct w:val="0"/>
              <w:autoSpaceDE w:val="0"/>
              <w:autoSpaceDN w:val="0"/>
              <w:adjustRightInd w:val="0"/>
              <w:spacing w:before="120" w:line="360" w:lineRule="auto"/>
              <w:textAlignment w:val="baseline"/>
              <w:rPr>
                <w:rFonts w:ascii="David" w:hAnsi="David" w:cs="David"/>
                <w:color w:val="000000"/>
                <w:szCs w:val="24"/>
                <w:rtl/>
              </w:rPr>
            </w:pPr>
            <w:r w:rsidRPr="00496327">
              <w:rPr>
                <w:rFonts w:ascii="David" w:hAnsi="David" w:cs="David"/>
                <w:color w:val="000000"/>
                <w:szCs w:val="24"/>
                <w:rtl/>
              </w:rPr>
              <w:tab/>
              <w:t xml:space="preserve">חשמל, התייעלות באנרגיה, גז טבעי, תחבורה חשמלית, מים, מחצבות, </w:t>
            </w:r>
            <w:r w:rsidRPr="00496327">
              <w:rPr>
                <w:rFonts w:ascii="David" w:hAnsi="David" w:cs="David"/>
                <w:color w:val="000000"/>
                <w:szCs w:val="24"/>
                <w:rtl/>
              </w:rPr>
              <w:tab/>
              <w:t xml:space="preserve">סביבה. יעוץ אסטרטגי שניתן או עסק בתחום מקצועי ספציפי לגוף ספציפי. </w:t>
            </w:r>
          </w:p>
          <w:p w:rsidR="001D6B3E" w:rsidRPr="00496327" w:rsidRDefault="001D6B3E" w:rsidP="001D6B3E">
            <w:pPr>
              <w:pStyle w:val="af9"/>
              <w:numPr>
                <w:ilvl w:val="0"/>
                <w:numId w:val="35"/>
              </w:numPr>
              <w:spacing w:line="360" w:lineRule="auto"/>
              <w:rPr>
                <w:rFonts w:ascii="David" w:hAnsi="David" w:cs="David"/>
                <w:color w:val="000000"/>
                <w:szCs w:val="24"/>
                <w:rtl/>
              </w:rPr>
            </w:pPr>
            <w:r w:rsidRPr="00496327">
              <w:rPr>
                <w:rFonts w:ascii="David" w:hAnsi="David" w:cs="David"/>
                <w:color w:val="000000"/>
                <w:szCs w:val="24"/>
                <w:rtl/>
              </w:rPr>
              <w:t xml:space="preserve">2 נק' על כל עבודה בה ניתן הייעוץ האסטרטגי עבור תחום מדיניות רוחבית או ענף כלכלי במשק ועד </w:t>
            </w:r>
            <w:r w:rsidRPr="00496327">
              <w:rPr>
                <w:rFonts w:ascii="David" w:hAnsi="David" w:cs="David" w:hint="eastAsia"/>
                <w:color w:val="000000"/>
                <w:szCs w:val="24"/>
                <w:rtl/>
              </w:rPr>
              <w:t>ל</w:t>
            </w:r>
            <w:r w:rsidRPr="00496327">
              <w:rPr>
                <w:rFonts w:ascii="David" w:hAnsi="David" w:cs="David"/>
                <w:color w:val="000000"/>
                <w:szCs w:val="24"/>
                <w:rtl/>
              </w:rPr>
              <w:t xml:space="preserve">סך </w:t>
            </w:r>
            <w:r w:rsidRPr="00496327">
              <w:rPr>
                <w:rFonts w:ascii="David" w:hAnsi="David" w:cs="David" w:hint="eastAsia"/>
                <w:color w:val="000000"/>
                <w:szCs w:val="24"/>
                <w:rtl/>
              </w:rPr>
              <w:t>של</w:t>
            </w:r>
            <w:r w:rsidRPr="00496327">
              <w:rPr>
                <w:rFonts w:ascii="David" w:hAnsi="David" w:cs="David"/>
                <w:color w:val="000000"/>
                <w:szCs w:val="24"/>
                <w:rtl/>
              </w:rPr>
              <w:t xml:space="preserve"> 16 נק'. </w:t>
            </w:r>
          </w:p>
          <w:p w:rsidR="001D6B3E" w:rsidRPr="00496327" w:rsidRDefault="001D6B3E" w:rsidP="001D6B3E">
            <w:pPr>
              <w:overflowPunct w:val="0"/>
              <w:autoSpaceDE w:val="0"/>
              <w:autoSpaceDN w:val="0"/>
              <w:adjustRightInd w:val="0"/>
              <w:spacing w:before="120" w:line="360" w:lineRule="auto"/>
              <w:textAlignment w:val="baseline"/>
              <w:rPr>
                <w:rFonts w:ascii="David" w:hAnsi="David" w:cs="David"/>
                <w:color w:val="000000"/>
                <w:szCs w:val="24"/>
                <w:rtl/>
              </w:rPr>
            </w:pPr>
            <w:r w:rsidRPr="00496327">
              <w:rPr>
                <w:rFonts w:ascii="David" w:hAnsi="David" w:cs="David"/>
                <w:color w:val="000000"/>
                <w:szCs w:val="24"/>
                <w:rtl/>
              </w:rPr>
              <w:tab/>
              <w:t>תחום מדיניות רוחבית או ענף כלכלי במשק לעניין זה-</w:t>
            </w:r>
          </w:p>
          <w:p w:rsidR="001D6B3E" w:rsidRPr="00496327" w:rsidRDefault="001D6B3E" w:rsidP="001D6B3E">
            <w:pPr>
              <w:overflowPunct w:val="0"/>
              <w:autoSpaceDE w:val="0"/>
              <w:autoSpaceDN w:val="0"/>
              <w:adjustRightInd w:val="0"/>
              <w:spacing w:before="120" w:line="360" w:lineRule="auto"/>
              <w:textAlignment w:val="baseline"/>
              <w:rPr>
                <w:rFonts w:ascii="David" w:hAnsi="David" w:cs="David"/>
                <w:color w:val="000000"/>
                <w:szCs w:val="24"/>
                <w:rtl/>
              </w:rPr>
            </w:pPr>
            <w:r w:rsidRPr="00496327">
              <w:rPr>
                <w:rFonts w:ascii="David" w:hAnsi="David" w:cs="David"/>
                <w:color w:val="000000"/>
                <w:szCs w:val="24"/>
                <w:rtl/>
              </w:rPr>
              <w:tab/>
              <w:t xml:space="preserve">רגולציה, סביבה עסקית, שכר, מיסוי, הון אנושי, פרויקטים לאומיים. </w:t>
            </w:r>
          </w:p>
          <w:p w:rsidR="001D6B3E" w:rsidRPr="00496327" w:rsidRDefault="001D6B3E" w:rsidP="001D6B3E">
            <w:pPr>
              <w:spacing w:line="360" w:lineRule="auto"/>
              <w:rPr>
                <w:rFonts w:ascii="David" w:hAnsi="David" w:cs="David"/>
                <w:kern w:val="32"/>
                <w:szCs w:val="24"/>
                <w:rtl/>
                <w:lang w:val="pl-PL"/>
              </w:rPr>
            </w:pPr>
            <w:r w:rsidRPr="00496327">
              <w:rPr>
                <w:rFonts w:ascii="David" w:hAnsi="David" w:cs="David"/>
                <w:color w:val="000000"/>
                <w:szCs w:val="24"/>
                <w:rtl/>
              </w:rPr>
              <w:tab/>
              <w:t xml:space="preserve">ענף כלכלי – יעוץ אסטרטגי שעסק בענף כולו ולא ניתן או עסק בגוף (ציבורי או פרטי) ספציפי בענף. למשל תעשיה, שירותי אירוח ואוכל, מידע ותקשורת, נדל"ן, היי-טק. </w:t>
            </w:r>
          </w:p>
        </w:tc>
        <w:tc>
          <w:tcPr>
            <w:tcW w:w="3261" w:type="dxa"/>
          </w:tcPr>
          <w:p w:rsidR="001D6B3E" w:rsidRPr="00496327" w:rsidRDefault="001D6B3E" w:rsidP="001D6B3E">
            <w:pPr>
              <w:overflowPunct w:val="0"/>
              <w:autoSpaceDE w:val="0"/>
              <w:autoSpaceDN w:val="0"/>
              <w:adjustRightInd w:val="0"/>
              <w:spacing w:before="120" w:line="360" w:lineRule="auto"/>
              <w:jc w:val="center"/>
              <w:textAlignment w:val="baseline"/>
              <w:rPr>
                <w:rFonts w:ascii="David" w:hAnsi="David" w:cs="David"/>
                <w:szCs w:val="24"/>
                <w:rtl/>
              </w:rPr>
            </w:pPr>
          </w:p>
        </w:tc>
      </w:tr>
      <w:tr w:rsidR="001D6B3E" w:rsidRPr="00496327" w:rsidTr="00AD48B5">
        <w:trPr>
          <w:jc w:val="center"/>
        </w:trPr>
        <w:tc>
          <w:tcPr>
            <w:tcW w:w="5923" w:type="dxa"/>
          </w:tcPr>
          <w:p w:rsidR="001D6B3E" w:rsidRPr="00496327" w:rsidRDefault="001D6B3E" w:rsidP="001D6B3E">
            <w:pPr>
              <w:spacing w:line="360" w:lineRule="auto"/>
              <w:rPr>
                <w:rFonts w:ascii="David" w:hAnsi="David" w:cs="David"/>
                <w:kern w:val="32"/>
                <w:szCs w:val="24"/>
                <w:lang w:val="pl-PL"/>
              </w:rPr>
            </w:pPr>
            <w:r w:rsidRPr="00496327">
              <w:rPr>
                <w:rFonts w:ascii="David" w:hAnsi="David" w:cs="David"/>
                <w:kern w:val="32"/>
                <w:szCs w:val="24"/>
                <w:rtl/>
                <w:lang w:val="pl-PL"/>
              </w:rPr>
              <w:lastRenderedPageBreak/>
              <w:t xml:space="preserve">ניסיון בייעוץ אסטרטגי במערכות ממשלתיות (משרדי ממשלה, יחידות סמך, רשויות סטטוטוריות ורגולטוריות) </w:t>
            </w:r>
          </w:p>
        </w:tc>
        <w:tc>
          <w:tcPr>
            <w:tcW w:w="3261" w:type="dxa"/>
          </w:tcPr>
          <w:p w:rsidR="001D6B3E" w:rsidRPr="00496327" w:rsidRDefault="001D6B3E" w:rsidP="001D6B3E">
            <w:pPr>
              <w:overflowPunct w:val="0"/>
              <w:autoSpaceDE w:val="0"/>
              <w:autoSpaceDN w:val="0"/>
              <w:adjustRightInd w:val="0"/>
              <w:spacing w:before="120" w:line="360" w:lineRule="auto"/>
              <w:jc w:val="center"/>
              <w:textAlignment w:val="baseline"/>
              <w:rPr>
                <w:rFonts w:ascii="David" w:hAnsi="David" w:cs="David"/>
                <w:szCs w:val="24"/>
                <w:rtl/>
              </w:rPr>
            </w:pPr>
          </w:p>
        </w:tc>
      </w:tr>
      <w:tr w:rsidR="001D6B3E" w:rsidRPr="00496327" w:rsidDel="00AB6B4F" w:rsidTr="00AD48B5">
        <w:trPr>
          <w:jc w:val="center"/>
        </w:trPr>
        <w:tc>
          <w:tcPr>
            <w:tcW w:w="5923" w:type="dxa"/>
          </w:tcPr>
          <w:p w:rsidR="001D6B3E" w:rsidRPr="00496327" w:rsidRDefault="001D6B3E" w:rsidP="001D6B3E">
            <w:pPr>
              <w:spacing w:line="360" w:lineRule="auto"/>
              <w:rPr>
                <w:rFonts w:ascii="David" w:hAnsi="David" w:cs="David"/>
                <w:kern w:val="32"/>
                <w:szCs w:val="24"/>
                <w:rtl/>
                <w:lang w:val="pl-PL"/>
              </w:rPr>
            </w:pPr>
            <w:r w:rsidRPr="00496327">
              <w:rPr>
                <w:rFonts w:ascii="David" w:hAnsi="David" w:cs="David"/>
                <w:kern w:val="32"/>
                <w:szCs w:val="24"/>
                <w:rtl/>
                <w:lang w:val="pl-PL"/>
              </w:rPr>
              <w:t xml:space="preserve">ניסיון בייעוץ אסטרטגי במערכות ציבוריות שאינן ממשלתיות (כגון - רשויות מקומיות, חברות ממשלתיות, קופות חולים) </w:t>
            </w:r>
          </w:p>
        </w:tc>
        <w:tc>
          <w:tcPr>
            <w:tcW w:w="3261" w:type="dxa"/>
          </w:tcPr>
          <w:p w:rsidR="001D6B3E" w:rsidRPr="00496327" w:rsidDel="00AB6B4F" w:rsidRDefault="001D6B3E" w:rsidP="001D6B3E">
            <w:pPr>
              <w:overflowPunct w:val="0"/>
              <w:autoSpaceDE w:val="0"/>
              <w:autoSpaceDN w:val="0"/>
              <w:adjustRightInd w:val="0"/>
              <w:spacing w:before="120" w:line="360" w:lineRule="auto"/>
              <w:jc w:val="center"/>
              <w:textAlignment w:val="baseline"/>
              <w:rPr>
                <w:rFonts w:ascii="David" w:hAnsi="David" w:cs="David"/>
                <w:szCs w:val="24"/>
                <w:rtl/>
              </w:rPr>
            </w:pPr>
          </w:p>
        </w:tc>
      </w:tr>
      <w:tr w:rsidR="001D6B3E" w:rsidRPr="00496327" w:rsidTr="00AD48B5">
        <w:trPr>
          <w:jc w:val="center"/>
        </w:trPr>
        <w:tc>
          <w:tcPr>
            <w:tcW w:w="5923" w:type="dxa"/>
          </w:tcPr>
          <w:p w:rsidR="001D6B3E" w:rsidRPr="00496327" w:rsidRDefault="001D6B3E" w:rsidP="001D6B3E">
            <w:pPr>
              <w:overflowPunct w:val="0"/>
              <w:autoSpaceDE w:val="0"/>
              <w:autoSpaceDN w:val="0"/>
              <w:adjustRightInd w:val="0"/>
              <w:spacing w:before="120" w:line="360" w:lineRule="auto"/>
              <w:textAlignment w:val="baseline"/>
              <w:rPr>
                <w:rFonts w:ascii="David" w:hAnsi="David" w:cs="David"/>
                <w:kern w:val="32"/>
                <w:szCs w:val="24"/>
                <w:rtl/>
                <w:lang w:val="pl-PL"/>
              </w:rPr>
            </w:pPr>
            <w:r w:rsidRPr="00496327">
              <w:rPr>
                <w:rFonts w:ascii="David" w:hAnsi="David" w:cs="David"/>
                <w:szCs w:val="24"/>
                <w:rtl/>
              </w:rPr>
              <w:t xml:space="preserve">ניסיון בפרויקטים בייעוץ אסטרטגי אשר נעשה במגזר הפרטי </w:t>
            </w:r>
          </w:p>
        </w:tc>
        <w:tc>
          <w:tcPr>
            <w:tcW w:w="3261" w:type="dxa"/>
          </w:tcPr>
          <w:p w:rsidR="001D6B3E" w:rsidRPr="00496327" w:rsidRDefault="001D6B3E" w:rsidP="001D6B3E">
            <w:pPr>
              <w:overflowPunct w:val="0"/>
              <w:autoSpaceDE w:val="0"/>
              <w:autoSpaceDN w:val="0"/>
              <w:adjustRightInd w:val="0"/>
              <w:spacing w:before="120" w:line="360" w:lineRule="auto"/>
              <w:jc w:val="center"/>
              <w:textAlignment w:val="baseline"/>
              <w:rPr>
                <w:rFonts w:ascii="David" w:hAnsi="David" w:cs="David"/>
                <w:szCs w:val="24"/>
                <w:rtl/>
              </w:rPr>
            </w:pPr>
          </w:p>
        </w:tc>
      </w:tr>
      <w:tr w:rsidR="001D6B3E" w:rsidRPr="00496327" w:rsidTr="00AD48B5">
        <w:trPr>
          <w:jc w:val="center"/>
        </w:trPr>
        <w:tc>
          <w:tcPr>
            <w:tcW w:w="5923" w:type="dxa"/>
          </w:tcPr>
          <w:p w:rsidR="001D6B3E" w:rsidRPr="00496327" w:rsidRDefault="001D6B3E" w:rsidP="001D6B3E">
            <w:pPr>
              <w:overflowPunct w:val="0"/>
              <w:autoSpaceDE w:val="0"/>
              <w:autoSpaceDN w:val="0"/>
              <w:adjustRightInd w:val="0"/>
              <w:spacing w:before="120" w:line="360" w:lineRule="auto"/>
              <w:textAlignment w:val="baseline"/>
              <w:rPr>
                <w:rFonts w:ascii="David" w:hAnsi="David" w:cs="David"/>
                <w:kern w:val="32"/>
                <w:szCs w:val="24"/>
                <w:rtl/>
                <w:lang w:val="pl-PL"/>
              </w:rPr>
            </w:pPr>
            <w:r w:rsidRPr="00496327">
              <w:rPr>
                <w:rFonts w:ascii="David" w:hAnsi="David" w:cs="David"/>
                <w:szCs w:val="24"/>
                <w:rtl/>
              </w:rPr>
              <w:t>ניסיון בפרויקטים בייעוץ אסטרטגי אשר נעשו במגזר השלישי.</w:t>
            </w:r>
          </w:p>
          <w:p w:rsidR="001D6B3E" w:rsidRPr="00496327" w:rsidRDefault="001D6B3E" w:rsidP="001D6B3E">
            <w:pPr>
              <w:pStyle w:val="af9"/>
              <w:numPr>
                <w:ilvl w:val="0"/>
                <w:numId w:val="36"/>
              </w:numPr>
              <w:overflowPunct w:val="0"/>
              <w:autoSpaceDE w:val="0"/>
              <w:autoSpaceDN w:val="0"/>
              <w:adjustRightInd w:val="0"/>
              <w:spacing w:before="120" w:line="360" w:lineRule="auto"/>
              <w:contextualSpacing/>
              <w:jc w:val="left"/>
              <w:textAlignment w:val="baseline"/>
              <w:rPr>
                <w:rFonts w:ascii="David" w:hAnsi="David" w:cs="David"/>
                <w:kern w:val="32"/>
                <w:szCs w:val="24"/>
                <w:rtl/>
                <w:lang w:val="pl-PL"/>
              </w:rPr>
            </w:pPr>
            <w:r w:rsidRPr="00496327">
              <w:rPr>
                <w:rFonts w:ascii="David" w:hAnsi="David" w:cs="David"/>
                <w:kern w:val="32"/>
                <w:szCs w:val="24"/>
                <w:rtl/>
                <w:lang w:val="pl-PL"/>
              </w:rPr>
              <w:t>רק פרויקטים שההיקף התקציבי של כל אחת מהם אינו  פחות מ- 94,000 ₪ לא כולל מע"מ.</w:t>
            </w:r>
          </w:p>
        </w:tc>
        <w:tc>
          <w:tcPr>
            <w:tcW w:w="3261" w:type="dxa"/>
          </w:tcPr>
          <w:p w:rsidR="001D6B3E" w:rsidRPr="00496327" w:rsidRDefault="001D6B3E" w:rsidP="001D6B3E">
            <w:pPr>
              <w:overflowPunct w:val="0"/>
              <w:autoSpaceDE w:val="0"/>
              <w:autoSpaceDN w:val="0"/>
              <w:adjustRightInd w:val="0"/>
              <w:spacing w:before="120" w:line="360" w:lineRule="auto"/>
              <w:jc w:val="center"/>
              <w:textAlignment w:val="baseline"/>
              <w:rPr>
                <w:rFonts w:ascii="David" w:hAnsi="David" w:cs="David"/>
                <w:szCs w:val="24"/>
                <w:rtl/>
              </w:rPr>
            </w:pPr>
          </w:p>
        </w:tc>
      </w:tr>
      <w:tr w:rsidR="001D6B3E" w:rsidRPr="00496327" w:rsidTr="00AD48B5">
        <w:trPr>
          <w:jc w:val="center"/>
        </w:trPr>
        <w:tc>
          <w:tcPr>
            <w:tcW w:w="5923" w:type="dxa"/>
          </w:tcPr>
          <w:p w:rsidR="001D6B3E" w:rsidRPr="00496327" w:rsidRDefault="001D6B3E" w:rsidP="001D6B3E">
            <w:pPr>
              <w:overflowPunct w:val="0"/>
              <w:autoSpaceDE w:val="0"/>
              <w:autoSpaceDN w:val="0"/>
              <w:adjustRightInd w:val="0"/>
              <w:spacing w:before="120" w:line="360" w:lineRule="auto"/>
              <w:textAlignment w:val="baseline"/>
              <w:rPr>
                <w:rFonts w:ascii="David" w:hAnsi="David" w:cs="David"/>
                <w:szCs w:val="24"/>
                <w:rtl/>
              </w:rPr>
            </w:pPr>
            <w:r w:rsidRPr="00496327">
              <w:rPr>
                <w:rFonts w:ascii="David" w:hAnsi="David" w:cs="David"/>
                <w:kern w:val="32"/>
                <w:szCs w:val="24"/>
                <w:rtl/>
                <w:lang w:val="pl-PL"/>
              </w:rPr>
              <w:t xml:space="preserve">ניסיון בפרויקטים בייעוץ אסטרטגי </w:t>
            </w:r>
            <w:r w:rsidRPr="00496327">
              <w:rPr>
                <w:rFonts w:ascii="David" w:hAnsi="David" w:cs="David"/>
                <w:szCs w:val="24"/>
                <w:rtl/>
              </w:rPr>
              <w:t>עבור ממשלות זרות.</w:t>
            </w:r>
            <w:r w:rsidRPr="00496327">
              <w:rPr>
                <w:rFonts w:ascii="David" w:hAnsi="David" w:cs="David"/>
                <w:kern w:val="32"/>
                <w:szCs w:val="24"/>
                <w:rtl/>
                <w:lang w:val="pl-PL"/>
              </w:rPr>
              <w:t xml:space="preserve"> </w:t>
            </w:r>
            <w:r w:rsidRPr="00496327">
              <w:rPr>
                <w:rFonts w:ascii="David" w:hAnsi="David" w:cs="David"/>
                <w:color w:val="000000"/>
                <w:szCs w:val="24"/>
                <w:rtl/>
              </w:rPr>
              <w:t xml:space="preserve">ניתן להגיש בסעיף זה גם עבודות שבוצעו עבור ארגונים רב-לאומיים כגון האו"ם, </w:t>
            </w:r>
            <w:r w:rsidRPr="00496327">
              <w:rPr>
                <w:rFonts w:ascii="David" w:hAnsi="David" w:cs="David"/>
                <w:color w:val="000000"/>
                <w:szCs w:val="24"/>
              </w:rPr>
              <w:t>OECD</w:t>
            </w:r>
            <w:r w:rsidRPr="00496327">
              <w:rPr>
                <w:rFonts w:ascii="David" w:hAnsi="David" w:cs="David"/>
                <w:color w:val="000000"/>
                <w:szCs w:val="24"/>
                <w:rtl/>
              </w:rPr>
              <w:t>, בנק העולמי וכו'</w:t>
            </w:r>
            <w:r w:rsidRPr="00496327">
              <w:rPr>
                <w:rFonts w:ascii="David" w:hAnsi="David" w:cs="David"/>
                <w:kern w:val="32"/>
                <w:szCs w:val="24"/>
                <w:rtl/>
                <w:lang w:val="pl-PL"/>
              </w:rPr>
              <w:t xml:space="preserve"> </w:t>
            </w:r>
          </w:p>
        </w:tc>
        <w:tc>
          <w:tcPr>
            <w:tcW w:w="3261" w:type="dxa"/>
          </w:tcPr>
          <w:p w:rsidR="001D6B3E" w:rsidRPr="00496327" w:rsidRDefault="001D6B3E" w:rsidP="001D6B3E">
            <w:pPr>
              <w:overflowPunct w:val="0"/>
              <w:autoSpaceDE w:val="0"/>
              <w:autoSpaceDN w:val="0"/>
              <w:adjustRightInd w:val="0"/>
              <w:spacing w:before="120" w:line="360" w:lineRule="auto"/>
              <w:jc w:val="center"/>
              <w:textAlignment w:val="baseline"/>
              <w:rPr>
                <w:rFonts w:ascii="David" w:hAnsi="David" w:cs="David"/>
                <w:szCs w:val="24"/>
                <w:rtl/>
              </w:rPr>
            </w:pPr>
          </w:p>
        </w:tc>
      </w:tr>
      <w:tr w:rsidR="001D6B3E" w:rsidRPr="00496327" w:rsidTr="00AD48B5">
        <w:trPr>
          <w:jc w:val="center"/>
        </w:trPr>
        <w:tc>
          <w:tcPr>
            <w:tcW w:w="5923" w:type="dxa"/>
          </w:tcPr>
          <w:p w:rsidR="001D6B3E" w:rsidRPr="00496327" w:rsidRDefault="001D6B3E" w:rsidP="001D6B3E">
            <w:pPr>
              <w:overflowPunct w:val="0"/>
              <w:autoSpaceDE w:val="0"/>
              <w:autoSpaceDN w:val="0"/>
              <w:adjustRightInd w:val="0"/>
              <w:spacing w:before="120" w:line="360" w:lineRule="auto"/>
              <w:textAlignment w:val="baseline"/>
              <w:rPr>
                <w:rFonts w:ascii="David" w:hAnsi="David" w:cs="David"/>
                <w:kern w:val="32"/>
                <w:szCs w:val="24"/>
                <w:rtl/>
                <w:lang w:val="pl-PL"/>
              </w:rPr>
            </w:pPr>
            <w:r w:rsidRPr="00496327">
              <w:rPr>
                <w:rFonts w:ascii="David" w:hAnsi="David" w:cs="David"/>
                <w:kern w:val="32"/>
                <w:szCs w:val="24"/>
                <w:rtl/>
                <w:lang w:val="pl-PL"/>
              </w:rPr>
              <w:t xml:space="preserve">ניסיון בפרויקטים בייעוץ אסטרטגי </w:t>
            </w:r>
            <w:r w:rsidRPr="00496327">
              <w:rPr>
                <w:rFonts w:ascii="David" w:hAnsi="David" w:cs="David" w:hint="eastAsia"/>
                <w:kern w:val="32"/>
                <w:szCs w:val="24"/>
                <w:rtl/>
                <w:lang w:val="pl-PL"/>
              </w:rPr>
              <w:t>אשר</w:t>
            </w:r>
            <w:r w:rsidRPr="00496327">
              <w:rPr>
                <w:rFonts w:ascii="David" w:hAnsi="David" w:cs="David"/>
                <w:kern w:val="32"/>
                <w:szCs w:val="24"/>
                <w:rtl/>
                <w:lang w:val="pl-PL"/>
              </w:rPr>
              <w:t xml:space="preserve"> </w:t>
            </w:r>
            <w:r w:rsidRPr="00496327">
              <w:rPr>
                <w:rFonts w:ascii="David" w:hAnsi="David" w:cs="David"/>
                <w:szCs w:val="24"/>
                <w:rtl/>
              </w:rPr>
              <w:t>נעשו במגזר הפרטי במדינות זרות</w:t>
            </w:r>
            <w:r w:rsidRPr="00496327">
              <w:rPr>
                <w:rFonts w:ascii="David" w:hAnsi="David" w:cs="David"/>
                <w:kern w:val="32"/>
                <w:szCs w:val="24"/>
                <w:rtl/>
                <w:lang w:val="pl-PL"/>
              </w:rPr>
              <w:t>.</w:t>
            </w:r>
          </w:p>
        </w:tc>
        <w:tc>
          <w:tcPr>
            <w:tcW w:w="3261" w:type="dxa"/>
          </w:tcPr>
          <w:p w:rsidR="001D6B3E" w:rsidRPr="00496327" w:rsidRDefault="001D6B3E" w:rsidP="001D6B3E">
            <w:pPr>
              <w:overflowPunct w:val="0"/>
              <w:autoSpaceDE w:val="0"/>
              <w:autoSpaceDN w:val="0"/>
              <w:adjustRightInd w:val="0"/>
              <w:spacing w:before="120" w:line="360" w:lineRule="auto"/>
              <w:jc w:val="center"/>
              <w:textAlignment w:val="baseline"/>
              <w:rPr>
                <w:rFonts w:ascii="David" w:hAnsi="David" w:cs="David"/>
                <w:szCs w:val="24"/>
                <w:rtl/>
              </w:rPr>
            </w:pPr>
          </w:p>
        </w:tc>
      </w:tr>
    </w:tbl>
    <w:p w:rsidR="00152E96" w:rsidRPr="00496327" w:rsidRDefault="00152E96" w:rsidP="00152E96">
      <w:pPr>
        <w:spacing w:line="360" w:lineRule="auto"/>
        <w:ind w:left="360"/>
        <w:rPr>
          <w:rFonts w:ascii="David" w:eastAsiaTheme="minorHAnsi" w:hAnsi="David" w:cs="David"/>
          <w:b/>
          <w:bCs/>
          <w:szCs w:val="24"/>
          <w:rtl/>
        </w:rPr>
      </w:pPr>
    </w:p>
    <w:p w:rsidR="00152E96" w:rsidRPr="00496327" w:rsidRDefault="00152E96" w:rsidP="00152E96">
      <w:pPr>
        <w:spacing w:line="360" w:lineRule="auto"/>
        <w:ind w:left="360"/>
        <w:rPr>
          <w:rFonts w:ascii="David" w:eastAsiaTheme="minorHAnsi" w:hAnsi="David" w:cs="David"/>
          <w:b/>
          <w:bCs/>
          <w:szCs w:val="24"/>
          <w:rtl/>
        </w:rPr>
      </w:pPr>
    </w:p>
    <w:p w:rsidR="00152E96" w:rsidRPr="00496327" w:rsidRDefault="00152E96" w:rsidP="00152E96">
      <w:pPr>
        <w:numPr>
          <w:ilvl w:val="2"/>
          <w:numId w:val="60"/>
        </w:numPr>
        <w:tabs>
          <w:tab w:val="clear" w:pos="1428"/>
        </w:tabs>
        <w:spacing w:line="360" w:lineRule="auto"/>
        <w:ind w:left="360" w:hanging="360"/>
        <w:rPr>
          <w:rFonts w:ascii="David" w:eastAsiaTheme="minorHAnsi" w:hAnsi="David" w:cs="David"/>
          <w:b/>
          <w:bCs/>
          <w:szCs w:val="24"/>
        </w:rPr>
      </w:pPr>
      <w:r w:rsidRPr="00496327">
        <w:rPr>
          <w:rFonts w:ascii="David" w:eastAsiaTheme="minorHAnsi" w:hAnsi="David" w:cs="David"/>
          <w:b/>
          <w:bCs/>
          <w:szCs w:val="24"/>
          <w:rtl/>
        </w:rPr>
        <w:t>ממליצים</w:t>
      </w:r>
    </w:p>
    <w:p w:rsidR="00152E96" w:rsidRPr="00496327" w:rsidRDefault="00152E96" w:rsidP="00152E96">
      <w:pPr>
        <w:pStyle w:val="af9"/>
        <w:numPr>
          <w:ilvl w:val="0"/>
          <w:numId w:val="75"/>
        </w:numPr>
        <w:spacing w:line="360" w:lineRule="auto"/>
        <w:rPr>
          <w:rFonts w:ascii="David" w:eastAsiaTheme="minorHAnsi" w:hAnsi="David" w:cs="David"/>
          <w:vanish/>
          <w:szCs w:val="24"/>
          <w:rtl/>
        </w:rPr>
      </w:pPr>
    </w:p>
    <w:p w:rsidR="00152E96" w:rsidRPr="00496327" w:rsidRDefault="00152E96" w:rsidP="00152E96">
      <w:pPr>
        <w:numPr>
          <w:ilvl w:val="1"/>
          <w:numId w:val="75"/>
        </w:numPr>
        <w:spacing w:line="360" w:lineRule="auto"/>
        <w:rPr>
          <w:rFonts w:ascii="David" w:eastAsiaTheme="minorHAnsi" w:hAnsi="David" w:cs="David"/>
          <w:szCs w:val="24"/>
        </w:rPr>
      </w:pPr>
      <w:r w:rsidRPr="00496327">
        <w:rPr>
          <w:rFonts w:ascii="David" w:eastAsiaTheme="minorHAnsi" w:hAnsi="David" w:cs="David"/>
          <w:szCs w:val="24"/>
          <w:rtl/>
        </w:rPr>
        <w:t xml:space="preserve">המציע ימלא את הטבלה להלן על מנת להוכיח עמידה בתנאי הסף ולצורך ניקוד ציון האיכות. </w:t>
      </w:r>
    </w:p>
    <w:p w:rsidR="00152E96" w:rsidRPr="00496327" w:rsidRDefault="00152E96" w:rsidP="00152E96">
      <w:pPr>
        <w:numPr>
          <w:ilvl w:val="1"/>
          <w:numId w:val="75"/>
        </w:numPr>
        <w:spacing w:line="360" w:lineRule="auto"/>
        <w:rPr>
          <w:rFonts w:ascii="David" w:eastAsiaTheme="minorHAnsi" w:hAnsi="David" w:cs="David"/>
          <w:szCs w:val="24"/>
        </w:rPr>
      </w:pPr>
      <w:r w:rsidRPr="00496327">
        <w:rPr>
          <w:rFonts w:ascii="David" w:eastAsiaTheme="minorHAnsi" w:hAnsi="David" w:cs="David"/>
          <w:szCs w:val="24"/>
          <w:rtl/>
        </w:rPr>
        <w:t>המציע ימלא בטבלה להלן רשימה של שלושה (3)</w:t>
      </w:r>
      <w:r w:rsidR="00F71892" w:rsidRPr="00496327">
        <w:rPr>
          <w:rFonts w:ascii="David" w:eastAsiaTheme="minorHAnsi" w:hAnsi="David" w:cs="David"/>
          <w:b/>
          <w:bCs/>
          <w:szCs w:val="24"/>
          <w:rtl/>
        </w:rPr>
        <w:t xml:space="preserve"> </w:t>
      </w:r>
      <w:r w:rsidRPr="00496327">
        <w:rPr>
          <w:rFonts w:ascii="David" w:eastAsiaTheme="minorHAnsi" w:hAnsi="David" w:cs="David"/>
          <w:szCs w:val="24"/>
          <w:rtl/>
        </w:rPr>
        <w:t>ממליצים לפחות, בהתאם לתנאי הסף המקצועיים, אשר יכולים להעיד על ניסיונו של המציע, הרלוונטי לסל אליו מגיש המציע את הצעתו.</w:t>
      </w:r>
    </w:p>
    <w:p w:rsidR="00152E96" w:rsidRPr="00496327" w:rsidRDefault="00152E96" w:rsidP="00152E96">
      <w:pPr>
        <w:numPr>
          <w:ilvl w:val="1"/>
          <w:numId w:val="75"/>
        </w:numPr>
        <w:spacing w:line="360" w:lineRule="auto"/>
        <w:rPr>
          <w:rFonts w:ascii="David" w:eastAsiaTheme="minorHAnsi" w:hAnsi="David" w:cs="David"/>
          <w:szCs w:val="24"/>
        </w:rPr>
      </w:pPr>
      <w:r w:rsidRPr="00496327">
        <w:rPr>
          <w:rFonts w:ascii="David" w:eastAsiaTheme="minorHAnsi" w:hAnsi="David" w:cs="David"/>
          <w:szCs w:val="24"/>
          <w:rtl/>
        </w:rPr>
        <w:t>יש למלא את כל השדות בשורה שממלאים.</w:t>
      </w:r>
    </w:p>
    <w:p w:rsidR="00152E96" w:rsidRPr="00496327" w:rsidRDefault="00152E96" w:rsidP="00152E96">
      <w:pPr>
        <w:numPr>
          <w:ilvl w:val="1"/>
          <w:numId w:val="75"/>
        </w:numPr>
        <w:spacing w:line="360" w:lineRule="auto"/>
        <w:rPr>
          <w:rFonts w:ascii="David" w:eastAsiaTheme="minorHAnsi" w:hAnsi="David" w:cs="David"/>
          <w:szCs w:val="24"/>
        </w:rPr>
      </w:pPr>
      <w:r w:rsidRPr="00496327">
        <w:rPr>
          <w:rFonts w:ascii="David" w:eastAsiaTheme="minorHAnsi" w:hAnsi="David" w:cs="David"/>
          <w:szCs w:val="24"/>
          <w:rtl/>
        </w:rPr>
        <w:t xml:space="preserve">פניה של המשרד לממליצים של המציע תיעשה תחת כל ההגדרות בסעיף 8.3 למכרז. </w:t>
      </w:r>
    </w:p>
    <w:p w:rsidR="00152E96" w:rsidRPr="00496327" w:rsidRDefault="00152E96" w:rsidP="00152E96">
      <w:pPr>
        <w:numPr>
          <w:ilvl w:val="1"/>
          <w:numId w:val="75"/>
        </w:numPr>
        <w:spacing w:line="360" w:lineRule="auto"/>
        <w:rPr>
          <w:rFonts w:ascii="David" w:eastAsiaTheme="minorHAnsi" w:hAnsi="David" w:cs="David"/>
          <w:szCs w:val="24"/>
        </w:rPr>
      </w:pPr>
      <w:r w:rsidRPr="00496327">
        <w:rPr>
          <w:rFonts w:ascii="David" w:eastAsiaTheme="minorHAnsi" w:hAnsi="David" w:cs="David"/>
          <w:szCs w:val="24"/>
          <w:rtl/>
        </w:rPr>
        <w:t xml:space="preserve">המשרד רשאי לפנות לכל או לחלק מן הממליצים שצוינו על ידי המציע, או לא לפנות כלל, וכן רשאי לפנות ללקוחות של המציע שלא צוינו בטבלה זו, ו/או לעובדים של הממליץ ו/או של המציע, הכל לפי שיקול דעתו הבלעדי של המשרד. </w:t>
      </w:r>
    </w:p>
    <w:p w:rsidR="00152E96" w:rsidRPr="00496327" w:rsidRDefault="00152E96" w:rsidP="00152E96">
      <w:pPr>
        <w:spacing w:line="360" w:lineRule="auto"/>
        <w:ind w:left="360"/>
        <w:rPr>
          <w:rFonts w:ascii="David" w:eastAsiaTheme="minorHAnsi" w:hAnsi="David" w:cs="David"/>
          <w:szCs w:val="24"/>
          <w:rtl/>
        </w:rPr>
      </w:pPr>
    </w:p>
    <w:p w:rsidR="00152E96" w:rsidRPr="00496327" w:rsidRDefault="00152E96" w:rsidP="00152E96">
      <w:pPr>
        <w:spacing w:line="360" w:lineRule="auto"/>
        <w:rPr>
          <w:rFonts w:ascii="David" w:eastAsiaTheme="minorHAnsi" w:hAnsi="David" w:cs="David"/>
          <w:szCs w:val="24"/>
          <w:rtl/>
        </w:rPr>
        <w:sectPr w:rsidR="00152E96" w:rsidRPr="00496327" w:rsidSect="00AD48B5">
          <w:pgSz w:w="11906" w:h="16838"/>
          <w:pgMar w:top="1440" w:right="1474" w:bottom="1440" w:left="1474" w:header="720" w:footer="851" w:gutter="0"/>
          <w:cols w:space="720"/>
          <w:titlePg/>
          <w:bidi/>
          <w:rtlGutter/>
          <w:docGrid w:linePitch="326"/>
        </w:sectPr>
      </w:pPr>
    </w:p>
    <w:tbl>
      <w:tblPr>
        <w:tblStyle w:val="af2"/>
        <w:bidiVisual/>
        <w:tblW w:w="15280" w:type="dxa"/>
        <w:tblInd w:w="1293" w:type="dxa"/>
        <w:tblLook w:val="04A0" w:firstRow="1" w:lastRow="0" w:firstColumn="1" w:lastColumn="0" w:noHBand="0" w:noVBand="1"/>
      </w:tblPr>
      <w:tblGrid>
        <w:gridCol w:w="411"/>
        <w:gridCol w:w="1406"/>
        <w:gridCol w:w="3208"/>
        <w:gridCol w:w="1544"/>
        <w:gridCol w:w="1544"/>
        <w:gridCol w:w="1131"/>
        <w:gridCol w:w="1270"/>
        <w:gridCol w:w="1680"/>
        <w:gridCol w:w="1683"/>
        <w:gridCol w:w="1403"/>
      </w:tblGrid>
      <w:tr w:rsidR="00152E96" w:rsidRPr="00496327" w:rsidTr="00AD48B5">
        <w:tc>
          <w:tcPr>
            <w:tcW w:w="411"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lastRenderedPageBreak/>
              <w:t>#</w:t>
            </w:r>
          </w:p>
        </w:tc>
        <w:tc>
          <w:tcPr>
            <w:tcW w:w="1406"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שם הפרויקט</w:t>
            </w:r>
          </w:p>
        </w:tc>
        <w:tc>
          <w:tcPr>
            <w:tcW w:w="3208"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תיאור הפרויקט</w:t>
            </w:r>
          </w:p>
        </w:tc>
        <w:tc>
          <w:tcPr>
            <w:tcW w:w="1544"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היקף כספי</w:t>
            </w:r>
          </w:p>
        </w:tc>
        <w:tc>
          <w:tcPr>
            <w:tcW w:w="1544"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שם איש הצוות שנתן את השירות</w:t>
            </w:r>
          </w:p>
        </w:tc>
        <w:tc>
          <w:tcPr>
            <w:tcW w:w="1131"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מועד תחילת ביצוע הפרויקט (חודש ושנה)</w:t>
            </w:r>
          </w:p>
        </w:tc>
        <w:tc>
          <w:tcPr>
            <w:tcW w:w="1270"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מועד סיום ביצוע הפרויקט (חודש ושנה/ עד היום)</w:t>
            </w:r>
          </w:p>
        </w:tc>
        <w:tc>
          <w:tcPr>
            <w:tcW w:w="1680"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שם הלקוח</w:t>
            </w:r>
          </w:p>
        </w:tc>
        <w:tc>
          <w:tcPr>
            <w:tcW w:w="1683"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שם איש קשר (ממליץ) בלקוח</w:t>
            </w:r>
          </w:p>
        </w:tc>
        <w:tc>
          <w:tcPr>
            <w:tcW w:w="1403"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טלפון נייד של איש הקשר בלקוח</w:t>
            </w:r>
          </w:p>
        </w:tc>
      </w:tr>
      <w:tr w:rsidR="00152E96" w:rsidRPr="00496327" w:rsidTr="00AD48B5">
        <w:tc>
          <w:tcPr>
            <w:tcW w:w="411" w:type="dxa"/>
          </w:tcPr>
          <w:p w:rsidR="00152E96" w:rsidRPr="00496327" w:rsidRDefault="00152E96" w:rsidP="00152E96">
            <w:pPr>
              <w:pStyle w:val="af9"/>
              <w:numPr>
                <w:ilvl w:val="0"/>
                <w:numId w:val="77"/>
              </w:numPr>
              <w:spacing w:line="360" w:lineRule="auto"/>
              <w:contextualSpacing/>
              <w:rPr>
                <w:rFonts w:ascii="David" w:eastAsiaTheme="minorHAnsi" w:hAnsi="David" w:cs="David"/>
                <w:szCs w:val="24"/>
                <w:rtl/>
              </w:rPr>
            </w:pPr>
          </w:p>
        </w:tc>
        <w:tc>
          <w:tcPr>
            <w:tcW w:w="1406" w:type="dxa"/>
          </w:tcPr>
          <w:p w:rsidR="00152E96" w:rsidRPr="00496327" w:rsidRDefault="00152E96" w:rsidP="00AD48B5">
            <w:pPr>
              <w:spacing w:line="360" w:lineRule="auto"/>
              <w:rPr>
                <w:rFonts w:ascii="David" w:eastAsiaTheme="minorHAnsi" w:hAnsi="David" w:cs="David"/>
                <w:szCs w:val="24"/>
                <w:rtl/>
              </w:rPr>
            </w:pPr>
          </w:p>
        </w:tc>
        <w:tc>
          <w:tcPr>
            <w:tcW w:w="3208"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131" w:type="dxa"/>
          </w:tcPr>
          <w:p w:rsidR="00152E96" w:rsidRPr="00496327" w:rsidRDefault="00152E96" w:rsidP="00AD48B5">
            <w:pPr>
              <w:spacing w:line="360" w:lineRule="auto"/>
              <w:rPr>
                <w:rFonts w:ascii="David" w:eastAsiaTheme="minorHAnsi" w:hAnsi="David" w:cs="David"/>
                <w:szCs w:val="24"/>
                <w:rtl/>
              </w:rPr>
            </w:pPr>
          </w:p>
        </w:tc>
        <w:tc>
          <w:tcPr>
            <w:tcW w:w="1270" w:type="dxa"/>
          </w:tcPr>
          <w:p w:rsidR="00152E96" w:rsidRPr="00496327" w:rsidRDefault="00152E96" w:rsidP="00AD48B5">
            <w:pPr>
              <w:spacing w:line="360" w:lineRule="auto"/>
              <w:rPr>
                <w:rFonts w:ascii="David" w:eastAsiaTheme="minorHAnsi" w:hAnsi="David" w:cs="David"/>
                <w:szCs w:val="24"/>
                <w:rtl/>
              </w:rPr>
            </w:pPr>
          </w:p>
        </w:tc>
        <w:tc>
          <w:tcPr>
            <w:tcW w:w="1680" w:type="dxa"/>
          </w:tcPr>
          <w:p w:rsidR="00152E96" w:rsidRPr="00496327" w:rsidRDefault="00152E96" w:rsidP="00AD48B5">
            <w:pPr>
              <w:spacing w:line="360" w:lineRule="auto"/>
              <w:rPr>
                <w:rFonts w:ascii="David" w:eastAsiaTheme="minorHAnsi" w:hAnsi="David" w:cs="David"/>
                <w:szCs w:val="24"/>
                <w:rtl/>
              </w:rPr>
            </w:pPr>
          </w:p>
        </w:tc>
        <w:tc>
          <w:tcPr>
            <w:tcW w:w="1683" w:type="dxa"/>
          </w:tcPr>
          <w:p w:rsidR="00152E96" w:rsidRPr="00496327" w:rsidRDefault="00152E96" w:rsidP="00AD48B5">
            <w:pPr>
              <w:spacing w:line="360" w:lineRule="auto"/>
              <w:rPr>
                <w:rFonts w:ascii="David" w:eastAsiaTheme="minorHAnsi" w:hAnsi="David" w:cs="David"/>
                <w:szCs w:val="24"/>
                <w:rtl/>
              </w:rPr>
            </w:pPr>
          </w:p>
        </w:tc>
        <w:tc>
          <w:tcPr>
            <w:tcW w:w="1403" w:type="dxa"/>
          </w:tcPr>
          <w:p w:rsidR="00152E96" w:rsidRPr="00496327" w:rsidRDefault="00152E96" w:rsidP="00AD48B5">
            <w:pPr>
              <w:spacing w:line="360" w:lineRule="auto"/>
              <w:rPr>
                <w:rFonts w:ascii="David" w:eastAsiaTheme="minorHAnsi" w:hAnsi="David" w:cs="David"/>
                <w:szCs w:val="24"/>
                <w:rtl/>
              </w:rPr>
            </w:pPr>
          </w:p>
        </w:tc>
      </w:tr>
      <w:tr w:rsidR="00152E96" w:rsidRPr="00496327" w:rsidTr="00AD48B5">
        <w:tc>
          <w:tcPr>
            <w:tcW w:w="411" w:type="dxa"/>
          </w:tcPr>
          <w:p w:rsidR="00152E96" w:rsidRPr="00496327" w:rsidRDefault="00152E96" w:rsidP="00152E96">
            <w:pPr>
              <w:pStyle w:val="af9"/>
              <w:numPr>
                <w:ilvl w:val="0"/>
                <w:numId w:val="77"/>
              </w:numPr>
              <w:spacing w:line="360" w:lineRule="auto"/>
              <w:contextualSpacing/>
              <w:rPr>
                <w:rFonts w:ascii="David" w:eastAsiaTheme="minorHAnsi" w:hAnsi="David" w:cs="David"/>
                <w:szCs w:val="24"/>
                <w:rtl/>
              </w:rPr>
            </w:pPr>
          </w:p>
        </w:tc>
        <w:tc>
          <w:tcPr>
            <w:tcW w:w="1406" w:type="dxa"/>
          </w:tcPr>
          <w:p w:rsidR="00152E96" w:rsidRPr="00496327" w:rsidRDefault="00152E96" w:rsidP="00AD48B5">
            <w:pPr>
              <w:spacing w:line="360" w:lineRule="auto"/>
              <w:rPr>
                <w:rFonts w:ascii="David" w:eastAsiaTheme="minorHAnsi" w:hAnsi="David" w:cs="David"/>
                <w:szCs w:val="24"/>
                <w:rtl/>
              </w:rPr>
            </w:pPr>
          </w:p>
        </w:tc>
        <w:tc>
          <w:tcPr>
            <w:tcW w:w="3208"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131" w:type="dxa"/>
          </w:tcPr>
          <w:p w:rsidR="00152E96" w:rsidRPr="00496327" w:rsidRDefault="00152E96" w:rsidP="00AD48B5">
            <w:pPr>
              <w:spacing w:line="360" w:lineRule="auto"/>
              <w:rPr>
                <w:rFonts w:ascii="David" w:eastAsiaTheme="minorHAnsi" w:hAnsi="David" w:cs="David"/>
                <w:szCs w:val="24"/>
                <w:rtl/>
              </w:rPr>
            </w:pPr>
          </w:p>
        </w:tc>
        <w:tc>
          <w:tcPr>
            <w:tcW w:w="1270" w:type="dxa"/>
          </w:tcPr>
          <w:p w:rsidR="00152E96" w:rsidRPr="00496327" w:rsidRDefault="00152E96" w:rsidP="00AD48B5">
            <w:pPr>
              <w:spacing w:line="360" w:lineRule="auto"/>
              <w:rPr>
                <w:rFonts w:ascii="David" w:eastAsiaTheme="minorHAnsi" w:hAnsi="David" w:cs="David"/>
                <w:szCs w:val="24"/>
                <w:rtl/>
              </w:rPr>
            </w:pPr>
          </w:p>
        </w:tc>
        <w:tc>
          <w:tcPr>
            <w:tcW w:w="1680" w:type="dxa"/>
          </w:tcPr>
          <w:p w:rsidR="00152E96" w:rsidRPr="00496327" w:rsidRDefault="00152E96" w:rsidP="00AD48B5">
            <w:pPr>
              <w:spacing w:line="360" w:lineRule="auto"/>
              <w:rPr>
                <w:rFonts w:ascii="David" w:eastAsiaTheme="minorHAnsi" w:hAnsi="David" w:cs="David"/>
                <w:szCs w:val="24"/>
                <w:rtl/>
              </w:rPr>
            </w:pPr>
          </w:p>
        </w:tc>
        <w:tc>
          <w:tcPr>
            <w:tcW w:w="1683" w:type="dxa"/>
          </w:tcPr>
          <w:p w:rsidR="00152E96" w:rsidRPr="00496327" w:rsidRDefault="00152E96" w:rsidP="00AD48B5">
            <w:pPr>
              <w:spacing w:line="360" w:lineRule="auto"/>
              <w:rPr>
                <w:rFonts w:ascii="David" w:eastAsiaTheme="minorHAnsi" w:hAnsi="David" w:cs="David"/>
                <w:szCs w:val="24"/>
                <w:rtl/>
              </w:rPr>
            </w:pPr>
          </w:p>
        </w:tc>
        <w:tc>
          <w:tcPr>
            <w:tcW w:w="1403" w:type="dxa"/>
          </w:tcPr>
          <w:p w:rsidR="00152E96" w:rsidRPr="00496327" w:rsidRDefault="00152E96" w:rsidP="00AD48B5">
            <w:pPr>
              <w:spacing w:line="360" w:lineRule="auto"/>
              <w:rPr>
                <w:rFonts w:ascii="David" w:eastAsiaTheme="minorHAnsi" w:hAnsi="David" w:cs="David"/>
                <w:szCs w:val="24"/>
                <w:rtl/>
              </w:rPr>
            </w:pPr>
          </w:p>
        </w:tc>
      </w:tr>
      <w:tr w:rsidR="00152E96" w:rsidRPr="00496327" w:rsidTr="00AD48B5">
        <w:tc>
          <w:tcPr>
            <w:tcW w:w="411" w:type="dxa"/>
          </w:tcPr>
          <w:p w:rsidR="00152E96" w:rsidRPr="00496327" w:rsidRDefault="00152E96" w:rsidP="00152E96">
            <w:pPr>
              <w:pStyle w:val="af9"/>
              <w:numPr>
                <w:ilvl w:val="0"/>
                <w:numId w:val="77"/>
              </w:numPr>
              <w:spacing w:line="360" w:lineRule="auto"/>
              <w:contextualSpacing/>
              <w:rPr>
                <w:rFonts w:ascii="David" w:eastAsiaTheme="minorHAnsi" w:hAnsi="David" w:cs="David"/>
                <w:szCs w:val="24"/>
                <w:rtl/>
              </w:rPr>
            </w:pPr>
          </w:p>
        </w:tc>
        <w:tc>
          <w:tcPr>
            <w:tcW w:w="1406" w:type="dxa"/>
          </w:tcPr>
          <w:p w:rsidR="00152E96" w:rsidRPr="00496327" w:rsidRDefault="00152E96" w:rsidP="00AD48B5">
            <w:pPr>
              <w:spacing w:line="360" w:lineRule="auto"/>
              <w:rPr>
                <w:rFonts w:ascii="David" w:eastAsiaTheme="minorHAnsi" w:hAnsi="David" w:cs="David"/>
                <w:szCs w:val="24"/>
                <w:rtl/>
              </w:rPr>
            </w:pPr>
          </w:p>
        </w:tc>
        <w:tc>
          <w:tcPr>
            <w:tcW w:w="3208"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131" w:type="dxa"/>
          </w:tcPr>
          <w:p w:rsidR="00152E96" w:rsidRPr="00496327" w:rsidRDefault="00152E96" w:rsidP="00AD48B5">
            <w:pPr>
              <w:spacing w:line="360" w:lineRule="auto"/>
              <w:rPr>
                <w:rFonts w:ascii="David" w:eastAsiaTheme="minorHAnsi" w:hAnsi="David" w:cs="David"/>
                <w:szCs w:val="24"/>
                <w:rtl/>
              </w:rPr>
            </w:pPr>
          </w:p>
        </w:tc>
        <w:tc>
          <w:tcPr>
            <w:tcW w:w="1270" w:type="dxa"/>
          </w:tcPr>
          <w:p w:rsidR="00152E96" w:rsidRPr="00496327" w:rsidRDefault="00152E96" w:rsidP="00AD48B5">
            <w:pPr>
              <w:spacing w:line="360" w:lineRule="auto"/>
              <w:rPr>
                <w:rFonts w:ascii="David" w:eastAsiaTheme="minorHAnsi" w:hAnsi="David" w:cs="David"/>
                <w:szCs w:val="24"/>
                <w:rtl/>
              </w:rPr>
            </w:pPr>
          </w:p>
        </w:tc>
        <w:tc>
          <w:tcPr>
            <w:tcW w:w="1680" w:type="dxa"/>
          </w:tcPr>
          <w:p w:rsidR="00152E96" w:rsidRPr="00496327" w:rsidRDefault="00152E96" w:rsidP="00AD48B5">
            <w:pPr>
              <w:spacing w:line="360" w:lineRule="auto"/>
              <w:rPr>
                <w:rFonts w:ascii="David" w:eastAsiaTheme="minorHAnsi" w:hAnsi="David" w:cs="David"/>
                <w:szCs w:val="24"/>
                <w:rtl/>
              </w:rPr>
            </w:pPr>
          </w:p>
        </w:tc>
        <w:tc>
          <w:tcPr>
            <w:tcW w:w="1683" w:type="dxa"/>
          </w:tcPr>
          <w:p w:rsidR="00152E96" w:rsidRPr="00496327" w:rsidRDefault="00152E96" w:rsidP="00AD48B5">
            <w:pPr>
              <w:spacing w:line="360" w:lineRule="auto"/>
              <w:rPr>
                <w:rFonts w:ascii="David" w:eastAsiaTheme="minorHAnsi" w:hAnsi="David" w:cs="David"/>
                <w:szCs w:val="24"/>
                <w:rtl/>
              </w:rPr>
            </w:pPr>
          </w:p>
        </w:tc>
        <w:tc>
          <w:tcPr>
            <w:tcW w:w="1403" w:type="dxa"/>
          </w:tcPr>
          <w:p w:rsidR="00152E96" w:rsidRPr="00496327" w:rsidRDefault="00152E96" w:rsidP="00AD48B5">
            <w:pPr>
              <w:spacing w:line="360" w:lineRule="auto"/>
              <w:rPr>
                <w:rFonts w:ascii="David" w:eastAsiaTheme="minorHAnsi" w:hAnsi="David" w:cs="David"/>
                <w:szCs w:val="24"/>
                <w:rtl/>
              </w:rPr>
            </w:pPr>
          </w:p>
        </w:tc>
      </w:tr>
      <w:tr w:rsidR="00152E96" w:rsidRPr="00496327" w:rsidTr="00AD48B5">
        <w:tc>
          <w:tcPr>
            <w:tcW w:w="411" w:type="dxa"/>
          </w:tcPr>
          <w:p w:rsidR="00152E96" w:rsidRPr="00496327" w:rsidRDefault="00152E96" w:rsidP="00152E96">
            <w:pPr>
              <w:pStyle w:val="af9"/>
              <w:numPr>
                <w:ilvl w:val="0"/>
                <w:numId w:val="77"/>
              </w:numPr>
              <w:spacing w:line="360" w:lineRule="auto"/>
              <w:contextualSpacing/>
              <w:rPr>
                <w:rFonts w:ascii="David" w:eastAsiaTheme="minorHAnsi" w:hAnsi="David" w:cs="David"/>
                <w:szCs w:val="24"/>
                <w:rtl/>
              </w:rPr>
            </w:pPr>
          </w:p>
        </w:tc>
        <w:tc>
          <w:tcPr>
            <w:tcW w:w="1406" w:type="dxa"/>
          </w:tcPr>
          <w:p w:rsidR="00152E96" w:rsidRPr="00496327" w:rsidRDefault="00152E96" w:rsidP="00AD48B5">
            <w:pPr>
              <w:spacing w:line="360" w:lineRule="auto"/>
              <w:rPr>
                <w:rFonts w:ascii="David" w:eastAsiaTheme="minorHAnsi" w:hAnsi="David" w:cs="David"/>
                <w:szCs w:val="24"/>
                <w:rtl/>
              </w:rPr>
            </w:pPr>
          </w:p>
        </w:tc>
        <w:tc>
          <w:tcPr>
            <w:tcW w:w="3208"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131" w:type="dxa"/>
          </w:tcPr>
          <w:p w:rsidR="00152E96" w:rsidRPr="00496327" w:rsidRDefault="00152E96" w:rsidP="00AD48B5">
            <w:pPr>
              <w:spacing w:line="360" w:lineRule="auto"/>
              <w:rPr>
                <w:rFonts w:ascii="David" w:eastAsiaTheme="minorHAnsi" w:hAnsi="David" w:cs="David"/>
                <w:szCs w:val="24"/>
                <w:rtl/>
              </w:rPr>
            </w:pPr>
          </w:p>
        </w:tc>
        <w:tc>
          <w:tcPr>
            <w:tcW w:w="1270" w:type="dxa"/>
          </w:tcPr>
          <w:p w:rsidR="00152E96" w:rsidRPr="00496327" w:rsidRDefault="00152E96" w:rsidP="00AD48B5">
            <w:pPr>
              <w:spacing w:line="360" w:lineRule="auto"/>
              <w:rPr>
                <w:rFonts w:ascii="David" w:eastAsiaTheme="minorHAnsi" w:hAnsi="David" w:cs="David"/>
                <w:szCs w:val="24"/>
                <w:rtl/>
              </w:rPr>
            </w:pPr>
          </w:p>
        </w:tc>
        <w:tc>
          <w:tcPr>
            <w:tcW w:w="1680" w:type="dxa"/>
          </w:tcPr>
          <w:p w:rsidR="00152E96" w:rsidRPr="00496327" w:rsidRDefault="00152E96" w:rsidP="00AD48B5">
            <w:pPr>
              <w:spacing w:line="360" w:lineRule="auto"/>
              <w:rPr>
                <w:rFonts w:ascii="David" w:eastAsiaTheme="minorHAnsi" w:hAnsi="David" w:cs="David"/>
                <w:szCs w:val="24"/>
                <w:rtl/>
              </w:rPr>
            </w:pPr>
          </w:p>
        </w:tc>
        <w:tc>
          <w:tcPr>
            <w:tcW w:w="1683" w:type="dxa"/>
          </w:tcPr>
          <w:p w:rsidR="00152E96" w:rsidRPr="00496327" w:rsidRDefault="00152E96" w:rsidP="00AD48B5">
            <w:pPr>
              <w:spacing w:line="360" w:lineRule="auto"/>
              <w:rPr>
                <w:rFonts w:ascii="David" w:eastAsiaTheme="minorHAnsi" w:hAnsi="David" w:cs="David"/>
                <w:szCs w:val="24"/>
                <w:rtl/>
              </w:rPr>
            </w:pPr>
          </w:p>
        </w:tc>
        <w:tc>
          <w:tcPr>
            <w:tcW w:w="1403" w:type="dxa"/>
          </w:tcPr>
          <w:p w:rsidR="00152E96" w:rsidRPr="00496327" w:rsidRDefault="00152E96" w:rsidP="00AD48B5">
            <w:pPr>
              <w:spacing w:line="360" w:lineRule="auto"/>
              <w:rPr>
                <w:rFonts w:ascii="David" w:eastAsiaTheme="minorHAnsi" w:hAnsi="David" w:cs="David"/>
                <w:szCs w:val="24"/>
                <w:rtl/>
              </w:rPr>
            </w:pPr>
          </w:p>
        </w:tc>
      </w:tr>
      <w:tr w:rsidR="00152E96" w:rsidRPr="00496327" w:rsidTr="00AD48B5">
        <w:tc>
          <w:tcPr>
            <w:tcW w:w="411" w:type="dxa"/>
          </w:tcPr>
          <w:p w:rsidR="00152E96" w:rsidRPr="00496327" w:rsidRDefault="00152E96" w:rsidP="00152E96">
            <w:pPr>
              <w:pStyle w:val="af9"/>
              <w:numPr>
                <w:ilvl w:val="0"/>
                <w:numId w:val="77"/>
              </w:numPr>
              <w:spacing w:line="360" w:lineRule="auto"/>
              <w:contextualSpacing/>
              <w:rPr>
                <w:rFonts w:ascii="David" w:eastAsiaTheme="minorHAnsi" w:hAnsi="David" w:cs="David"/>
                <w:szCs w:val="24"/>
                <w:rtl/>
              </w:rPr>
            </w:pPr>
          </w:p>
        </w:tc>
        <w:tc>
          <w:tcPr>
            <w:tcW w:w="1406" w:type="dxa"/>
          </w:tcPr>
          <w:p w:rsidR="00152E96" w:rsidRPr="00496327" w:rsidRDefault="00152E96" w:rsidP="00AD48B5">
            <w:pPr>
              <w:spacing w:line="360" w:lineRule="auto"/>
              <w:rPr>
                <w:rFonts w:ascii="David" w:eastAsiaTheme="minorHAnsi" w:hAnsi="David" w:cs="David"/>
                <w:szCs w:val="24"/>
                <w:rtl/>
              </w:rPr>
            </w:pPr>
          </w:p>
        </w:tc>
        <w:tc>
          <w:tcPr>
            <w:tcW w:w="3208"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131" w:type="dxa"/>
          </w:tcPr>
          <w:p w:rsidR="00152E96" w:rsidRPr="00496327" w:rsidRDefault="00152E96" w:rsidP="00AD48B5">
            <w:pPr>
              <w:spacing w:line="360" w:lineRule="auto"/>
              <w:rPr>
                <w:rFonts w:ascii="David" w:eastAsiaTheme="minorHAnsi" w:hAnsi="David" w:cs="David"/>
                <w:szCs w:val="24"/>
                <w:rtl/>
              </w:rPr>
            </w:pPr>
          </w:p>
        </w:tc>
        <w:tc>
          <w:tcPr>
            <w:tcW w:w="1270" w:type="dxa"/>
          </w:tcPr>
          <w:p w:rsidR="00152E96" w:rsidRPr="00496327" w:rsidRDefault="00152E96" w:rsidP="00AD48B5">
            <w:pPr>
              <w:spacing w:line="360" w:lineRule="auto"/>
              <w:rPr>
                <w:rFonts w:ascii="David" w:eastAsiaTheme="minorHAnsi" w:hAnsi="David" w:cs="David"/>
                <w:szCs w:val="24"/>
                <w:rtl/>
              </w:rPr>
            </w:pPr>
          </w:p>
        </w:tc>
        <w:tc>
          <w:tcPr>
            <w:tcW w:w="1680" w:type="dxa"/>
          </w:tcPr>
          <w:p w:rsidR="00152E96" w:rsidRPr="00496327" w:rsidRDefault="00152E96" w:rsidP="00AD48B5">
            <w:pPr>
              <w:spacing w:line="360" w:lineRule="auto"/>
              <w:rPr>
                <w:rFonts w:ascii="David" w:eastAsiaTheme="minorHAnsi" w:hAnsi="David" w:cs="David"/>
                <w:szCs w:val="24"/>
                <w:rtl/>
              </w:rPr>
            </w:pPr>
          </w:p>
        </w:tc>
        <w:tc>
          <w:tcPr>
            <w:tcW w:w="1683" w:type="dxa"/>
          </w:tcPr>
          <w:p w:rsidR="00152E96" w:rsidRPr="00496327" w:rsidRDefault="00152E96" w:rsidP="00AD48B5">
            <w:pPr>
              <w:spacing w:line="360" w:lineRule="auto"/>
              <w:rPr>
                <w:rFonts w:ascii="David" w:eastAsiaTheme="minorHAnsi" w:hAnsi="David" w:cs="David"/>
                <w:szCs w:val="24"/>
                <w:rtl/>
              </w:rPr>
            </w:pPr>
          </w:p>
        </w:tc>
        <w:tc>
          <w:tcPr>
            <w:tcW w:w="1403" w:type="dxa"/>
          </w:tcPr>
          <w:p w:rsidR="00152E96" w:rsidRPr="00496327" w:rsidRDefault="00152E96" w:rsidP="00AD48B5">
            <w:pPr>
              <w:spacing w:line="360" w:lineRule="auto"/>
              <w:rPr>
                <w:rFonts w:ascii="David" w:eastAsiaTheme="minorHAnsi" w:hAnsi="David" w:cs="David"/>
                <w:szCs w:val="24"/>
                <w:rtl/>
              </w:rPr>
            </w:pPr>
          </w:p>
        </w:tc>
      </w:tr>
    </w:tbl>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rtl/>
        </w:rPr>
        <w:t xml:space="preserve">זה שמי, להלן חתימתי ותוכן תצהירי דלעיל אמת. </w:t>
      </w:r>
    </w:p>
    <w:p w:rsidR="00152E96" w:rsidRPr="00496327" w:rsidRDefault="00152E96" w:rsidP="00152E96">
      <w:pPr>
        <w:spacing w:line="360" w:lineRule="auto"/>
        <w:rPr>
          <w:rFonts w:ascii="David" w:hAnsi="David" w:cs="David"/>
          <w:sz w:val="22"/>
          <w:szCs w:val="22"/>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52E96" w:rsidRPr="00496327" w:rsidTr="00AD48B5">
        <w:trPr>
          <w:jc w:val="center"/>
        </w:trPr>
        <w:tc>
          <w:tcPr>
            <w:tcW w:w="2144"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תאריך</w:t>
            </w:r>
          </w:p>
        </w:tc>
        <w:tc>
          <w:tcPr>
            <w:tcW w:w="1134" w:type="dxa"/>
          </w:tcPr>
          <w:p w:rsidR="00152E96" w:rsidRPr="00496327" w:rsidRDefault="00152E96" w:rsidP="00AD48B5">
            <w:pPr>
              <w:spacing w:line="360" w:lineRule="auto"/>
              <w:rPr>
                <w:rFonts w:ascii="David" w:hAnsi="David" w:cs="David"/>
                <w:sz w:val="22"/>
                <w:szCs w:val="22"/>
                <w:rtl/>
              </w:rPr>
            </w:pPr>
          </w:p>
        </w:tc>
        <w:tc>
          <w:tcPr>
            <w:tcW w:w="2409"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שם</w:t>
            </w:r>
          </w:p>
        </w:tc>
        <w:tc>
          <w:tcPr>
            <w:tcW w:w="993" w:type="dxa"/>
          </w:tcPr>
          <w:p w:rsidR="00152E96" w:rsidRPr="00496327" w:rsidRDefault="00152E96" w:rsidP="00AD48B5">
            <w:pPr>
              <w:spacing w:line="360" w:lineRule="auto"/>
              <w:rPr>
                <w:rFonts w:ascii="David" w:hAnsi="David" w:cs="David"/>
                <w:sz w:val="22"/>
                <w:szCs w:val="22"/>
                <w:rtl/>
              </w:rPr>
            </w:pPr>
          </w:p>
        </w:tc>
        <w:tc>
          <w:tcPr>
            <w:tcW w:w="2268"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חתימה וחותמת</w:t>
            </w:r>
          </w:p>
        </w:tc>
      </w:tr>
    </w:tbl>
    <w:p w:rsidR="00152E96" w:rsidRPr="00496327"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p>
    <w:p w:rsidR="00152E96" w:rsidRPr="00496327"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r w:rsidRPr="00496327">
        <w:rPr>
          <w:rFonts w:ascii="David" w:hAnsi="David" w:cs="David"/>
          <w:b/>
          <w:bCs/>
          <w:sz w:val="22"/>
          <w:szCs w:val="22"/>
          <w:u w:val="single"/>
          <w:rtl/>
        </w:rPr>
        <w:t>אישור עורך הדין</w:t>
      </w:r>
    </w:p>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52E96" w:rsidRPr="00496327" w:rsidRDefault="00152E96" w:rsidP="00152E96">
      <w:pPr>
        <w:spacing w:line="360" w:lineRule="auto"/>
        <w:rPr>
          <w:rFonts w:ascii="David" w:hAnsi="David" w:cs="David"/>
          <w:sz w:val="22"/>
          <w:szCs w:val="22"/>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52E96" w:rsidRPr="00496327" w:rsidTr="00AD48B5">
        <w:trPr>
          <w:jc w:val="center"/>
        </w:trPr>
        <w:tc>
          <w:tcPr>
            <w:tcW w:w="2144"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תאריך</w:t>
            </w:r>
          </w:p>
        </w:tc>
        <w:tc>
          <w:tcPr>
            <w:tcW w:w="1134" w:type="dxa"/>
          </w:tcPr>
          <w:p w:rsidR="00152E96" w:rsidRPr="00496327" w:rsidRDefault="00152E96" w:rsidP="00AD48B5">
            <w:pPr>
              <w:spacing w:line="360" w:lineRule="auto"/>
              <w:rPr>
                <w:rFonts w:ascii="David" w:hAnsi="David" w:cs="David"/>
                <w:sz w:val="22"/>
                <w:szCs w:val="22"/>
                <w:rtl/>
              </w:rPr>
            </w:pPr>
          </w:p>
        </w:tc>
        <w:tc>
          <w:tcPr>
            <w:tcW w:w="2409"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מס' רישיון</w:t>
            </w:r>
          </w:p>
        </w:tc>
        <w:tc>
          <w:tcPr>
            <w:tcW w:w="993" w:type="dxa"/>
          </w:tcPr>
          <w:p w:rsidR="00152E96" w:rsidRPr="00496327" w:rsidRDefault="00152E96" w:rsidP="00AD48B5">
            <w:pPr>
              <w:spacing w:line="360" w:lineRule="auto"/>
              <w:rPr>
                <w:rFonts w:ascii="David" w:hAnsi="David" w:cs="David"/>
                <w:sz w:val="22"/>
                <w:szCs w:val="22"/>
                <w:rtl/>
              </w:rPr>
            </w:pPr>
          </w:p>
        </w:tc>
        <w:tc>
          <w:tcPr>
            <w:tcW w:w="2268"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חתימה וחותמת</w:t>
            </w:r>
          </w:p>
        </w:tc>
      </w:tr>
    </w:tbl>
    <w:p w:rsidR="00152E96" w:rsidRPr="00496327" w:rsidRDefault="00152E96" w:rsidP="00152E96">
      <w:pPr>
        <w:spacing w:line="360" w:lineRule="auto"/>
        <w:ind w:left="360"/>
        <w:rPr>
          <w:rFonts w:ascii="David" w:eastAsiaTheme="minorHAnsi" w:hAnsi="David" w:cs="David"/>
          <w:szCs w:val="24"/>
          <w:rtl/>
        </w:rPr>
        <w:sectPr w:rsidR="00152E96" w:rsidRPr="00496327" w:rsidSect="00AD48B5">
          <w:pgSz w:w="16838" w:h="11906" w:orient="landscape"/>
          <w:pgMar w:top="1474" w:right="1440" w:bottom="1474" w:left="1440" w:header="720" w:footer="851" w:gutter="0"/>
          <w:cols w:space="720"/>
          <w:titlePg/>
          <w:bidi/>
          <w:rtlGutter/>
          <w:docGrid w:linePitch="326"/>
        </w:sectPr>
      </w:pPr>
    </w:p>
    <w:tbl>
      <w:tblPr>
        <w:tblpPr w:leftFromText="181" w:rightFromText="181" w:bottomFromText="284" w:vertAnchor="text" w:horzAnchor="margin" w:tblpY="-26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2E96" w:rsidRPr="00496327" w:rsidTr="00AD48B5">
        <w:trPr>
          <w:trHeight w:hRule="exact" w:val="561"/>
        </w:trPr>
        <w:tc>
          <w:tcPr>
            <w:tcW w:w="8958" w:type="dxa"/>
            <w:tcBorders>
              <w:top w:val="nil"/>
              <w:bottom w:val="nil"/>
            </w:tcBorders>
            <w:shd w:val="clear" w:color="auto" w:fill="D9D9D9" w:themeFill="background1" w:themeFillShade="D9"/>
            <w:vAlign w:val="center"/>
          </w:tcPr>
          <w:p w:rsidR="00152E96" w:rsidRPr="00496327" w:rsidRDefault="00152E96" w:rsidP="00AD48B5">
            <w:pPr>
              <w:pStyle w:val="afff5"/>
              <w:jc w:val="left"/>
              <w:rPr>
                <w:rFonts w:ascii="David" w:hAnsi="David" w:cs="David"/>
                <w:color w:val="auto"/>
                <w:rtl/>
              </w:rPr>
            </w:pPr>
            <w:r w:rsidRPr="00496327">
              <w:rPr>
                <w:rFonts w:ascii="David" w:hAnsi="David" w:cs="David"/>
                <w:color w:val="auto"/>
                <w:rtl/>
              </w:rPr>
              <w:lastRenderedPageBreak/>
              <w:t>נספח א'3</w:t>
            </w:r>
          </w:p>
        </w:tc>
      </w:tr>
      <w:tr w:rsidR="00152E96" w:rsidRPr="00496327" w:rsidTr="00AD48B5">
        <w:trPr>
          <w:trHeight w:hRule="exact" w:val="561"/>
        </w:trPr>
        <w:tc>
          <w:tcPr>
            <w:tcW w:w="8958" w:type="dxa"/>
            <w:tcBorders>
              <w:top w:val="nil"/>
              <w:bottom w:val="nil"/>
            </w:tcBorders>
            <w:shd w:val="clear" w:color="auto" w:fill="1B3461"/>
            <w:vAlign w:val="center"/>
          </w:tcPr>
          <w:p w:rsidR="00152E96" w:rsidRPr="00496327" w:rsidRDefault="00152E96" w:rsidP="00AD48B5">
            <w:pPr>
              <w:pStyle w:val="afff5"/>
              <w:jc w:val="left"/>
              <w:rPr>
                <w:rFonts w:ascii="David" w:hAnsi="David" w:cs="David"/>
                <w:rtl/>
              </w:rPr>
            </w:pPr>
            <w:r w:rsidRPr="00496327">
              <w:rPr>
                <w:rFonts w:ascii="David" w:hAnsi="David" w:cs="David"/>
                <w:b w:val="0"/>
                <w:i/>
                <w:rtl/>
              </w:rPr>
              <w:t>ניסיון הצות</w:t>
            </w:r>
            <w:r w:rsidRPr="00496327">
              <w:rPr>
                <w:rFonts w:ascii="David" w:hAnsi="David" w:cs="David"/>
                <w:rtl/>
              </w:rPr>
              <w:t xml:space="preserve"> – סל מס' 2 – ייעוץ כלכלי </w:t>
            </w:r>
          </w:p>
        </w:tc>
      </w:tr>
    </w:tbl>
    <w:p w:rsidR="00152E96" w:rsidRPr="00496327" w:rsidRDefault="00152E96" w:rsidP="00152E96">
      <w:pPr>
        <w:pStyle w:val="af9"/>
        <w:numPr>
          <w:ilvl w:val="0"/>
          <w:numId w:val="82"/>
        </w:numPr>
        <w:autoSpaceDE w:val="0"/>
        <w:autoSpaceDN w:val="0"/>
        <w:adjustRightInd w:val="0"/>
        <w:spacing w:line="360" w:lineRule="auto"/>
        <w:contextualSpacing/>
        <w:rPr>
          <w:rFonts w:ascii="David" w:eastAsiaTheme="minorHAnsi" w:hAnsi="David" w:cs="David"/>
          <w:b/>
          <w:bCs/>
          <w:szCs w:val="24"/>
        </w:rPr>
      </w:pPr>
      <w:r w:rsidRPr="00496327">
        <w:rPr>
          <w:rFonts w:ascii="David" w:eastAsiaTheme="minorHAnsi" w:hAnsi="David" w:cs="David"/>
          <w:b/>
          <w:bCs/>
          <w:szCs w:val="24"/>
          <w:rtl/>
        </w:rPr>
        <w:t>כללי</w:t>
      </w:r>
    </w:p>
    <w:p w:rsidR="00152E96" w:rsidRPr="00496327" w:rsidRDefault="00152E96" w:rsidP="00152E96">
      <w:pPr>
        <w:numPr>
          <w:ilvl w:val="1"/>
          <w:numId w:val="82"/>
        </w:numPr>
        <w:spacing w:line="360" w:lineRule="auto"/>
        <w:rPr>
          <w:rFonts w:ascii="David" w:eastAsiaTheme="minorHAnsi" w:hAnsi="David" w:cs="David"/>
          <w:szCs w:val="24"/>
        </w:rPr>
      </w:pPr>
      <w:r w:rsidRPr="00496327">
        <w:rPr>
          <w:rFonts w:ascii="David" w:eastAsiaTheme="minorHAnsi" w:hAnsi="David" w:cs="David"/>
          <w:szCs w:val="24"/>
          <w:rtl/>
        </w:rPr>
        <w:t xml:space="preserve">נספח זה יקיף את כל ניסיונו המקצועי של כל אחד מאנשי הצוות המוצע לסל מס' 1 – ייעוץ אסטרטגי. </w:t>
      </w:r>
    </w:p>
    <w:p w:rsidR="00152E96" w:rsidRPr="00496327" w:rsidRDefault="00152E96" w:rsidP="00152E96">
      <w:pPr>
        <w:numPr>
          <w:ilvl w:val="1"/>
          <w:numId w:val="82"/>
        </w:numPr>
        <w:spacing w:line="360" w:lineRule="auto"/>
        <w:rPr>
          <w:rFonts w:ascii="David" w:eastAsiaTheme="minorHAnsi" w:hAnsi="David" w:cs="David"/>
          <w:szCs w:val="24"/>
        </w:rPr>
      </w:pPr>
      <w:r w:rsidRPr="00496327">
        <w:rPr>
          <w:rFonts w:ascii="David" w:eastAsiaTheme="minorHAnsi" w:hAnsi="David" w:cs="David"/>
          <w:szCs w:val="24"/>
          <w:rtl/>
        </w:rPr>
        <w:t xml:space="preserve">יש למלא את כל הפרטים עבור כל אחד מאנשי הצוות המוצע במסגרת מכרז זה (בין שלושה (3) לחמישה (5) אנשי צוות) בכל אחד מהסלים אליהם מגיש המציע הצעתו. </w:t>
      </w:r>
    </w:p>
    <w:p w:rsidR="00152E96" w:rsidRPr="00496327" w:rsidRDefault="00152E96" w:rsidP="00152E96">
      <w:pPr>
        <w:numPr>
          <w:ilvl w:val="1"/>
          <w:numId w:val="82"/>
        </w:numPr>
        <w:spacing w:line="360" w:lineRule="auto"/>
        <w:rPr>
          <w:rFonts w:ascii="David" w:hAnsi="David" w:cs="David"/>
          <w:szCs w:val="24"/>
          <w:rtl/>
        </w:rPr>
      </w:pPr>
      <w:r w:rsidRPr="00496327">
        <w:rPr>
          <w:rFonts w:ascii="David" w:hAnsi="David" w:cs="David"/>
          <w:szCs w:val="24"/>
          <w:rtl/>
        </w:rPr>
        <w:t xml:space="preserve">המציע יצרף לנספח זה את כל המסמכים הנדרשים לצורך הוכחת פרטי אנשי הצוות המוצע, לרבות קורות חיים מפורטים, המלצות כתובות, תעודות המעידות על השכלה וכיו"ב. </w:t>
      </w:r>
      <w:r w:rsidRPr="00496327">
        <w:rPr>
          <w:rFonts w:ascii="David" w:eastAsiaTheme="minorHAnsi" w:hAnsi="David" w:cs="David"/>
          <w:szCs w:val="24"/>
          <w:rtl/>
        </w:rPr>
        <w:t xml:space="preserve"> </w:t>
      </w:r>
    </w:p>
    <w:p w:rsidR="00152E96" w:rsidRPr="00496327" w:rsidRDefault="00152E96" w:rsidP="00152E96">
      <w:pPr>
        <w:pStyle w:val="af9"/>
        <w:numPr>
          <w:ilvl w:val="0"/>
          <w:numId w:val="82"/>
        </w:numPr>
        <w:spacing w:line="360" w:lineRule="auto"/>
        <w:contextualSpacing/>
        <w:rPr>
          <w:rFonts w:ascii="David" w:eastAsiaTheme="minorHAnsi" w:hAnsi="David" w:cs="David"/>
          <w:b/>
          <w:bCs/>
          <w:szCs w:val="24"/>
        </w:rPr>
      </w:pPr>
      <w:r w:rsidRPr="00496327">
        <w:rPr>
          <w:rFonts w:ascii="David" w:eastAsiaTheme="minorHAnsi" w:hAnsi="David" w:cs="David"/>
          <w:b/>
          <w:bCs/>
          <w:szCs w:val="24"/>
          <w:rtl/>
        </w:rPr>
        <w:t xml:space="preserve">פרטי אנשי הצוות </w:t>
      </w: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496327" w:rsidTr="00AD48B5">
        <w:tc>
          <w:tcPr>
            <w:tcW w:w="361" w:type="dxa"/>
            <w:vMerge w:val="restart"/>
          </w:tcPr>
          <w:p w:rsidR="00152E96" w:rsidRPr="00496327" w:rsidRDefault="00152E96" w:rsidP="00152E96">
            <w:pPr>
              <w:numPr>
                <w:ilvl w:val="0"/>
                <w:numId w:val="83"/>
              </w:numPr>
              <w:spacing w:line="360" w:lineRule="auto"/>
              <w:contextualSpacing/>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איש צוות א'</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טלפון נייד</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כתובת דואר אלקטרוני</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תפקיד במציע</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rPr>
          <w:trHeight w:val="330"/>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val="restart"/>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השכלה</w:t>
            </w: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w:t>
            </w:r>
          </w:p>
        </w:tc>
        <w:tc>
          <w:tcPr>
            <w:tcW w:w="213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סוג התואר (לדוגמא: ראשון/שני/</w:t>
            </w:r>
            <w:r w:rsidRPr="00496327">
              <w:rPr>
                <w:rFonts w:ascii="David" w:hAnsi="David" w:cs="David"/>
                <w:szCs w:val="24"/>
              </w:rPr>
              <w:t>B.A</w:t>
            </w:r>
            <w:r w:rsidRPr="00496327">
              <w:rPr>
                <w:rFonts w:ascii="David" w:hAnsi="David" w:cs="David"/>
                <w:szCs w:val="24"/>
                <w:rtl/>
              </w:rPr>
              <w:t>/אחר)</w:t>
            </w:r>
          </w:p>
        </w:tc>
        <w:tc>
          <w:tcPr>
            <w:tcW w:w="1253"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המוסד</w:t>
            </w:r>
          </w:p>
        </w:tc>
        <w:tc>
          <w:tcPr>
            <w:tcW w:w="128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התואר</w:t>
            </w:r>
          </w:p>
        </w:tc>
        <w:tc>
          <w:tcPr>
            <w:tcW w:w="1062"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בין השנים</w:t>
            </w: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1</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2</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3</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4</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5</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bl>
    <w:p w:rsidR="00152E96" w:rsidRPr="00496327"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496327" w:rsidTr="00AD48B5">
        <w:tc>
          <w:tcPr>
            <w:tcW w:w="361" w:type="dxa"/>
            <w:vMerge w:val="restart"/>
          </w:tcPr>
          <w:p w:rsidR="00152E96" w:rsidRPr="00496327" w:rsidRDefault="00152E96" w:rsidP="00152E96">
            <w:pPr>
              <w:numPr>
                <w:ilvl w:val="0"/>
                <w:numId w:val="83"/>
              </w:numPr>
              <w:spacing w:line="360" w:lineRule="auto"/>
              <w:contextualSpacing/>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איש הצוות ב'</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טלפון נייד</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כתובת דואר אלקטרוני</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תפקיד במציע</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rPr>
          <w:trHeight w:val="330"/>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val="restart"/>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השכלה</w:t>
            </w: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w:t>
            </w:r>
          </w:p>
        </w:tc>
        <w:tc>
          <w:tcPr>
            <w:tcW w:w="213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סוג התואר (לדוגמא: ראשון/שני/</w:t>
            </w:r>
            <w:r w:rsidRPr="00496327">
              <w:rPr>
                <w:rFonts w:ascii="David" w:hAnsi="David" w:cs="David"/>
                <w:szCs w:val="24"/>
              </w:rPr>
              <w:t>B.A</w:t>
            </w:r>
            <w:r w:rsidRPr="00496327">
              <w:rPr>
                <w:rFonts w:ascii="David" w:hAnsi="David" w:cs="David"/>
                <w:szCs w:val="24"/>
                <w:rtl/>
              </w:rPr>
              <w:t>/אחר)</w:t>
            </w:r>
          </w:p>
        </w:tc>
        <w:tc>
          <w:tcPr>
            <w:tcW w:w="1253"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המוסד</w:t>
            </w:r>
          </w:p>
        </w:tc>
        <w:tc>
          <w:tcPr>
            <w:tcW w:w="128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התואר</w:t>
            </w:r>
          </w:p>
        </w:tc>
        <w:tc>
          <w:tcPr>
            <w:tcW w:w="1062"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בין השנים</w:t>
            </w: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1</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2</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3</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4</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5</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bl>
    <w:p w:rsidR="00152E96" w:rsidRPr="00496327"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496327" w:rsidTr="00AD48B5">
        <w:tc>
          <w:tcPr>
            <w:tcW w:w="361" w:type="dxa"/>
            <w:vMerge w:val="restart"/>
          </w:tcPr>
          <w:p w:rsidR="00152E96" w:rsidRPr="00496327" w:rsidRDefault="00152E96" w:rsidP="00152E96">
            <w:pPr>
              <w:numPr>
                <w:ilvl w:val="0"/>
                <w:numId w:val="83"/>
              </w:numPr>
              <w:spacing w:line="360" w:lineRule="auto"/>
              <w:contextualSpacing/>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איש הצוות ג'</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טלפון נייד</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כתובת דואר אלקטרוני</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תפקיד במציע</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rPr>
          <w:trHeight w:val="330"/>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val="restart"/>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השכלה</w:t>
            </w: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w:t>
            </w:r>
          </w:p>
        </w:tc>
        <w:tc>
          <w:tcPr>
            <w:tcW w:w="213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סוג התואר (לדוגמא: ראשון/שני/</w:t>
            </w:r>
            <w:r w:rsidRPr="00496327">
              <w:rPr>
                <w:rFonts w:ascii="David" w:hAnsi="David" w:cs="David"/>
                <w:szCs w:val="24"/>
              </w:rPr>
              <w:t>B.A</w:t>
            </w:r>
            <w:r w:rsidRPr="00496327">
              <w:rPr>
                <w:rFonts w:ascii="David" w:hAnsi="David" w:cs="David"/>
                <w:szCs w:val="24"/>
                <w:rtl/>
              </w:rPr>
              <w:t>/אחר)</w:t>
            </w:r>
          </w:p>
        </w:tc>
        <w:tc>
          <w:tcPr>
            <w:tcW w:w="1253"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המוסד</w:t>
            </w:r>
          </w:p>
        </w:tc>
        <w:tc>
          <w:tcPr>
            <w:tcW w:w="128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התואר</w:t>
            </w:r>
          </w:p>
        </w:tc>
        <w:tc>
          <w:tcPr>
            <w:tcW w:w="1062"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בין השנים</w:t>
            </w: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1</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2</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3</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4</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5</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bl>
    <w:p w:rsidR="00152E96" w:rsidRPr="00496327"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496327" w:rsidTr="00AD48B5">
        <w:tc>
          <w:tcPr>
            <w:tcW w:w="361" w:type="dxa"/>
            <w:vMerge w:val="restart"/>
          </w:tcPr>
          <w:p w:rsidR="00152E96" w:rsidRPr="00496327" w:rsidRDefault="00152E96" w:rsidP="00152E96">
            <w:pPr>
              <w:numPr>
                <w:ilvl w:val="0"/>
                <w:numId w:val="83"/>
              </w:numPr>
              <w:spacing w:line="360" w:lineRule="auto"/>
              <w:contextualSpacing/>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איש הצוות ד'</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טלפון נייד</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כתובת דואר אלקטרוני</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תפקיד במציע</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rPr>
          <w:trHeight w:val="330"/>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val="restart"/>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השכלה</w:t>
            </w: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w:t>
            </w:r>
          </w:p>
        </w:tc>
        <w:tc>
          <w:tcPr>
            <w:tcW w:w="213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סוג התואר (לדוגמא: ראשון/שני/</w:t>
            </w:r>
            <w:r w:rsidRPr="00496327">
              <w:rPr>
                <w:rFonts w:ascii="David" w:hAnsi="David" w:cs="David"/>
                <w:szCs w:val="24"/>
              </w:rPr>
              <w:t>B.A</w:t>
            </w:r>
            <w:r w:rsidRPr="00496327">
              <w:rPr>
                <w:rFonts w:ascii="David" w:hAnsi="David" w:cs="David"/>
                <w:szCs w:val="24"/>
                <w:rtl/>
              </w:rPr>
              <w:t>/אחר)</w:t>
            </w:r>
          </w:p>
        </w:tc>
        <w:tc>
          <w:tcPr>
            <w:tcW w:w="1253"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המוסד</w:t>
            </w:r>
          </w:p>
        </w:tc>
        <w:tc>
          <w:tcPr>
            <w:tcW w:w="128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התואר</w:t>
            </w:r>
          </w:p>
        </w:tc>
        <w:tc>
          <w:tcPr>
            <w:tcW w:w="1062"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בין השנים</w:t>
            </w: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1</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2</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3</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4</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5</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bl>
    <w:p w:rsidR="00152E96" w:rsidRPr="00496327"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496327" w:rsidTr="00AD48B5">
        <w:tc>
          <w:tcPr>
            <w:tcW w:w="361" w:type="dxa"/>
            <w:vMerge w:val="restart"/>
          </w:tcPr>
          <w:p w:rsidR="00152E96" w:rsidRPr="00496327" w:rsidRDefault="00152E96" w:rsidP="00152E96">
            <w:pPr>
              <w:numPr>
                <w:ilvl w:val="0"/>
                <w:numId w:val="83"/>
              </w:numPr>
              <w:spacing w:line="360" w:lineRule="auto"/>
              <w:contextualSpacing/>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איש הצוות ה'</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טלפון נייד</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כתובת דואר אלקטרוני</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תפקיד במציע</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rPr>
          <w:trHeight w:val="330"/>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val="restart"/>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השכלה</w:t>
            </w: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w:t>
            </w:r>
          </w:p>
        </w:tc>
        <w:tc>
          <w:tcPr>
            <w:tcW w:w="213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סוג התואר (לדוגמא: ראשון/שני/</w:t>
            </w:r>
            <w:r w:rsidRPr="00496327">
              <w:rPr>
                <w:rFonts w:ascii="David" w:hAnsi="David" w:cs="David"/>
                <w:szCs w:val="24"/>
              </w:rPr>
              <w:t>B.A</w:t>
            </w:r>
            <w:r w:rsidRPr="00496327">
              <w:rPr>
                <w:rFonts w:ascii="David" w:hAnsi="David" w:cs="David"/>
                <w:szCs w:val="24"/>
                <w:rtl/>
              </w:rPr>
              <w:t>/אחר)</w:t>
            </w:r>
          </w:p>
        </w:tc>
        <w:tc>
          <w:tcPr>
            <w:tcW w:w="1253"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המוסד</w:t>
            </w:r>
          </w:p>
        </w:tc>
        <w:tc>
          <w:tcPr>
            <w:tcW w:w="128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התואר</w:t>
            </w:r>
          </w:p>
        </w:tc>
        <w:tc>
          <w:tcPr>
            <w:tcW w:w="1062"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בין השנים</w:t>
            </w: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1</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2</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3</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4</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5</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bl>
    <w:p w:rsidR="00152E96" w:rsidRPr="00496327" w:rsidRDefault="00152E96" w:rsidP="00152E96">
      <w:pPr>
        <w:spacing w:line="360" w:lineRule="auto"/>
        <w:ind w:left="360"/>
        <w:rPr>
          <w:rFonts w:ascii="David" w:eastAsiaTheme="minorHAnsi" w:hAnsi="David" w:cs="David"/>
          <w:szCs w:val="24"/>
          <w:rtl/>
        </w:rPr>
      </w:pPr>
    </w:p>
    <w:p w:rsidR="00152E96" w:rsidRPr="00496327" w:rsidRDefault="00152E96" w:rsidP="00152E96">
      <w:pPr>
        <w:pStyle w:val="af9"/>
        <w:numPr>
          <w:ilvl w:val="0"/>
          <w:numId w:val="82"/>
        </w:numPr>
        <w:spacing w:line="360" w:lineRule="auto"/>
        <w:contextualSpacing/>
        <w:rPr>
          <w:rFonts w:ascii="David" w:eastAsiaTheme="minorHAnsi" w:hAnsi="David" w:cs="David"/>
          <w:b/>
          <w:bCs/>
          <w:szCs w:val="24"/>
        </w:rPr>
      </w:pPr>
      <w:r w:rsidRPr="00496327">
        <w:rPr>
          <w:rFonts w:ascii="David" w:eastAsiaTheme="minorHAnsi" w:hAnsi="David" w:cs="David"/>
          <w:b/>
          <w:bCs/>
          <w:szCs w:val="24"/>
          <w:rtl/>
        </w:rPr>
        <w:lastRenderedPageBreak/>
        <w:t>סיכום ניסיון המציע</w:t>
      </w:r>
    </w:p>
    <w:p w:rsidR="00152E96" w:rsidRPr="00496327" w:rsidRDefault="00152E96" w:rsidP="00152E96">
      <w:pPr>
        <w:numPr>
          <w:ilvl w:val="0"/>
          <w:numId w:val="75"/>
        </w:numPr>
        <w:spacing w:line="360" w:lineRule="auto"/>
        <w:rPr>
          <w:rFonts w:ascii="David" w:eastAsiaTheme="minorHAnsi" w:hAnsi="David" w:cs="David"/>
          <w:vanish/>
          <w:szCs w:val="24"/>
          <w:rtl/>
        </w:rPr>
      </w:pPr>
    </w:p>
    <w:p w:rsidR="00152E96" w:rsidRPr="00496327" w:rsidRDefault="00152E96" w:rsidP="00152E96">
      <w:pPr>
        <w:numPr>
          <w:ilvl w:val="0"/>
          <w:numId w:val="75"/>
        </w:numPr>
        <w:spacing w:line="360" w:lineRule="auto"/>
        <w:rPr>
          <w:rFonts w:ascii="David" w:eastAsiaTheme="minorHAnsi" w:hAnsi="David" w:cs="David"/>
          <w:vanish/>
          <w:szCs w:val="24"/>
          <w:rtl/>
        </w:rPr>
      </w:pPr>
    </w:p>
    <w:p w:rsidR="00152E96" w:rsidRPr="00496327" w:rsidRDefault="00152E96" w:rsidP="00152E96">
      <w:pPr>
        <w:pStyle w:val="af9"/>
        <w:numPr>
          <w:ilvl w:val="1"/>
          <w:numId w:val="82"/>
        </w:numPr>
        <w:spacing w:line="360" w:lineRule="auto"/>
        <w:contextualSpacing/>
        <w:rPr>
          <w:rFonts w:ascii="David" w:eastAsiaTheme="minorHAnsi" w:hAnsi="David" w:cs="David"/>
          <w:szCs w:val="24"/>
        </w:rPr>
      </w:pPr>
      <w:r w:rsidRPr="00496327">
        <w:rPr>
          <w:rFonts w:ascii="David" w:eastAsiaTheme="minorHAnsi" w:hAnsi="David" w:cs="David"/>
          <w:szCs w:val="24"/>
          <w:rtl/>
        </w:rPr>
        <w:t xml:space="preserve">המציע ימלא את הטבלה להלן, על פי הסל אליו מגיש הצעתו, טבלה זו על מנת להוכיח עמידה בתנאי הסף ולצורך ניקוד ציון האיכות. </w:t>
      </w:r>
    </w:p>
    <w:p w:rsidR="00152E96" w:rsidRPr="00496327" w:rsidRDefault="00152E96" w:rsidP="00152E96">
      <w:pPr>
        <w:pStyle w:val="af9"/>
        <w:numPr>
          <w:ilvl w:val="1"/>
          <w:numId w:val="82"/>
        </w:numPr>
        <w:spacing w:line="360" w:lineRule="auto"/>
        <w:contextualSpacing/>
        <w:rPr>
          <w:rFonts w:ascii="David" w:eastAsiaTheme="minorHAnsi" w:hAnsi="David" w:cs="David"/>
          <w:szCs w:val="24"/>
        </w:rPr>
      </w:pPr>
      <w:r w:rsidRPr="00496327">
        <w:rPr>
          <w:rFonts w:ascii="David" w:eastAsiaTheme="minorHAnsi" w:hAnsi="David" w:cs="David"/>
          <w:szCs w:val="24"/>
          <w:rtl/>
        </w:rPr>
        <w:t xml:space="preserve">מומלץ לצרף מסמכים שיסייעו למשרד בניקוד הפרמטרים השונים של הפרויקטים, פירוט ביחס לפרויקטים שבוצעו, המלצות כתובות וכיו"ב, על מנת לסייע למשרד בניקוד הפרמטרים השונים של הפרויקטים ולהוכיח את הרלוונטיות של הפרויקטים המתוארים לסלים אליהם מגיש המציע את הצעתו.  </w:t>
      </w:r>
    </w:p>
    <w:p w:rsidR="00152E96" w:rsidRPr="00496327" w:rsidRDefault="00152E96" w:rsidP="00152E96">
      <w:pPr>
        <w:spacing w:line="360" w:lineRule="auto"/>
        <w:ind w:left="360"/>
        <w:rPr>
          <w:rFonts w:ascii="David" w:eastAsiaTheme="minorHAnsi" w:hAnsi="David" w:cs="David"/>
          <w:szCs w:val="24"/>
          <w:rtl/>
        </w:rPr>
      </w:pPr>
    </w:p>
    <w:tbl>
      <w:tblPr>
        <w:bidiVisual/>
        <w:tblW w:w="537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30"/>
        <w:gridCol w:w="3596"/>
      </w:tblGrid>
      <w:tr w:rsidR="00152E96" w:rsidRPr="0049632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spacing w:line="360" w:lineRule="auto"/>
              <w:rPr>
                <w:rFonts w:ascii="David" w:hAnsi="David" w:cs="David"/>
                <w:kern w:val="32"/>
                <w:szCs w:val="24"/>
                <w:lang w:val="pl-PL"/>
              </w:rPr>
            </w:pPr>
            <w:r w:rsidRPr="00496327">
              <w:rPr>
                <w:rFonts w:ascii="David" w:hAnsi="David" w:cs="David"/>
                <w:b/>
                <w:bCs/>
                <w:szCs w:val="24"/>
                <w:rtl/>
              </w:rPr>
              <w:t>תיאור הקריטריון</w:t>
            </w:r>
          </w:p>
        </w:tc>
        <w:tc>
          <w:tcPr>
            <w:tcW w:w="1868" w:type="pct"/>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overflowPunct w:val="0"/>
              <w:autoSpaceDE w:val="0"/>
              <w:autoSpaceDN w:val="0"/>
              <w:adjustRightInd w:val="0"/>
              <w:spacing w:before="120" w:line="360" w:lineRule="auto"/>
              <w:jc w:val="center"/>
              <w:textAlignment w:val="baseline"/>
              <w:rPr>
                <w:rFonts w:ascii="David" w:hAnsi="David" w:cs="David"/>
                <w:szCs w:val="24"/>
                <w:rtl/>
              </w:rPr>
            </w:pPr>
            <w:r w:rsidRPr="00496327">
              <w:rPr>
                <w:rFonts w:ascii="David" w:hAnsi="David" w:cs="David"/>
                <w:b/>
                <w:bCs/>
                <w:szCs w:val="24"/>
                <w:rtl/>
              </w:rPr>
              <w:t>פירוט</w:t>
            </w:r>
          </w:p>
        </w:tc>
      </w:tr>
      <w:tr w:rsidR="00152E96" w:rsidRPr="0049632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rsidR="001D6B3E" w:rsidRPr="00496327" w:rsidRDefault="001D6B3E" w:rsidP="001D6B3E">
            <w:pPr>
              <w:spacing w:line="360" w:lineRule="auto"/>
              <w:rPr>
                <w:rFonts w:ascii="David" w:hAnsi="David" w:cs="David"/>
                <w:b/>
                <w:bCs/>
                <w:color w:val="000000"/>
                <w:szCs w:val="24"/>
                <w:rtl/>
              </w:rPr>
            </w:pPr>
            <w:r w:rsidRPr="00496327">
              <w:rPr>
                <w:rFonts w:ascii="David" w:hAnsi="David" w:cs="David"/>
                <w:b/>
                <w:bCs/>
                <w:color w:val="000000"/>
                <w:szCs w:val="24"/>
                <w:rtl/>
              </w:rPr>
              <w:t xml:space="preserve">ניסיון המציע בביצוע פרויקטים של ייעוץ כלכלי </w:t>
            </w:r>
          </w:p>
          <w:p w:rsidR="001D6B3E" w:rsidRPr="00496327" w:rsidRDefault="001D6B3E" w:rsidP="001D6B3E">
            <w:pPr>
              <w:spacing w:line="360" w:lineRule="auto"/>
              <w:rPr>
                <w:rFonts w:ascii="David" w:hAnsi="David" w:cs="David"/>
                <w:color w:val="000000"/>
                <w:szCs w:val="24"/>
                <w:rtl/>
              </w:rPr>
            </w:pPr>
            <w:r w:rsidRPr="00496327">
              <w:rPr>
                <w:rFonts w:ascii="David" w:hAnsi="David" w:cs="David"/>
                <w:color w:val="000000"/>
                <w:szCs w:val="24"/>
                <w:rtl/>
              </w:rPr>
              <w:t xml:space="preserve">לצורך בחינת כל הקריטריונים בטבלה זו ייבחנו מספר הפרויקטים בהם נתן המציע יעוץ כלכלי, כמפורט </w:t>
            </w:r>
            <w:r w:rsidRPr="00496327">
              <w:rPr>
                <w:rFonts w:ascii="David" w:hAnsi="David" w:cs="David"/>
                <w:szCs w:val="24"/>
                <w:rtl/>
              </w:rPr>
              <w:t xml:space="preserve">בנספח א'1 – מפרט מקצועי, </w:t>
            </w:r>
            <w:r w:rsidRPr="00496327">
              <w:rPr>
                <w:rFonts w:ascii="David" w:hAnsi="David" w:cs="David"/>
                <w:color w:val="000000"/>
                <w:szCs w:val="24"/>
                <w:rtl/>
              </w:rPr>
              <w:t xml:space="preserve"> שהיקפו הכספי של כל אחד מהם היה לפחות 188,000 ₪ (להלן, לצרכי ניקוד סל זה: "</w:t>
            </w:r>
            <w:r w:rsidRPr="00496327">
              <w:rPr>
                <w:rFonts w:ascii="David" w:hAnsi="David" w:cs="David"/>
                <w:b/>
                <w:bCs/>
                <w:color w:val="000000"/>
                <w:szCs w:val="24"/>
                <w:rtl/>
              </w:rPr>
              <w:t>העבודה</w:t>
            </w:r>
            <w:r w:rsidRPr="00496327">
              <w:rPr>
                <w:rFonts w:ascii="David" w:hAnsi="David" w:cs="David"/>
                <w:color w:val="000000"/>
                <w:szCs w:val="24"/>
                <w:rtl/>
              </w:rPr>
              <w:t xml:space="preserve">"). </w:t>
            </w:r>
          </w:p>
          <w:p w:rsidR="00152E96" w:rsidRPr="00496327" w:rsidRDefault="001D6B3E" w:rsidP="001D6B3E">
            <w:pPr>
              <w:spacing w:line="360" w:lineRule="auto"/>
              <w:rPr>
                <w:rFonts w:ascii="David" w:hAnsi="David" w:cs="David"/>
                <w:color w:val="000000"/>
                <w:szCs w:val="24"/>
                <w:rtl/>
              </w:rPr>
            </w:pPr>
            <w:r w:rsidRPr="00496327">
              <w:rPr>
                <w:rFonts w:ascii="David" w:hAnsi="David" w:cs="David"/>
                <w:color w:val="000000"/>
                <w:szCs w:val="24"/>
                <w:rtl/>
              </w:rPr>
              <w:t xml:space="preserve">כמו כן ייבדקו בסעיף זה מגוון התחומים של העבודות שבוצעו, מתוך רשימת התחומים המפורטים </w:t>
            </w:r>
            <w:r w:rsidRPr="00496327">
              <w:rPr>
                <w:rFonts w:ascii="David" w:hAnsi="David" w:cs="David"/>
                <w:szCs w:val="24"/>
                <w:rtl/>
              </w:rPr>
              <w:t>בנספח א'1 – מפרט מקצועי</w:t>
            </w:r>
            <w:r w:rsidRPr="00496327">
              <w:rPr>
                <w:rFonts w:ascii="David" w:hAnsi="David" w:cs="David"/>
                <w:color w:val="000000"/>
                <w:szCs w:val="24"/>
                <w:rtl/>
              </w:rPr>
              <w:t xml:space="preserve">, כך שיינתן יתרון לביצוע של עבודות במגוון תחומים מקצועיים. </w:t>
            </w:r>
          </w:p>
        </w:tc>
        <w:tc>
          <w:tcPr>
            <w:tcW w:w="1868" w:type="pct"/>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overflowPunct w:val="0"/>
              <w:autoSpaceDE w:val="0"/>
              <w:autoSpaceDN w:val="0"/>
              <w:adjustRightInd w:val="0"/>
              <w:spacing w:before="120" w:line="360" w:lineRule="auto"/>
              <w:jc w:val="center"/>
              <w:textAlignment w:val="baseline"/>
              <w:rPr>
                <w:rFonts w:ascii="David" w:hAnsi="David" w:cs="David"/>
                <w:szCs w:val="24"/>
                <w:rtl/>
              </w:rPr>
            </w:pPr>
          </w:p>
        </w:tc>
      </w:tr>
      <w:tr w:rsidR="00152E96" w:rsidRPr="0049632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spacing w:line="360" w:lineRule="auto"/>
              <w:rPr>
                <w:rFonts w:ascii="David" w:hAnsi="David" w:cs="David"/>
                <w:kern w:val="32"/>
                <w:szCs w:val="24"/>
                <w:rtl/>
                <w:lang w:val="pl-PL"/>
              </w:rPr>
            </w:pPr>
            <w:r w:rsidRPr="00496327">
              <w:rPr>
                <w:rFonts w:ascii="David" w:hAnsi="David" w:cs="David"/>
                <w:kern w:val="32"/>
                <w:szCs w:val="24"/>
                <w:rtl/>
                <w:lang w:val="pl-PL"/>
              </w:rPr>
              <w:t xml:space="preserve">ניסיון בייעוץ כלכלי במערכות ממשלתיות (משרדי ממשלה, יחידות סמך, רשויות סטטוטוריות ורגולטוריות) </w:t>
            </w:r>
          </w:p>
        </w:tc>
        <w:tc>
          <w:tcPr>
            <w:tcW w:w="1868" w:type="pct"/>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overflowPunct w:val="0"/>
              <w:autoSpaceDE w:val="0"/>
              <w:autoSpaceDN w:val="0"/>
              <w:adjustRightInd w:val="0"/>
              <w:spacing w:before="120" w:line="360" w:lineRule="auto"/>
              <w:textAlignment w:val="baseline"/>
              <w:rPr>
                <w:rFonts w:ascii="David" w:hAnsi="David" w:cs="David"/>
                <w:szCs w:val="24"/>
                <w:rtl/>
              </w:rPr>
            </w:pPr>
          </w:p>
        </w:tc>
      </w:tr>
      <w:tr w:rsidR="00152E96" w:rsidRPr="0049632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spacing w:line="360" w:lineRule="auto"/>
              <w:rPr>
                <w:rFonts w:ascii="David" w:hAnsi="David" w:cs="David"/>
                <w:kern w:val="32"/>
                <w:szCs w:val="24"/>
                <w:rtl/>
                <w:lang w:val="pl-PL"/>
              </w:rPr>
            </w:pPr>
            <w:r w:rsidRPr="00496327">
              <w:rPr>
                <w:rFonts w:ascii="David" w:hAnsi="David" w:cs="David"/>
                <w:kern w:val="32"/>
                <w:szCs w:val="24"/>
                <w:rtl/>
                <w:lang w:val="pl-PL"/>
              </w:rPr>
              <w:t xml:space="preserve">ניסיון בייעוץ כלכלי במערכות ציבוריות שאינן ממשלתיות (כגון - רשויות מקומיות, חברות ממשלתיות, קופות חולים) </w:t>
            </w:r>
          </w:p>
        </w:tc>
        <w:tc>
          <w:tcPr>
            <w:tcW w:w="1868" w:type="pct"/>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overflowPunct w:val="0"/>
              <w:autoSpaceDE w:val="0"/>
              <w:autoSpaceDN w:val="0"/>
              <w:adjustRightInd w:val="0"/>
              <w:spacing w:before="120" w:line="360" w:lineRule="auto"/>
              <w:jc w:val="center"/>
              <w:textAlignment w:val="baseline"/>
              <w:rPr>
                <w:rFonts w:ascii="David" w:hAnsi="David" w:cs="David"/>
                <w:szCs w:val="24"/>
              </w:rPr>
            </w:pPr>
          </w:p>
        </w:tc>
      </w:tr>
      <w:tr w:rsidR="00152E96" w:rsidRPr="0049632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spacing w:line="360" w:lineRule="auto"/>
              <w:rPr>
                <w:rFonts w:ascii="David" w:hAnsi="David" w:cs="David"/>
                <w:kern w:val="32"/>
                <w:szCs w:val="24"/>
                <w:rtl/>
                <w:lang w:val="pl-PL"/>
              </w:rPr>
            </w:pPr>
            <w:r w:rsidRPr="00496327">
              <w:rPr>
                <w:rFonts w:ascii="David" w:hAnsi="David" w:cs="David"/>
                <w:kern w:val="32"/>
                <w:szCs w:val="24"/>
                <w:rtl/>
                <w:lang w:val="pl-PL"/>
              </w:rPr>
              <w:t xml:space="preserve">ניסיון בייעוץ כלכלי עבור המגזר הפרטי </w:t>
            </w:r>
          </w:p>
        </w:tc>
        <w:tc>
          <w:tcPr>
            <w:tcW w:w="1868" w:type="pct"/>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overflowPunct w:val="0"/>
              <w:autoSpaceDE w:val="0"/>
              <w:autoSpaceDN w:val="0"/>
              <w:adjustRightInd w:val="0"/>
              <w:spacing w:before="120" w:line="360" w:lineRule="auto"/>
              <w:jc w:val="center"/>
              <w:textAlignment w:val="baseline"/>
              <w:rPr>
                <w:rFonts w:ascii="David" w:hAnsi="David" w:cs="David"/>
                <w:szCs w:val="24"/>
                <w:rtl/>
              </w:rPr>
            </w:pPr>
          </w:p>
        </w:tc>
      </w:tr>
      <w:tr w:rsidR="00152E96" w:rsidRPr="0049632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overflowPunct w:val="0"/>
              <w:autoSpaceDE w:val="0"/>
              <w:autoSpaceDN w:val="0"/>
              <w:adjustRightInd w:val="0"/>
              <w:spacing w:before="120" w:line="360" w:lineRule="auto"/>
              <w:textAlignment w:val="baseline"/>
              <w:rPr>
                <w:rFonts w:ascii="David" w:hAnsi="David" w:cs="David"/>
                <w:szCs w:val="24"/>
                <w:rtl/>
              </w:rPr>
            </w:pPr>
            <w:r w:rsidRPr="00496327">
              <w:rPr>
                <w:rFonts w:ascii="David" w:hAnsi="David" w:cs="David"/>
                <w:kern w:val="32"/>
                <w:szCs w:val="24"/>
                <w:rtl/>
                <w:lang w:val="pl-PL"/>
              </w:rPr>
              <w:t xml:space="preserve">ניסיון בייעוץ כלכלי </w:t>
            </w:r>
            <w:r w:rsidRPr="00496327">
              <w:rPr>
                <w:rFonts w:ascii="David" w:hAnsi="David" w:cs="David"/>
                <w:szCs w:val="24"/>
                <w:rtl/>
              </w:rPr>
              <w:t xml:space="preserve">שבוצע במדינה זרה הן עבור גוף ממשלתי ציבורי והן עבור גוף פרטי. ניתן להגיש בסעיף זה גם עבודות שבוצעו עבור ארגונים רב-לאומיים כגון האו"ם, </w:t>
            </w:r>
            <w:r w:rsidRPr="00496327">
              <w:rPr>
                <w:rFonts w:ascii="David" w:hAnsi="David" w:cs="David"/>
                <w:szCs w:val="24"/>
              </w:rPr>
              <w:t>OECD</w:t>
            </w:r>
            <w:r w:rsidRPr="00496327">
              <w:rPr>
                <w:rFonts w:ascii="David" w:hAnsi="David" w:cs="David"/>
                <w:szCs w:val="24"/>
                <w:rtl/>
              </w:rPr>
              <w:t>, הבנק העולמי וכו'.</w:t>
            </w:r>
          </w:p>
        </w:tc>
        <w:tc>
          <w:tcPr>
            <w:tcW w:w="1868" w:type="pct"/>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overflowPunct w:val="0"/>
              <w:autoSpaceDE w:val="0"/>
              <w:autoSpaceDN w:val="0"/>
              <w:adjustRightInd w:val="0"/>
              <w:spacing w:before="120" w:line="360" w:lineRule="auto"/>
              <w:jc w:val="center"/>
              <w:textAlignment w:val="baseline"/>
              <w:rPr>
                <w:rFonts w:ascii="David" w:hAnsi="David" w:cs="David"/>
                <w:szCs w:val="24"/>
                <w:rtl/>
              </w:rPr>
            </w:pPr>
          </w:p>
        </w:tc>
      </w:tr>
      <w:tr w:rsidR="00152E96" w:rsidRPr="0049632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overflowPunct w:val="0"/>
              <w:autoSpaceDE w:val="0"/>
              <w:autoSpaceDN w:val="0"/>
              <w:adjustRightInd w:val="0"/>
              <w:spacing w:before="120" w:line="360" w:lineRule="auto"/>
              <w:textAlignment w:val="baseline"/>
              <w:rPr>
                <w:rFonts w:ascii="David" w:hAnsi="David" w:cs="David"/>
                <w:kern w:val="32"/>
                <w:szCs w:val="24"/>
                <w:rtl/>
                <w:lang w:val="pl-PL"/>
              </w:rPr>
            </w:pPr>
            <w:r w:rsidRPr="00496327">
              <w:rPr>
                <w:rFonts w:ascii="David" w:hAnsi="David" w:cs="David"/>
                <w:szCs w:val="24"/>
                <w:rtl/>
              </w:rPr>
              <w:t>ניסיון בייעוץ כלכלי אשר נעשו במגזר השלישי</w:t>
            </w:r>
            <w:r w:rsidR="00810D4B" w:rsidRPr="00496327">
              <w:rPr>
                <w:rFonts w:ascii="David" w:hAnsi="David" w:cs="David"/>
                <w:kern w:val="32"/>
                <w:szCs w:val="24"/>
                <w:rtl/>
                <w:lang w:val="pl-PL"/>
              </w:rPr>
              <w:t>.</w:t>
            </w:r>
          </w:p>
          <w:p w:rsidR="00152E96" w:rsidRPr="00496327" w:rsidRDefault="00152E96" w:rsidP="00152E96">
            <w:pPr>
              <w:pStyle w:val="af9"/>
              <w:numPr>
                <w:ilvl w:val="0"/>
                <w:numId w:val="36"/>
              </w:numPr>
              <w:overflowPunct w:val="0"/>
              <w:autoSpaceDE w:val="0"/>
              <w:autoSpaceDN w:val="0"/>
              <w:adjustRightInd w:val="0"/>
              <w:spacing w:before="120" w:line="360" w:lineRule="auto"/>
              <w:contextualSpacing/>
              <w:jc w:val="left"/>
              <w:textAlignment w:val="baseline"/>
              <w:rPr>
                <w:rFonts w:ascii="David" w:hAnsi="David" w:cs="David"/>
                <w:kern w:val="32"/>
                <w:szCs w:val="24"/>
                <w:rtl/>
                <w:lang w:val="pl-PL"/>
              </w:rPr>
            </w:pPr>
            <w:r w:rsidRPr="00496327">
              <w:rPr>
                <w:rFonts w:ascii="David" w:hAnsi="David" w:cs="David"/>
                <w:kern w:val="32"/>
                <w:szCs w:val="24"/>
                <w:rtl/>
                <w:lang w:val="pl-PL"/>
              </w:rPr>
              <w:t>ההיקף הכספי של כל פרויקט שבוצע היה לפחות 94,000 ₪ לא כולל מע"מ.</w:t>
            </w:r>
          </w:p>
        </w:tc>
        <w:tc>
          <w:tcPr>
            <w:tcW w:w="1868" w:type="pct"/>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overflowPunct w:val="0"/>
              <w:autoSpaceDE w:val="0"/>
              <w:autoSpaceDN w:val="0"/>
              <w:adjustRightInd w:val="0"/>
              <w:spacing w:before="120" w:line="360" w:lineRule="auto"/>
              <w:jc w:val="center"/>
              <w:textAlignment w:val="baseline"/>
              <w:rPr>
                <w:rFonts w:ascii="David" w:hAnsi="David" w:cs="David"/>
                <w:szCs w:val="24"/>
                <w:rtl/>
              </w:rPr>
            </w:pPr>
          </w:p>
        </w:tc>
      </w:tr>
      <w:tr w:rsidR="00152E96" w:rsidRPr="0049632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overflowPunct w:val="0"/>
              <w:autoSpaceDE w:val="0"/>
              <w:autoSpaceDN w:val="0"/>
              <w:adjustRightInd w:val="0"/>
              <w:spacing w:before="120" w:line="360" w:lineRule="auto"/>
              <w:textAlignment w:val="baseline"/>
              <w:rPr>
                <w:rFonts w:ascii="David" w:hAnsi="David" w:cs="David"/>
                <w:kern w:val="32"/>
                <w:szCs w:val="24"/>
                <w:rtl/>
                <w:lang w:val="pl-PL"/>
              </w:rPr>
            </w:pPr>
            <w:r w:rsidRPr="00496327">
              <w:rPr>
                <w:rFonts w:ascii="David" w:hAnsi="David" w:cs="David"/>
                <w:kern w:val="32"/>
                <w:szCs w:val="24"/>
                <w:rtl/>
                <w:lang w:val="pl-PL"/>
              </w:rPr>
              <w:t xml:space="preserve">ניסיון בייעוץ לייעול מערכות ציבוריות - יצירת חיסכון במשאבים או הגדלת התפוקות במשאבים הקיימים. </w:t>
            </w:r>
          </w:p>
        </w:tc>
        <w:tc>
          <w:tcPr>
            <w:tcW w:w="1868" w:type="pct"/>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overflowPunct w:val="0"/>
              <w:autoSpaceDE w:val="0"/>
              <w:autoSpaceDN w:val="0"/>
              <w:adjustRightInd w:val="0"/>
              <w:spacing w:before="120" w:line="360" w:lineRule="auto"/>
              <w:jc w:val="center"/>
              <w:textAlignment w:val="baseline"/>
              <w:rPr>
                <w:rFonts w:ascii="David" w:hAnsi="David" w:cs="David"/>
                <w:szCs w:val="24"/>
                <w:rtl/>
              </w:rPr>
            </w:pPr>
          </w:p>
        </w:tc>
      </w:tr>
    </w:tbl>
    <w:p w:rsidR="00152E96" w:rsidRPr="00496327" w:rsidRDefault="00152E96" w:rsidP="00152E96">
      <w:pPr>
        <w:spacing w:line="360" w:lineRule="auto"/>
        <w:ind w:left="360"/>
        <w:rPr>
          <w:rFonts w:ascii="David" w:eastAsiaTheme="minorHAnsi" w:hAnsi="David" w:cs="David"/>
          <w:b/>
          <w:bCs/>
          <w:szCs w:val="24"/>
          <w:rtl/>
        </w:rPr>
      </w:pPr>
    </w:p>
    <w:p w:rsidR="00152E96" w:rsidRPr="00496327" w:rsidRDefault="00152E96" w:rsidP="00152E96">
      <w:pPr>
        <w:pStyle w:val="af9"/>
        <w:numPr>
          <w:ilvl w:val="0"/>
          <w:numId w:val="82"/>
        </w:numPr>
        <w:spacing w:line="360" w:lineRule="auto"/>
        <w:contextualSpacing/>
        <w:rPr>
          <w:rFonts w:ascii="David" w:eastAsiaTheme="minorHAnsi" w:hAnsi="David" w:cs="David"/>
          <w:b/>
          <w:bCs/>
          <w:szCs w:val="24"/>
        </w:rPr>
      </w:pPr>
      <w:r w:rsidRPr="00496327">
        <w:rPr>
          <w:rFonts w:ascii="David" w:eastAsiaTheme="minorHAnsi" w:hAnsi="David" w:cs="David"/>
          <w:b/>
          <w:bCs/>
          <w:szCs w:val="24"/>
          <w:rtl/>
        </w:rPr>
        <w:t>ממליצים</w:t>
      </w:r>
    </w:p>
    <w:p w:rsidR="00152E96" w:rsidRPr="00496327" w:rsidRDefault="00152E96" w:rsidP="00152E96">
      <w:pPr>
        <w:pStyle w:val="af9"/>
        <w:numPr>
          <w:ilvl w:val="0"/>
          <w:numId w:val="75"/>
        </w:numPr>
        <w:spacing w:line="360" w:lineRule="auto"/>
        <w:rPr>
          <w:rFonts w:ascii="David" w:eastAsiaTheme="minorHAnsi" w:hAnsi="David" w:cs="David"/>
          <w:vanish/>
          <w:szCs w:val="24"/>
          <w:rtl/>
        </w:rPr>
      </w:pPr>
    </w:p>
    <w:p w:rsidR="00152E96" w:rsidRPr="00496327" w:rsidRDefault="00152E96" w:rsidP="00152E96">
      <w:pPr>
        <w:pStyle w:val="af9"/>
        <w:numPr>
          <w:ilvl w:val="1"/>
          <w:numId w:val="82"/>
        </w:numPr>
        <w:spacing w:line="360" w:lineRule="auto"/>
        <w:contextualSpacing/>
        <w:rPr>
          <w:rFonts w:ascii="David" w:eastAsiaTheme="minorHAnsi" w:hAnsi="David" w:cs="David"/>
          <w:szCs w:val="24"/>
        </w:rPr>
      </w:pPr>
      <w:r w:rsidRPr="00496327">
        <w:rPr>
          <w:rFonts w:ascii="David" w:eastAsiaTheme="minorHAnsi" w:hAnsi="David" w:cs="David"/>
          <w:szCs w:val="24"/>
          <w:rtl/>
        </w:rPr>
        <w:t xml:space="preserve">המציע ימלא את הטבלה להלן על מנת להוכיח עמידה בתנאי הסף ולצורך ניקוד ציון האיכות. </w:t>
      </w:r>
    </w:p>
    <w:p w:rsidR="00152E96" w:rsidRPr="00496327" w:rsidRDefault="00152E96" w:rsidP="00152E96">
      <w:pPr>
        <w:pStyle w:val="af9"/>
        <w:numPr>
          <w:ilvl w:val="1"/>
          <w:numId w:val="82"/>
        </w:numPr>
        <w:spacing w:line="360" w:lineRule="auto"/>
        <w:contextualSpacing/>
        <w:rPr>
          <w:rFonts w:ascii="David" w:eastAsiaTheme="minorHAnsi" w:hAnsi="David" w:cs="David"/>
          <w:szCs w:val="24"/>
        </w:rPr>
      </w:pPr>
      <w:r w:rsidRPr="00496327">
        <w:rPr>
          <w:rFonts w:ascii="David" w:eastAsiaTheme="minorHAnsi" w:hAnsi="David" w:cs="David"/>
          <w:szCs w:val="24"/>
          <w:rtl/>
        </w:rPr>
        <w:lastRenderedPageBreak/>
        <w:t>המציע ימלא בטבלה להלן רשימה של שלושה (3) ממליצים לפחות, בהתאם לתנאי הסף המקצועיים, אשר יכולים להעיד על ניסיונו של המציע, הרלוונטי לסל אליו מגיש המציע את הצעתו.</w:t>
      </w:r>
    </w:p>
    <w:p w:rsidR="00152E96" w:rsidRPr="00496327" w:rsidRDefault="00152E96" w:rsidP="00152E96">
      <w:pPr>
        <w:pStyle w:val="af9"/>
        <w:numPr>
          <w:ilvl w:val="1"/>
          <w:numId w:val="82"/>
        </w:numPr>
        <w:spacing w:line="360" w:lineRule="auto"/>
        <w:contextualSpacing/>
        <w:rPr>
          <w:rFonts w:ascii="David" w:eastAsiaTheme="minorHAnsi" w:hAnsi="David" w:cs="David"/>
          <w:szCs w:val="24"/>
        </w:rPr>
      </w:pPr>
      <w:r w:rsidRPr="00496327">
        <w:rPr>
          <w:rFonts w:ascii="David" w:eastAsiaTheme="minorHAnsi" w:hAnsi="David" w:cs="David"/>
          <w:szCs w:val="24"/>
          <w:rtl/>
        </w:rPr>
        <w:t>יש למלא את כל השדות בשורה שממלאים.</w:t>
      </w:r>
    </w:p>
    <w:p w:rsidR="00152E96" w:rsidRPr="00496327" w:rsidRDefault="00152E96" w:rsidP="00152E96">
      <w:pPr>
        <w:pStyle w:val="af9"/>
        <w:numPr>
          <w:ilvl w:val="1"/>
          <w:numId w:val="82"/>
        </w:numPr>
        <w:spacing w:line="360" w:lineRule="auto"/>
        <w:contextualSpacing/>
        <w:rPr>
          <w:rFonts w:ascii="David" w:eastAsiaTheme="minorHAnsi" w:hAnsi="David" w:cs="David"/>
          <w:szCs w:val="24"/>
        </w:rPr>
      </w:pPr>
      <w:r w:rsidRPr="00496327">
        <w:rPr>
          <w:rFonts w:ascii="David" w:eastAsiaTheme="minorHAnsi" w:hAnsi="David" w:cs="David"/>
          <w:szCs w:val="24"/>
          <w:rtl/>
        </w:rPr>
        <w:t xml:space="preserve">פניה של המשרד לממליצים של המציע תיעשה תחת כל ההגדרות בסעיף 8.3 למכרז. </w:t>
      </w:r>
    </w:p>
    <w:p w:rsidR="00152E96" w:rsidRPr="00496327" w:rsidRDefault="00152E96" w:rsidP="00152E96">
      <w:pPr>
        <w:pStyle w:val="af9"/>
        <w:numPr>
          <w:ilvl w:val="1"/>
          <w:numId w:val="82"/>
        </w:numPr>
        <w:spacing w:line="360" w:lineRule="auto"/>
        <w:contextualSpacing/>
        <w:rPr>
          <w:rFonts w:ascii="David" w:eastAsiaTheme="minorHAnsi" w:hAnsi="David" w:cs="David"/>
          <w:szCs w:val="24"/>
        </w:rPr>
      </w:pPr>
      <w:r w:rsidRPr="00496327">
        <w:rPr>
          <w:rFonts w:ascii="David" w:eastAsiaTheme="minorHAnsi" w:hAnsi="David" w:cs="David"/>
          <w:szCs w:val="24"/>
          <w:rtl/>
        </w:rPr>
        <w:t xml:space="preserve">המשרד רשאי לפנות לכל או לחלק מן הממליצים שצוינו על ידי המציע, או לא לפנות כלל, וכן רשאי לפנות ללקוחות של המציע שלא צוינו בטבלה זו, ו/או לעובדים של הממליץ ו/או של המציע, הכל לפי שיקול דעתו הבלעדי של המשרד. </w:t>
      </w:r>
    </w:p>
    <w:p w:rsidR="00152E96" w:rsidRPr="00496327" w:rsidRDefault="00152E96" w:rsidP="00152E96">
      <w:pPr>
        <w:spacing w:line="360" w:lineRule="auto"/>
        <w:ind w:left="360"/>
        <w:rPr>
          <w:rFonts w:ascii="David" w:eastAsiaTheme="minorHAnsi" w:hAnsi="David" w:cs="David"/>
          <w:szCs w:val="24"/>
          <w:rtl/>
        </w:rPr>
      </w:pPr>
    </w:p>
    <w:p w:rsidR="00152E96" w:rsidRPr="00496327" w:rsidRDefault="00152E96" w:rsidP="00152E96">
      <w:pPr>
        <w:spacing w:line="360" w:lineRule="auto"/>
        <w:rPr>
          <w:rFonts w:ascii="David" w:eastAsiaTheme="minorHAnsi" w:hAnsi="David" w:cs="David"/>
          <w:szCs w:val="24"/>
          <w:rtl/>
        </w:rPr>
        <w:sectPr w:rsidR="00152E96" w:rsidRPr="00496327" w:rsidSect="00AD48B5">
          <w:pgSz w:w="11906" w:h="16838"/>
          <w:pgMar w:top="1440" w:right="1474" w:bottom="1440" w:left="1474" w:header="720" w:footer="851" w:gutter="0"/>
          <w:cols w:space="720"/>
          <w:titlePg/>
          <w:bidi/>
          <w:rtlGutter/>
          <w:docGrid w:linePitch="326"/>
        </w:sectPr>
      </w:pPr>
    </w:p>
    <w:tbl>
      <w:tblPr>
        <w:tblStyle w:val="af2"/>
        <w:bidiVisual/>
        <w:tblW w:w="15280" w:type="dxa"/>
        <w:tblInd w:w="360" w:type="dxa"/>
        <w:tblLook w:val="04A0" w:firstRow="1" w:lastRow="0" w:firstColumn="1" w:lastColumn="0" w:noHBand="0" w:noVBand="1"/>
      </w:tblPr>
      <w:tblGrid>
        <w:gridCol w:w="411"/>
        <w:gridCol w:w="1406"/>
        <w:gridCol w:w="3208"/>
        <w:gridCol w:w="1544"/>
        <w:gridCol w:w="1544"/>
        <w:gridCol w:w="1131"/>
        <w:gridCol w:w="1270"/>
        <w:gridCol w:w="1680"/>
        <w:gridCol w:w="1683"/>
        <w:gridCol w:w="1403"/>
      </w:tblGrid>
      <w:tr w:rsidR="00152E96" w:rsidRPr="00496327" w:rsidTr="00AD48B5">
        <w:tc>
          <w:tcPr>
            <w:tcW w:w="411"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lastRenderedPageBreak/>
              <w:t>#</w:t>
            </w:r>
          </w:p>
        </w:tc>
        <w:tc>
          <w:tcPr>
            <w:tcW w:w="1406"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שם הפרויקט</w:t>
            </w:r>
          </w:p>
        </w:tc>
        <w:tc>
          <w:tcPr>
            <w:tcW w:w="3208"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תיאור הפרויקט</w:t>
            </w:r>
          </w:p>
        </w:tc>
        <w:tc>
          <w:tcPr>
            <w:tcW w:w="1544"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היקף כספי</w:t>
            </w:r>
          </w:p>
        </w:tc>
        <w:tc>
          <w:tcPr>
            <w:tcW w:w="1544"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שם איש הצוות שנתן את השירות</w:t>
            </w:r>
          </w:p>
        </w:tc>
        <w:tc>
          <w:tcPr>
            <w:tcW w:w="1131"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מועד תחילת ביצוע הפרויקט (חודש ושנה)</w:t>
            </w:r>
          </w:p>
        </w:tc>
        <w:tc>
          <w:tcPr>
            <w:tcW w:w="1270"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מועד סיום ביצוע הפרויקט (חודש ושנה/ עד היום)</w:t>
            </w:r>
          </w:p>
        </w:tc>
        <w:tc>
          <w:tcPr>
            <w:tcW w:w="1680"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שם הלקוח</w:t>
            </w:r>
          </w:p>
        </w:tc>
        <w:tc>
          <w:tcPr>
            <w:tcW w:w="1683"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שם איש קשר (ממליץ) בלקוח</w:t>
            </w:r>
          </w:p>
        </w:tc>
        <w:tc>
          <w:tcPr>
            <w:tcW w:w="1403"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טלפון נייד של איש הקשר בלקוח</w:t>
            </w:r>
          </w:p>
        </w:tc>
      </w:tr>
      <w:tr w:rsidR="00152E96" w:rsidRPr="00496327" w:rsidTr="00AD48B5">
        <w:tc>
          <w:tcPr>
            <w:tcW w:w="411" w:type="dxa"/>
          </w:tcPr>
          <w:p w:rsidR="00152E96" w:rsidRPr="00496327" w:rsidRDefault="00152E96" w:rsidP="00152E96">
            <w:pPr>
              <w:pStyle w:val="af9"/>
              <w:numPr>
                <w:ilvl w:val="0"/>
                <w:numId w:val="78"/>
              </w:numPr>
              <w:spacing w:line="360" w:lineRule="auto"/>
              <w:contextualSpacing/>
              <w:rPr>
                <w:rFonts w:ascii="David" w:eastAsiaTheme="minorHAnsi" w:hAnsi="David" w:cs="David"/>
                <w:szCs w:val="24"/>
                <w:rtl/>
              </w:rPr>
            </w:pPr>
          </w:p>
        </w:tc>
        <w:tc>
          <w:tcPr>
            <w:tcW w:w="1406" w:type="dxa"/>
          </w:tcPr>
          <w:p w:rsidR="00152E96" w:rsidRPr="00496327" w:rsidRDefault="00152E96" w:rsidP="00AD48B5">
            <w:pPr>
              <w:spacing w:line="360" w:lineRule="auto"/>
              <w:rPr>
                <w:rFonts w:ascii="David" w:eastAsiaTheme="minorHAnsi" w:hAnsi="David" w:cs="David"/>
                <w:szCs w:val="24"/>
                <w:rtl/>
              </w:rPr>
            </w:pPr>
          </w:p>
        </w:tc>
        <w:tc>
          <w:tcPr>
            <w:tcW w:w="3208"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131" w:type="dxa"/>
          </w:tcPr>
          <w:p w:rsidR="00152E96" w:rsidRPr="00496327" w:rsidRDefault="00152E96" w:rsidP="00AD48B5">
            <w:pPr>
              <w:spacing w:line="360" w:lineRule="auto"/>
              <w:rPr>
                <w:rFonts w:ascii="David" w:eastAsiaTheme="minorHAnsi" w:hAnsi="David" w:cs="David"/>
                <w:szCs w:val="24"/>
                <w:rtl/>
              </w:rPr>
            </w:pPr>
          </w:p>
        </w:tc>
        <w:tc>
          <w:tcPr>
            <w:tcW w:w="1270" w:type="dxa"/>
          </w:tcPr>
          <w:p w:rsidR="00152E96" w:rsidRPr="00496327" w:rsidRDefault="00152E96" w:rsidP="00AD48B5">
            <w:pPr>
              <w:spacing w:line="360" w:lineRule="auto"/>
              <w:rPr>
                <w:rFonts w:ascii="David" w:eastAsiaTheme="minorHAnsi" w:hAnsi="David" w:cs="David"/>
                <w:szCs w:val="24"/>
                <w:rtl/>
              </w:rPr>
            </w:pPr>
          </w:p>
        </w:tc>
        <w:tc>
          <w:tcPr>
            <w:tcW w:w="1680" w:type="dxa"/>
          </w:tcPr>
          <w:p w:rsidR="00152E96" w:rsidRPr="00496327" w:rsidRDefault="00152E96" w:rsidP="00AD48B5">
            <w:pPr>
              <w:spacing w:line="360" w:lineRule="auto"/>
              <w:rPr>
                <w:rFonts w:ascii="David" w:eastAsiaTheme="minorHAnsi" w:hAnsi="David" w:cs="David"/>
                <w:szCs w:val="24"/>
                <w:rtl/>
              </w:rPr>
            </w:pPr>
          </w:p>
        </w:tc>
        <w:tc>
          <w:tcPr>
            <w:tcW w:w="1683" w:type="dxa"/>
          </w:tcPr>
          <w:p w:rsidR="00152E96" w:rsidRPr="00496327" w:rsidRDefault="00152E96" w:rsidP="00AD48B5">
            <w:pPr>
              <w:spacing w:line="360" w:lineRule="auto"/>
              <w:rPr>
                <w:rFonts w:ascii="David" w:eastAsiaTheme="minorHAnsi" w:hAnsi="David" w:cs="David"/>
                <w:szCs w:val="24"/>
                <w:rtl/>
              </w:rPr>
            </w:pPr>
          </w:p>
        </w:tc>
        <w:tc>
          <w:tcPr>
            <w:tcW w:w="1403" w:type="dxa"/>
          </w:tcPr>
          <w:p w:rsidR="00152E96" w:rsidRPr="00496327" w:rsidRDefault="00152E96" w:rsidP="00AD48B5">
            <w:pPr>
              <w:spacing w:line="360" w:lineRule="auto"/>
              <w:rPr>
                <w:rFonts w:ascii="David" w:eastAsiaTheme="minorHAnsi" w:hAnsi="David" w:cs="David"/>
                <w:szCs w:val="24"/>
                <w:rtl/>
              </w:rPr>
            </w:pPr>
          </w:p>
        </w:tc>
      </w:tr>
      <w:tr w:rsidR="00152E96" w:rsidRPr="00496327" w:rsidTr="00AD48B5">
        <w:tc>
          <w:tcPr>
            <w:tcW w:w="411" w:type="dxa"/>
          </w:tcPr>
          <w:p w:rsidR="00152E96" w:rsidRPr="00496327" w:rsidRDefault="00152E96" w:rsidP="00152E96">
            <w:pPr>
              <w:pStyle w:val="af9"/>
              <w:numPr>
                <w:ilvl w:val="0"/>
                <w:numId w:val="78"/>
              </w:numPr>
              <w:spacing w:line="360" w:lineRule="auto"/>
              <w:contextualSpacing/>
              <w:rPr>
                <w:rFonts w:ascii="David" w:eastAsiaTheme="minorHAnsi" w:hAnsi="David" w:cs="David"/>
                <w:szCs w:val="24"/>
                <w:rtl/>
              </w:rPr>
            </w:pPr>
          </w:p>
        </w:tc>
        <w:tc>
          <w:tcPr>
            <w:tcW w:w="1406" w:type="dxa"/>
          </w:tcPr>
          <w:p w:rsidR="00152E96" w:rsidRPr="00496327" w:rsidRDefault="00152E96" w:rsidP="00AD48B5">
            <w:pPr>
              <w:spacing w:line="360" w:lineRule="auto"/>
              <w:rPr>
                <w:rFonts w:ascii="David" w:eastAsiaTheme="minorHAnsi" w:hAnsi="David" w:cs="David"/>
                <w:szCs w:val="24"/>
                <w:rtl/>
              </w:rPr>
            </w:pPr>
          </w:p>
        </w:tc>
        <w:tc>
          <w:tcPr>
            <w:tcW w:w="3208"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131" w:type="dxa"/>
          </w:tcPr>
          <w:p w:rsidR="00152E96" w:rsidRPr="00496327" w:rsidRDefault="00152E96" w:rsidP="00AD48B5">
            <w:pPr>
              <w:spacing w:line="360" w:lineRule="auto"/>
              <w:rPr>
                <w:rFonts w:ascii="David" w:eastAsiaTheme="minorHAnsi" w:hAnsi="David" w:cs="David"/>
                <w:szCs w:val="24"/>
                <w:rtl/>
              </w:rPr>
            </w:pPr>
          </w:p>
        </w:tc>
        <w:tc>
          <w:tcPr>
            <w:tcW w:w="1270" w:type="dxa"/>
          </w:tcPr>
          <w:p w:rsidR="00152E96" w:rsidRPr="00496327" w:rsidRDefault="00152E96" w:rsidP="00AD48B5">
            <w:pPr>
              <w:spacing w:line="360" w:lineRule="auto"/>
              <w:rPr>
                <w:rFonts w:ascii="David" w:eastAsiaTheme="minorHAnsi" w:hAnsi="David" w:cs="David"/>
                <w:szCs w:val="24"/>
                <w:rtl/>
              </w:rPr>
            </w:pPr>
          </w:p>
        </w:tc>
        <w:tc>
          <w:tcPr>
            <w:tcW w:w="1680" w:type="dxa"/>
          </w:tcPr>
          <w:p w:rsidR="00152E96" w:rsidRPr="00496327" w:rsidRDefault="00152E96" w:rsidP="00AD48B5">
            <w:pPr>
              <w:spacing w:line="360" w:lineRule="auto"/>
              <w:rPr>
                <w:rFonts w:ascii="David" w:eastAsiaTheme="minorHAnsi" w:hAnsi="David" w:cs="David"/>
                <w:szCs w:val="24"/>
                <w:rtl/>
              </w:rPr>
            </w:pPr>
          </w:p>
        </w:tc>
        <w:tc>
          <w:tcPr>
            <w:tcW w:w="1683" w:type="dxa"/>
          </w:tcPr>
          <w:p w:rsidR="00152E96" w:rsidRPr="00496327" w:rsidRDefault="00152E96" w:rsidP="00AD48B5">
            <w:pPr>
              <w:spacing w:line="360" w:lineRule="auto"/>
              <w:rPr>
                <w:rFonts w:ascii="David" w:eastAsiaTheme="minorHAnsi" w:hAnsi="David" w:cs="David"/>
                <w:szCs w:val="24"/>
                <w:rtl/>
              </w:rPr>
            </w:pPr>
          </w:p>
        </w:tc>
        <w:tc>
          <w:tcPr>
            <w:tcW w:w="1403" w:type="dxa"/>
          </w:tcPr>
          <w:p w:rsidR="00152E96" w:rsidRPr="00496327" w:rsidRDefault="00152E96" w:rsidP="00AD48B5">
            <w:pPr>
              <w:spacing w:line="360" w:lineRule="auto"/>
              <w:rPr>
                <w:rFonts w:ascii="David" w:eastAsiaTheme="minorHAnsi" w:hAnsi="David" w:cs="David"/>
                <w:szCs w:val="24"/>
                <w:rtl/>
              </w:rPr>
            </w:pPr>
          </w:p>
        </w:tc>
      </w:tr>
      <w:tr w:rsidR="00152E96" w:rsidRPr="00496327" w:rsidTr="00AD48B5">
        <w:tc>
          <w:tcPr>
            <w:tcW w:w="411" w:type="dxa"/>
          </w:tcPr>
          <w:p w:rsidR="00152E96" w:rsidRPr="00496327" w:rsidRDefault="00152E96" w:rsidP="00152E96">
            <w:pPr>
              <w:pStyle w:val="af9"/>
              <w:numPr>
                <w:ilvl w:val="0"/>
                <w:numId w:val="78"/>
              </w:numPr>
              <w:spacing w:line="360" w:lineRule="auto"/>
              <w:contextualSpacing/>
              <w:rPr>
                <w:rFonts w:ascii="David" w:eastAsiaTheme="minorHAnsi" w:hAnsi="David" w:cs="David"/>
                <w:szCs w:val="24"/>
                <w:rtl/>
              </w:rPr>
            </w:pPr>
          </w:p>
        </w:tc>
        <w:tc>
          <w:tcPr>
            <w:tcW w:w="1406" w:type="dxa"/>
          </w:tcPr>
          <w:p w:rsidR="00152E96" w:rsidRPr="00496327" w:rsidRDefault="00152E96" w:rsidP="00AD48B5">
            <w:pPr>
              <w:spacing w:line="360" w:lineRule="auto"/>
              <w:rPr>
                <w:rFonts w:ascii="David" w:eastAsiaTheme="minorHAnsi" w:hAnsi="David" w:cs="David"/>
                <w:szCs w:val="24"/>
                <w:rtl/>
              </w:rPr>
            </w:pPr>
          </w:p>
        </w:tc>
        <w:tc>
          <w:tcPr>
            <w:tcW w:w="3208"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131" w:type="dxa"/>
          </w:tcPr>
          <w:p w:rsidR="00152E96" w:rsidRPr="00496327" w:rsidRDefault="00152E96" w:rsidP="00AD48B5">
            <w:pPr>
              <w:spacing w:line="360" w:lineRule="auto"/>
              <w:rPr>
                <w:rFonts w:ascii="David" w:eastAsiaTheme="minorHAnsi" w:hAnsi="David" w:cs="David"/>
                <w:szCs w:val="24"/>
                <w:rtl/>
              </w:rPr>
            </w:pPr>
          </w:p>
        </w:tc>
        <w:tc>
          <w:tcPr>
            <w:tcW w:w="1270" w:type="dxa"/>
          </w:tcPr>
          <w:p w:rsidR="00152E96" w:rsidRPr="00496327" w:rsidRDefault="00152E96" w:rsidP="00AD48B5">
            <w:pPr>
              <w:spacing w:line="360" w:lineRule="auto"/>
              <w:rPr>
                <w:rFonts w:ascii="David" w:eastAsiaTheme="minorHAnsi" w:hAnsi="David" w:cs="David"/>
                <w:szCs w:val="24"/>
                <w:rtl/>
              </w:rPr>
            </w:pPr>
          </w:p>
        </w:tc>
        <w:tc>
          <w:tcPr>
            <w:tcW w:w="1680" w:type="dxa"/>
          </w:tcPr>
          <w:p w:rsidR="00152E96" w:rsidRPr="00496327" w:rsidRDefault="00152E96" w:rsidP="00AD48B5">
            <w:pPr>
              <w:spacing w:line="360" w:lineRule="auto"/>
              <w:rPr>
                <w:rFonts w:ascii="David" w:eastAsiaTheme="minorHAnsi" w:hAnsi="David" w:cs="David"/>
                <w:szCs w:val="24"/>
                <w:rtl/>
              </w:rPr>
            </w:pPr>
          </w:p>
        </w:tc>
        <w:tc>
          <w:tcPr>
            <w:tcW w:w="1683" w:type="dxa"/>
          </w:tcPr>
          <w:p w:rsidR="00152E96" w:rsidRPr="00496327" w:rsidRDefault="00152E96" w:rsidP="00AD48B5">
            <w:pPr>
              <w:spacing w:line="360" w:lineRule="auto"/>
              <w:rPr>
                <w:rFonts w:ascii="David" w:eastAsiaTheme="minorHAnsi" w:hAnsi="David" w:cs="David"/>
                <w:szCs w:val="24"/>
                <w:rtl/>
              </w:rPr>
            </w:pPr>
          </w:p>
        </w:tc>
        <w:tc>
          <w:tcPr>
            <w:tcW w:w="1403" w:type="dxa"/>
          </w:tcPr>
          <w:p w:rsidR="00152E96" w:rsidRPr="00496327" w:rsidRDefault="00152E96" w:rsidP="00AD48B5">
            <w:pPr>
              <w:spacing w:line="360" w:lineRule="auto"/>
              <w:rPr>
                <w:rFonts w:ascii="David" w:eastAsiaTheme="minorHAnsi" w:hAnsi="David" w:cs="David"/>
                <w:szCs w:val="24"/>
                <w:rtl/>
              </w:rPr>
            </w:pPr>
          </w:p>
        </w:tc>
      </w:tr>
      <w:tr w:rsidR="00152E96" w:rsidRPr="00496327" w:rsidTr="00AD48B5">
        <w:tc>
          <w:tcPr>
            <w:tcW w:w="411" w:type="dxa"/>
          </w:tcPr>
          <w:p w:rsidR="00152E96" w:rsidRPr="00496327" w:rsidRDefault="00152E96" w:rsidP="00152E96">
            <w:pPr>
              <w:pStyle w:val="af9"/>
              <w:numPr>
                <w:ilvl w:val="0"/>
                <w:numId w:val="78"/>
              </w:numPr>
              <w:spacing w:line="360" w:lineRule="auto"/>
              <w:contextualSpacing/>
              <w:rPr>
                <w:rFonts w:ascii="David" w:eastAsiaTheme="minorHAnsi" w:hAnsi="David" w:cs="David"/>
                <w:szCs w:val="24"/>
                <w:rtl/>
              </w:rPr>
            </w:pPr>
          </w:p>
        </w:tc>
        <w:tc>
          <w:tcPr>
            <w:tcW w:w="1406" w:type="dxa"/>
          </w:tcPr>
          <w:p w:rsidR="00152E96" w:rsidRPr="00496327" w:rsidRDefault="00152E96" w:rsidP="00AD48B5">
            <w:pPr>
              <w:spacing w:line="360" w:lineRule="auto"/>
              <w:rPr>
                <w:rFonts w:ascii="David" w:eastAsiaTheme="minorHAnsi" w:hAnsi="David" w:cs="David"/>
                <w:szCs w:val="24"/>
                <w:rtl/>
              </w:rPr>
            </w:pPr>
          </w:p>
        </w:tc>
        <w:tc>
          <w:tcPr>
            <w:tcW w:w="3208"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131" w:type="dxa"/>
          </w:tcPr>
          <w:p w:rsidR="00152E96" w:rsidRPr="00496327" w:rsidRDefault="00152E96" w:rsidP="00AD48B5">
            <w:pPr>
              <w:spacing w:line="360" w:lineRule="auto"/>
              <w:rPr>
                <w:rFonts w:ascii="David" w:eastAsiaTheme="minorHAnsi" w:hAnsi="David" w:cs="David"/>
                <w:szCs w:val="24"/>
                <w:rtl/>
              </w:rPr>
            </w:pPr>
          </w:p>
        </w:tc>
        <w:tc>
          <w:tcPr>
            <w:tcW w:w="1270" w:type="dxa"/>
          </w:tcPr>
          <w:p w:rsidR="00152E96" w:rsidRPr="00496327" w:rsidRDefault="00152E96" w:rsidP="00AD48B5">
            <w:pPr>
              <w:spacing w:line="360" w:lineRule="auto"/>
              <w:rPr>
                <w:rFonts w:ascii="David" w:eastAsiaTheme="minorHAnsi" w:hAnsi="David" w:cs="David"/>
                <w:szCs w:val="24"/>
                <w:rtl/>
              </w:rPr>
            </w:pPr>
          </w:p>
        </w:tc>
        <w:tc>
          <w:tcPr>
            <w:tcW w:w="1680" w:type="dxa"/>
          </w:tcPr>
          <w:p w:rsidR="00152E96" w:rsidRPr="00496327" w:rsidRDefault="00152E96" w:rsidP="00AD48B5">
            <w:pPr>
              <w:spacing w:line="360" w:lineRule="auto"/>
              <w:rPr>
                <w:rFonts w:ascii="David" w:eastAsiaTheme="minorHAnsi" w:hAnsi="David" w:cs="David"/>
                <w:szCs w:val="24"/>
                <w:rtl/>
              </w:rPr>
            </w:pPr>
          </w:p>
        </w:tc>
        <w:tc>
          <w:tcPr>
            <w:tcW w:w="1683" w:type="dxa"/>
          </w:tcPr>
          <w:p w:rsidR="00152E96" w:rsidRPr="00496327" w:rsidRDefault="00152E96" w:rsidP="00AD48B5">
            <w:pPr>
              <w:spacing w:line="360" w:lineRule="auto"/>
              <w:rPr>
                <w:rFonts w:ascii="David" w:eastAsiaTheme="minorHAnsi" w:hAnsi="David" w:cs="David"/>
                <w:szCs w:val="24"/>
                <w:rtl/>
              </w:rPr>
            </w:pPr>
          </w:p>
        </w:tc>
        <w:tc>
          <w:tcPr>
            <w:tcW w:w="1403" w:type="dxa"/>
          </w:tcPr>
          <w:p w:rsidR="00152E96" w:rsidRPr="00496327" w:rsidRDefault="00152E96" w:rsidP="00AD48B5">
            <w:pPr>
              <w:spacing w:line="360" w:lineRule="auto"/>
              <w:rPr>
                <w:rFonts w:ascii="David" w:eastAsiaTheme="minorHAnsi" w:hAnsi="David" w:cs="David"/>
                <w:szCs w:val="24"/>
                <w:rtl/>
              </w:rPr>
            </w:pPr>
          </w:p>
        </w:tc>
      </w:tr>
      <w:tr w:rsidR="00152E96" w:rsidRPr="00496327" w:rsidTr="00AD48B5">
        <w:tc>
          <w:tcPr>
            <w:tcW w:w="411" w:type="dxa"/>
          </w:tcPr>
          <w:p w:rsidR="00152E96" w:rsidRPr="00496327" w:rsidRDefault="00152E96" w:rsidP="00152E96">
            <w:pPr>
              <w:pStyle w:val="af9"/>
              <w:numPr>
                <w:ilvl w:val="0"/>
                <w:numId w:val="78"/>
              </w:numPr>
              <w:spacing w:line="360" w:lineRule="auto"/>
              <w:contextualSpacing/>
              <w:rPr>
                <w:rFonts w:ascii="David" w:eastAsiaTheme="minorHAnsi" w:hAnsi="David" w:cs="David"/>
                <w:szCs w:val="24"/>
                <w:rtl/>
              </w:rPr>
            </w:pPr>
          </w:p>
        </w:tc>
        <w:tc>
          <w:tcPr>
            <w:tcW w:w="1406" w:type="dxa"/>
          </w:tcPr>
          <w:p w:rsidR="00152E96" w:rsidRPr="00496327" w:rsidRDefault="00152E96" w:rsidP="00AD48B5">
            <w:pPr>
              <w:spacing w:line="360" w:lineRule="auto"/>
              <w:rPr>
                <w:rFonts w:ascii="David" w:eastAsiaTheme="minorHAnsi" w:hAnsi="David" w:cs="David"/>
                <w:szCs w:val="24"/>
                <w:rtl/>
              </w:rPr>
            </w:pPr>
          </w:p>
        </w:tc>
        <w:tc>
          <w:tcPr>
            <w:tcW w:w="3208"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131" w:type="dxa"/>
          </w:tcPr>
          <w:p w:rsidR="00152E96" w:rsidRPr="00496327" w:rsidRDefault="00152E96" w:rsidP="00AD48B5">
            <w:pPr>
              <w:spacing w:line="360" w:lineRule="auto"/>
              <w:rPr>
                <w:rFonts w:ascii="David" w:eastAsiaTheme="minorHAnsi" w:hAnsi="David" w:cs="David"/>
                <w:szCs w:val="24"/>
                <w:rtl/>
              </w:rPr>
            </w:pPr>
          </w:p>
        </w:tc>
        <w:tc>
          <w:tcPr>
            <w:tcW w:w="1270" w:type="dxa"/>
          </w:tcPr>
          <w:p w:rsidR="00152E96" w:rsidRPr="00496327" w:rsidRDefault="00152E96" w:rsidP="00AD48B5">
            <w:pPr>
              <w:spacing w:line="360" w:lineRule="auto"/>
              <w:rPr>
                <w:rFonts w:ascii="David" w:eastAsiaTheme="minorHAnsi" w:hAnsi="David" w:cs="David"/>
                <w:szCs w:val="24"/>
                <w:rtl/>
              </w:rPr>
            </w:pPr>
          </w:p>
        </w:tc>
        <w:tc>
          <w:tcPr>
            <w:tcW w:w="1680" w:type="dxa"/>
          </w:tcPr>
          <w:p w:rsidR="00152E96" w:rsidRPr="00496327" w:rsidRDefault="00152E96" w:rsidP="00AD48B5">
            <w:pPr>
              <w:spacing w:line="360" w:lineRule="auto"/>
              <w:rPr>
                <w:rFonts w:ascii="David" w:eastAsiaTheme="minorHAnsi" w:hAnsi="David" w:cs="David"/>
                <w:szCs w:val="24"/>
                <w:rtl/>
              </w:rPr>
            </w:pPr>
          </w:p>
        </w:tc>
        <w:tc>
          <w:tcPr>
            <w:tcW w:w="1683" w:type="dxa"/>
          </w:tcPr>
          <w:p w:rsidR="00152E96" w:rsidRPr="00496327" w:rsidRDefault="00152E96" w:rsidP="00AD48B5">
            <w:pPr>
              <w:spacing w:line="360" w:lineRule="auto"/>
              <w:rPr>
                <w:rFonts w:ascii="David" w:eastAsiaTheme="minorHAnsi" w:hAnsi="David" w:cs="David"/>
                <w:szCs w:val="24"/>
                <w:rtl/>
              </w:rPr>
            </w:pPr>
          </w:p>
        </w:tc>
        <w:tc>
          <w:tcPr>
            <w:tcW w:w="1403" w:type="dxa"/>
          </w:tcPr>
          <w:p w:rsidR="00152E96" w:rsidRPr="00496327" w:rsidRDefault="00152E96" w:rsidP="00AD48B5">
            <w:pPr>
              <w:spacing w:line="360" w:lineRule="auto"/>
              <w:rPr>
                <w:rFonts w:ascii="David" w:eastAsiaTheme="minorHAnsi" w:hAnsi="David" w:cs="David"/>
                <w:szCs w:val="24"/>
                <w:rtl/>
              </w:rPr>
            </w:pPr>
          </w:p>
        </w:tc>
      </w:tr>
    </w:tbl>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rtl/>
        </w:rPr>
        <w:t xml:space="preserve">זה שמי, להלן חתימתי ותוכן תצהירי דלעיל אמת. </w:t>
      </w:r>
    </w:p>
    <w:p w:rsidR="00152E96" w:rsidRPr="00496327" w:rsidRDefault="00152E96" w:rsidP="00152E96">
      <w:pPr>
        <w:spacing w:line="360" w:lineRule="auto"/>
        <w:rPr>
          <w:rFonts w:ascii="David" w:hAnsi="David" w:cs="David"/>
          <w:sz w:val="22"/>
          <w:szCs w:val="22"/>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52E96" w:rsidRPr="00496327" w:rsidTr="00AD48B5">
        <w:trPr>
          <w:jc w:val="center"/>
        </w:trPr>
        <w:tc>
          <w:tcPr>
            <w:tcW w:w="2144"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תאריך</w:t>
            </w:r>
          </w:p>
        </w:tc>
        <w:tc>
          <w:tcPr>
            <w:tcW w:w="1134" w:type="dxa"/>
          </w:tcPr>
          <w:p w:rsidR="00152E96" w:rsidRPr="00496327" w:rsidRDefault="00152E96" w:rsidP="00AD48B5">
            <w:pPr>
              <w:spacing w:line="360" w:lineRule="auto"/>
              <w:rPr>
                <w:rFonts w:ascii="David" w:hAnsi="David" w:cs="David"/>
                <w:sz w:val="22"/>
                <w:szCs w:val="22"/>
                <w:rtl/>
              </w:rPr>
            </w:pPr>
          </w:p>
        </w:tc>
        <w:tc>
          <w:tcPr>
            <w:tcW w:w="2409"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שם</w:t>
            </w:r>
          </w:p>
        </w:tc>
        <w:tc>
          <w:tcPr>
            <w:tcW w:w="993" w:type="dxa"/>
          </w:tcPr>
          <w:p w:rsidR="00152E96" w:rsidRPr="00496327" w:rsidRDefault="00152E96" w:rsidP="00AD48B5">
            <w:pPr>
              <w:spacing w:line="360" w:lineRule="auto"/>
              <w:rPr>
                <w:rFonts w:ascii="David" w:hAnsi="David" w:cs="David"/>
                <w:sz w:val="22"/>
                <w:szCs w:val="22"/>
                <w:rtl/>
              </w:rPr>
            </w:pPr>
          </w:p>
        </w:tc>
        <w:tc>
          <w:tcPr>
            <w:tcW w:w="2268"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חתימה וחותמת</w:t>
            </w:r>
          </w:p>
        </w:tc>
      </w:tr>
    </w:tbl>
    <w:p w:rsidR="00152E96" w:rsidRPr="00496327"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p>
    <w:p w:rsidR="00152E96" w:rsidRPr="00496327"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r w:rsidRPr="00496327">
        <w:rPr>
          <w:rFonts w:ascii="David" w:hAnsi="David" w:cs="David"/>
          <w:b/>
          <w:bCs/>
          <w:sz w:val="22"/>
          <w:szCs w:val="22"/>
          <w:u w:val="single"/>
          <w:rtl/>
        </w:rPr>
        <w:t>אישור עורך הדין</w:t>
      </w:r>
    </w:p>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52E96" w:rsidRPr="00496327" w:rsidRDefault="00152E96" w:rsidP="00152E96">
      <w:pPr>
        <w:spacing w:line="360" w:lineRule="auto"/>
        <w:rPr>
          <w:rFonts w:ascii="David" w:hAnsi="David" w:cs="David"/>
          <w:sz w:val="22"/>
          <w:szCs w:val="22"/>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52E96" w:rsidRPr="00496327" w:rsidTr="00AD48B5">
        <w:trPr>
          <w:jc w:val="center"/>
        </w:trPr>
        <w:tc>
          <w:tcPr>
            <w:tcW w:w="2144"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תאריך</w:t>
            </w:r>
          </w:p>
        </w:tc>
        <w:tc>
          <w:tcPr>
            <w:tcW w:w="1134" w:type="dxa"/>
          </w:tcPr>
          <w:p w:rsidR="00152E96" w:rsidRPr="00496327" w:rsidRDefault="00152E96" w:rsidP="00AD48B5">
            <w:pPr>
              <w:spacing w:line="360" w:lineRule="auto"/>
              <w:rPr>
                <w:rFonts w:ascii="David" w:hAnsi="David" w:cs="David"/>
                <w:sz w:val="22"/>
                <w:szCs w:val="22"/>
                <w:rtl/>
              </w:rPr>
            </w:pPr>
          </w:p>
        </w:tc>
        <w:tc>
          <w:tcPr>
            <w:tcW w:w="2409"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מס' רישיון</w:t>
            </w:r>
          </w:p>
        </w:tc>
        <w:tc>
          <w:tcPr>
            <w:tcW w:w="993" w:type="dxa"/>
          </w:tcPr>
          <w:p w:rsidR="00152E96" w:rsidRPr="00496327" w:rsidRDefault="00152E96" w:rsidP="00AD48B5">
            <w:pPr>
              <w:spacing w:line="360" w:lineRule="auto"/>
              <w:rPr>
                <w:rFonts w:ascii="David" w:hAnsi="David" w:cs="David"/>
                <w:sz w:val="22"/>
                <w:szCs w:val="22"/>
                <w:rtl/>
              </w:rPr>
            </w:pPr>
          </w:p>
        </w:tc>
        <w:tc>
          <w:tcPr>
            <w:tcW w:w="2268"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חתימה וחותמת</w:t>
            </w:r>
          </w:p>
        </w:tc>
      </w:tr>
    </w:tbl>
    <w:p w:rsidR="00152E96" w:rsidRPr="00496327" w:rsidRDefault="00152E96" w:rsidP="00152E96">
      <w:pPr>
        <w:spacing w:line="360" w:lineRule="auto"/>
        <w:ind w:left="360"/>
        <w:rPr>
          <w:rFonts w:ascii="David" w:eastAsiaTheme="minorHAnsi" w:hAnsi="David" w:cs="David"/>
          <w:szCs w:val="24"/>
          <w:rtl/>
        </w:rPr>
        <w:sectPr w:rsidR="00152E96" w:rsidRPr="00496327" w:rsidSect="00AD48B5">
          <w:pgSz w:w="16838" w:h="11906" w:orient="landscape"/>
          <w:pgMar w:top="1474" w:right="1440" w:bottom="1474" w:left="1440" w:header="720" w:footer="851" w:gutter="0"/>
          <w:cols w:space="720"/>
          <w:titlePg/>
          <w:bidi/>
          <w:rtlGutter/>
          <w:docGrid w:linePitch="326"/>
        </w:sectPr>
      </w:pPr>
    </w:p>
    <w:tbl>
      <w:tblPr>
        <w:tblpPr w:leftFromText="181" w:rightFromText="181" w:bottomFromText="284" w:vertAnchor="text" w:horzAnchor="margin" w:tblpY="-26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2E96" w:rsidRPr="00496327" w:rsidTr="00AD48B5">
        <w:trPr>
          <w:trHeight w:hRule="exact" w:val="561"/>
        </w:trPr>
        <w:tc>
          <w:tcPr>
            <w:tcW w:w="8958" w:type="dxa"/>
            <w:tcBorders>
              <w:top w:val="nil"/>
              <w:bottom w:val="nil"/>
            </w:tcBorders>
            <w:shd w:val="clear" w:color="auto" w:fill="D9D9D9" w:themeFill="background1" w:themeFillShade="D9"/>
            <w:vAlign w:val="center"/>
          </w:tcPr>
          <w:p w:rsidR="00152E96" w:rsidRPr="00496327" w:rsidRDefault="00152E96" w:rsidP="00AD48B5">
            <w:pPr>
              <w:pStyle w:val="afff5"/>
              <w:jc w:val="left"/>
              <w:rPr>
                <w:rFonts w:ascii="David" w:hAnsi="David" w:cs="David"/>
                <w:color w:val="auto"/>
                <w:rtl/>
              </w:rPr>
            </w:pPr>
            <w:r w:rsidRPr="00496327">
              <w:rPr>
                <w:rFonts w:ascii="David" w:hAnsi="David" w:cs="David"/>
                <w:color w:val="auto"/>
                <w:rtl/>
              </w:rPr>
              <w:lastRenderedPageBreak/>
              <w:t>נספח א'4</w:t>
            </w:r>
          </w:p>
        </w:tc>
      </w:tr>
      <w:tr w:rsidR="00152E96" w:rsidRPr="00496327" w:rsidTr="00AD48B5">
        <w:trPr>
          <w:trHeight w:hRule="exact" w:val="561"/>
        </w:trPr>
        <w:tc>
          <w:tcPr>
            <w:tcW w:w="8958" w:type="dxa"/>
            <w:tcBorders>
              <w:top w:val="nil"/>
              <w:bottom w:val="nil"/>
            </w:tcBorders>
            <w:shd w:val="clear" w:color="auto" w:fill="1B3461"/>
            <w:vAlign w:val="center"/>
          </w:tcPr>
          <w:p w:rsidR="00152E96" w:rsidRPr="00496327" w:rsidRDefault="00152E96" w:rsidP="00AD48B5">
            <w:pPr>
              <w:pStyle w:val="afff5"/>
              <w:jc w:val="left"/>
              <w:rPr>
                <w:rFonts w:ascii="David" w:hAnsi="David" w:cs="David"/>
                <w:rtl/>
              </w:rPr>
            </w:pPr>
            <w:r w:rsidRPr="00496327">
              <w:rPr>
                <w:rFonts w:ascii="David" w:hAnsi="David" w:cs="David"/>
                <w:b w:val="0"/>
                <w:i/>
                <w:rtl/>
              </w:rPr>
              <w:t>ניסיון הצות</w:t>
            </w:r>
            <w:r w:rsidRPr="00496327">
              <w:rPr>
                <w:rFonts w:ascii="David" w:hAnsi="David" w:cs="David"/>
                <w:rtl/>
              </w:rPr>
              <w:t xml:space="preserve"> – סל מס' 3 – שירותי מידענות </w:t>
            </w:r>
          </w:p>
        </w:tc>
      </w:tr>
    </w:tbl>
    <w:p w:rsidR="00152E96" w:rsidRPr="00496327" w:rsidRDefault="00152E96" w:rsidP="00152E96">
      <w:pPr>
        <w:numPr>
          <w:ilvl w:val="2"/>
          <w:numId w:val="79"/>
        </w:numPr>
        <w:tabs>
          <w:tab w:val="clear" w:pos="1428"/>
        </w:tabs>
        <w:spacing w:line="360" w:lineRule="auto"/>
        <w:ind w:left="453" w:hanging="426"/>
        <w:rPr>
          <w:rFonts w:ascii="David" w:eastAsiaTheme="minorHAnsi" w:hAnsi="David" w:cs="David"/>
          <w:b/>
          <w:bCs/>
          <w:szCs w:val="24"/>
        </w:rPr>
      </w:pPr>
      <w:r w:rsidRPr="00496327">
        <w:rPr>
          <w:rFonts w:ascii="David" w:eastAsiaTheme="minorHAnsi" w:hAnsi="David" w:cs="David"/>
          <w:b/>
          <w:bCs/>
          <w:szCs w:val="24"/>
          <w:rtl/>
        </w:rPr>
        <w:t>כללי</w:t>
      </w:r>
    </w:p>
    <w:p w:rsidR="00152E96" w:rsidRPr="00496327" w:rsidRDefault="00152E96" w:rsidP="00152E96">
      <w:pPr>
        <w:numPr>
          <w:ilvl w:val="1"/>
          <w:numId w:val="80"/>
        </w:numPr>
        <w:spacing w:line="360" w:lineRule="auto"/>
        <w:rPr>
          <w:rFonts w:ascii="David" w:eastAsiaTheme="minorHAnsi" w:hAnsi="David" w:cs="David"/>
          <w:szCs w:val="24"/>
        </w:rPr>
      </w:pPr>
      <w:r w:rsidRPr="00496327">
        <w:rPr>
          <w:rFonts w:ascii="David" w:eastAsiaTheme="minorHAnsi" w:hAnsi="David" w:cs="David"/>
          <w:szCs w:val="24"/>
          <w:rtl/>
        </w:rPr>
        <w:t xml:space="preserve">נספח זה יקיף את כל ניסיונו המקצועי של כל אחד מאנשי הצוות המוצע לסל מס' 3 – שירותי מידענות </w:t>
      </w:r>
    </w:p>
    <w:p w:rsidR="00152E96" w:rsidRPr="00496327" w:rsidRDefault="00152E96" w:rsidP="00152E96">
      <w:pPr>
        <w:numPr>
          <w:ilvl w:val="1"/>
          <w:numId w:val="80"/>
        </w:numPr>
        <w:spacing w:line="360" w:lineRule="auto"/>
        <w:rPr>
          <w:rFonts w:ascii="David" w:eastAsiaTheme="minorHAnsi" w:hAnsi="David" w:cs="David"/>
          <w:szCs w:val="24"/>
        </w:rPr>
      </w:pPr>
      <w:r w:rsidRPr="00496327">
        <w:rPr>
          <w:rFonts w:ascii="David" w:eastAsiaTheme="minorHAnsi" w:hAnsi="David" w:cs="David"/>
          <w:szCs w:val="24"/>
          <w:rtl/>
        </w:rPr>
        <w:t xml:space="preserve">יש למלא את כל הפרטים עבור כל אחד מאנשי הצוות המוצע במסגרת מכרז זה (בין שלושה (3) לחמישה (5) אנשי צוות) בכל אחד מהסלים אליהם מגיש המציע הצעתו. </w:t>
      </w:r>
    </w:p>
    <w:p w:rsidR="00152E96" w:rsidRPr="00496327" w:rsidRDefault="00152E96" w:rsidP="00152E96">
      <w:pPr>
        <w:numPr>
          <w:ilvl w:val="1"/>
          <w:numId w:val="80"/>
        </w:numPr>
        <w:spacing w:line="360" w:lineRule="auto"/>
        <w:rPr>
          <w:rFonts w:ascii="David" w:hAnsi="David" w:cs="David"/>
          <w:szCs w:val="24"/>
        </w:rPr>
      </w:pPr>
      <w:r w:rsidRPr="00496327">
        <w:rPr>
          <w:rFonts w:ascii="David" w:hAnsi="David" w:cs="David"/>
          <w:szCs w:val="24"/>
          <w:rtl/>
        </w:rPr>
        <w:t xml:space="preserve">המציע יצרף לנספח זה את כל המסמכים הנדרשים לצורך הוכחת פרטי אנשי הצוות המוצע, לרבות קורות חיים מפורטים, המלצות כתובות, תעודות המעידות על השכלה וכיו"ב. </w:t>
      </w:r>
      <w:r w:rsidRPr="00496327">
        <w:rPr>
          <w:rFonts w:ascii="David" w:eastAsiaTheme="minorHAnsi" w:hAnsi="David" w:cs="David"/>
          <w:szCs w:val="24"/>
          <w:rtl/>
        </w:rPr>
        <w:t xml:space="preserve"> </w:t>
      </w:r>
    </w:p>
    <w:p w:rsidR="00152E96" w:rsidRPr="00496327" w:rsidRDefault="00152E96" w:rsidP="00152E96">
      <w:pPr>
        <w:numPr>
          <w:ilvl w:val="2"/>
          <w:numId w:val="79"/>
        </w:numPr>
        <w:tabs>
          <w:tab w:val="clear" w:pos="1428"/>
        </w:tabs>
        <w:spacing w:line="360" w:lineRule="auto"/>
        <w:ind w:left="453" w:hanging="426"/>
        <w:rPr>
          <w:rFonts w:ascii="David" w:eastAsiaTheme="minorHAnsi" w:hAnsi="David" w:cs="David"/>
          <w:b/>
          <w:bCs/>
          <w:szCs w:val="24"/>
        </w:rPr>
      </w:pPr>
      <w:r w:rsidRPr="00496327">
        <w:rPr>
          <w:rFonts w:ascii="David" w:eastAsiaTheme="minorHAnsi" w:hAnsi="David" w:cs="David"/>
          <w:b/>
          <w:bCs/>
          <w:szCs w:val="24"/>
          <w:rtl/>
        </w:rPr>
        <w:t xml:space="preserve">פרטי אנשי הצוות </w:t>
      </w: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496327" w:rsidTr="00AD48B5">
        <w:tc>
          <w:tcPr>
            <w:tcW w:w="361" w:type="dxa"/>
            <w:vMerge w:val="restart"/>
          </w:tcPr>
          <w:p w:rsidR="00152E96" w:rsidRPr="00496327" w:rsidRDefault="00152E96" w:rsidP="00152E96">
            <w:pPr>
              <w:numPr>
                <w:ilvl w:val="0"/>
                <w:numId w:val="84"/>
              </w:numPr>
              <w:spacing w:line="360" w:lineRule="auto"/>
              <w:contextualSpacing/>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איש צוות א'</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טלפון נייד</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כתובת דואר אלקטרוני</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תפקיד במציע</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rPr>
          <w:trHeight w:val="330"/>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val="restart"/>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השכלה</w:t>
            </w: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w:t>
            </w:r>
          </w:p>
        </w:tc>
        <w:tc>
          <w:tcPr>
            <w:tcW w:w="213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סוג התואר (לדוגמא: ראשון/שני/</w:t>
            </w:r>
            <w:r w:rsidRPr="00496327">
              <w:rPr>
                <w:rFonts w:ascii="David" w:hAnsi="David" w:cs="David"/>
                <w:szCs w:val="24"/>
              </w:rPr>
              <w:t>B.A</w:t>
            </w:r>
            <w:r w:rsidRPr="00496327">
              <w:rPr>
                <w:rFonts w:ascii="David" w:hAnsi="David" w:cs="David"/>
                <w:szCs w:val="24"/>
                <w:rtl/>
              </w:rPr>
              <w:t>/אחר)</w:t>
            </w:r>
          </w:p>
        </w:tc>
        <w:tc>
          <w:tcPr>
            <w:tcW w:w="1253"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המוסד</w:t>
            </w:r>
          </w:p>
        </w:tc>
        <w:tc>
          <w:tcPr>
            <w:tcW w:w="128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התואר</w:t>
            </w:r>
          </w:p>
        </w:tc>
        <w:tc>
          <w:tcPr>
            <w:tcW w:w="1062"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בין השנים</w:t>
            </w: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1</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2</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3</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4</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5</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bl>
    <w:p w:rsidR="00152E96" w:rsidRPr="00496327"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496327" w:rsidTr="00AD48B5">
        <w:tc>
          <w:tcPr>
            <w:tcW w:w="361" w:type="dxa"/>
            <w:vMerge w:val="restart"/>
          </w:tcPr>
          <w:p w:rsidR="00152E96" w:rsidRPr="00496327" w:rsidRDefault="00152E96" w:rsidP="00152E96">
            <w:pPr>
              <w:numPr>
                <w:ilvl w:val="0"/>
                <w:numId w:val="84"/>
              </w:numPr>
              <w:spacing w:line="360" w:lineRule="auto"/>
              <w:contextualSpacing/>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איש הצוות ב'</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טלפון נייד</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כתובת דואר אלקטרוני</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תפקיד במציע</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rPr>
          <w:trHeight w:val="330"/>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val="restart"/>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השכלה</w:t>
            </w: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w:t>
            </w:r>
          </w:p>
        </w:tc>
        <w:tc>
          <w:tcPr>
            <w:tcW w:w="213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סוג התואר (לדוגמא: ראשון/שני/</w:t>
            </w:r>
            <w:r w:rsidRPr="00496327">
              <w:rPr>
                <w:rFonts w:ascii="David" w:hAnsi="David" w:cs="David"/>
                <w:szCs w:val="24"/>
              </w:rPr>
              <w:t>B.A</w:t>
            </w:r>
            <w:r w:rsidRPr="00496327">
              <w:rPr>
                <w:rFonts w:ascii="David" w:hAnsi="David" w:cs="David"/>
                <w:szCs w:val="24"/>
                <w:rtl/>
              </w:rPr>
              <w:t>/אחר)</w:t>
            </w:r>
          </w:p>
        </w:tc>
        <w:tc>
          <w:tcPr>
            <w:tcW w:w="1253"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המוסד</w:t>
            </w:r>
          </w:p>
        </w:tc>
        <w:tc>
          <w:tcPr>
            <w:tcW w:w="128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התואר</w:t>
            </w:r>
          </w:p>
        </w:tc>
        <w:tc>
          <w:tcPr>
            <w:tcW w:w="1062"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בין השנים</w:t>
            </w: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1</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2</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3</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4</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5</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bl>
    <w:p w:rsidR="00152E96" w:rsidRPr="00496327"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496327" w:rsidTr="00AD48B5">
        <w:tc>
          <w:tcPr>
            <w:tcW w:w="361" w:type="dxa"/>
            <w:vMerge w:val="restart"/>
          </w:tcPr>
          <w:p w:rsidR="00152E96" w:rsidRPr="00496327" w:rsidRDefault="00152E96" w:rsidP="00152E96">
            <w:pPr>
              <w:numPr>
                <w:ilvl w:val="0"/>
                <w:numId w:val="84"/>
              </w:numPr>
              <w:spacing w:line="360" w:lineRule="auto"/>
              <w:contextualSpacing/>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איש הצוות ג'</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טלפון נייד</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כתובת דואר אלקטרוני</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תפקיד במציע</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rPr>
          <w:trHeight w:val="330"/>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val="restart"/>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השכלה</w:t>
            </w: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w:t>
            </w:r>
          </w:p>
        </w:tc>
        <w:tc>
          <w:tcPr>
            <w:tcW w:w="213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סוג התואר (לדוגמא: ראשון/שני/</w:t>
            </w:r>
            <w:r w:rsidRPr="00496327">
              <w:rPr>
                <w:rFonts w:ascii="David" w:hAnsi="David" w:cs="David"/>
                <w:szCs w:val="24"/>
              </w:rPr>
              <w:t>B.A</w:t>
            </w:r>
            <w:r w:rsidRPr="00496327">
              <w:rPr>
                <w:rFonts w:ascii="David" w:hAnsi="David" w:cs="David"/>
                <w:szCs w:val="24"/>
                <w:rtl/>
              </w:rPr>
              <w:t>/אחר)</w:t>
            </w:r>
          </w:p>
        </w:tc>
        <w:tc>
          <w:tcPr>
            <w:tcW w:w="1253"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המוסד</w:t>
            </w:r>
          </w:p>
        </w:tc>
        <w:tc>
          <w:tcPr>
            <w:tcW w:w="128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התואר</w:t>
            </w:r>
          </w:p>
        </w:tc>
        <w:tc>
          <w:tcPr>
            <w:tcW w:w="1062"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בין השנים</w:t>
            </w: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1</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2</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3</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4</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5</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bl>
    <w:p w:rsidR="00152E96" w:rsidRPr="00496327"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496327" w:rsidTr="00AD48B5">
        <w:tc>
          <w:tcPr>
            <w:tcW w:w="361" w:type="dxa"/>
            <w:vMerge w:val="restart"/>
          </w:tcPr>
          <w:p w:rsidR="00152E96" w:rsidRPr="00496327" w:rsidRDefault="00152E96" w:rsidP="00152E96">
            <w:pPr>
              <w:numPr>
                <w:ilvl w:val="0"/>
                <w:numId w:val="84"/>
              </w:numPr>
              <w:spacing w:line="360" w:lineRule="auto"/>
              <w:contextualSpacing/>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איש הצוות ד'</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טלפון נייד</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כתובת דואר אלקטרוני</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תפקיד במציע</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rPr>
          <w:trHeight w:val="330"/>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val="restart"/>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השכלה</w:t>
            </w: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w:t>
            </w:r>
          </w:p>
        </w:tc>
        <w:tc>
          <w:tcPr>
            <w:tcW w:w="213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סוג התואר (לדוגמא: ראשון/שני/</w:t>
            </w:r>
            <w:r w:rsidRPr="00496327">
              <w:rPr>
                <w:rFonts w:ascii="David" w:hAnsi="David" w:cs="David"/>
                <w:szCs w:val="24"/>
              </w:rPr>
              <w:t>B.A</w:t>
            </w:r>
            <w:r w:rsidRPr="00496327">
              <w:rPr>
                <w:rFonts w:ascii="David" w:hAnsi="David" w:cs="David"/>
                <w:szCs w:val="24"/>
                <w:rtl/>
              </w:rPr>
              <w:t>/אחר)</w:t>
            </w:r>
          </w:p>
        </w:tc>
        <w:tc>
          <w:tcPr>
            <w:tcW w:w="1253"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המוסד</w:t>
            </w:r>
          </w:p>
        </w:tc>
        <w:tc>
          <w:tcPr>
            <w:tcW w:w="128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התואר</w:t>
            </w:r>
          </w:p>
        </w:tc>
        <w:tc>
          <w:tcPr>
            <w:tcW w:w="1062"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בין השנים</w:t>
            </w: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1</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2</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3</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4</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5</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bl>
    <w:p w:rsidR="00152E96" w:rsidRPr="00496327"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496327" w:rsidTr="00AD48B5">
        <w:tc>
          <w:tcPr>
            <w:tcW w:w="361" w:type="dxa"/>
            <w:vMerge w:val="restart"/>
          </w:tcPr>
          <w:p w:rsidR="00152E96" w:rsidRPr="00496327" w:rsidRDefault="00152E96" w:rsidP="00152E96">
            <w:pPr>
              <w:numPr>
                <w:ilvl w:val="0"/>
                <w:numId w:val="84"/>
              </w:numPr>
              <w:spacing w:line="360" w:lineRule="auto"/>
              <w:contextualSpacing/>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איש הצוות ה'</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טלפון נייד</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כתובת דואר אלקטרוני</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c>
          <w:tcPr>
            <w:tcW w:w="361" w:type="dxa"/>
            <w:vMerge/>
          </w:tcPr>
          <w:p w:rsidR="00152E96" w:rsidRPr="00496327" w:rsidRDefault="00152E96" w:rsidP="00AD48B5">
            <w:pPr>
              <w:spacing w:line="360" w:lineRule="auto"/>
              <w:rPr>
                <w:rFonts w:ascii="David" w:hAnsi="David" w:cs="David"/>
                <w:szCs w:val="24"/>
                <w:rtl/>
              </w:rPr>
            </w:pPr>
          </w:p>
        </w:tc>
        <w:tc>
          <w:tcPr>
            <w:tcW w:w="2175"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תפקיד במציע</w:t>
            </w:r>
          </w:p>
        </w:tc>
        <w:tc>
          <w:tcPr>
            <w:tcW w:w="6052" w:type="dxa"/>
            <w:gridSpan w:val="5"/>
          </w:tcPr>
          <w:p w:rsidR="00152E96" w:rsidRPr="00496327" w:rsidRDefault="00152E96" w:rsidP="00AD48B5">
            <w:pPr>
              <w:spacing w:line="360" w:lineRule="auto"/>
              <w:rPr>
                <w:rFonts w:ascii="David" w:hAnsi="David" w:cs="David"/>
                <w:szCs w:val="24"/>
                <w:rtl/>
              </w:rPr>
            </w:pPr>
          </w:p>
        </w:tc>
      </w:tr>
      <w:tr w:rsidR="00152E96" w:rsidRPr="00496327" w:rsidTr="00AD48B5">
        <w:trPr>
          <w:trHeight w:val="330"/>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val="restart"/>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השכלה</w:t>
            </w: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w:t>
            </w:r>
          </w:p>
        </w:tc>
        <w:tc>
          <w:tcPr>
            <w:tcW w:w="213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סוג התואר (לדוגמא: ראשון/שני/</w:t>
            </w:r>
            <w:r w:rsidRPr="00496327">
              <w:rPr>
                <w:rFonts w:ascii="David" w:hAnsi="David" w:cs="David"/>
                <w:szCs w:val="24"/>
              </w:rPr>
              <w:t>B.A</w:t>
            </w:r>
            <w:r w:rsidRPr="00496327">
              <w:rPr>
                <w:rFonts w:ascii="David" w:hAnsi="David" w:cs="David"/>
                <w:szCs w:val="24"/>
                <w:rtl/>
              </w:rPr>
              <w:t>/אחר)</w:t>
            </w:r>
          </w:p>
        </w:tc>
        <w:tc>
          <w:tcPr>
            <w:tcW w:w="1253"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המוסד</w:t>
            </w:r>
          </w:p>
        </w:tc>
        <w:tc>
          <w:tcPr>
            <w:tcW w:w="1280"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שם התואר</w:t>
            </w:r>
          </w:p>
        </w:tc>
        <w:tc>
          <w:tcPr>
            <w:tcW w:w="1062"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בין השנים</w:t>
            </w: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1</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2</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3</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4</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r w:rsidR="00152E96" w:rsidRPr="00496327" w:rsidTr="00AD48B5">
        <w:trPr>
          <w:trHeight w:val="328"/>
        </w:trPr>
        <w:tc>
          <w:tcPr>
            <w:tcW w:w="361" w:type="dxa"/>
            <w:vMerge/>
          </w:tcPr>
          <w:p w:rsidR="00152E96" w:rsidRPr="00496327" w:rsidRDefault="00152E96" w:rsidP="00AD48B5">
            <w:pPr>
              <w:spacing w:line="360" w:lineRule="auto"/>
              <w:rPr>
                <w:rFonts w:ascii="David" w:hAnsi="David" w:cs="David"/>
                <w:szCs w:val="24"/>
                <w:rtl/>
              </w:rPr>
            </w:pPr>
          </w:p>
        </w:tc>
        <w:tc>
          <w:tcPr>
            <w:tcW w:w="2175" w:type="dxa"/>
            <w:vMerge/>
          </w:tcPr>
          <w:p w:rsidR="00152E96" w:rsidRPr="00496327" w:rsidRDefault="00152E96" w:rsidP="00AD48B5">
            <w:pPr>
              <w:spacing w:line="360" w:lineRule="auto"/>
              <w:rPr>
                <w:rFonts w:ascii="David" w:hAnsi="David" w:cs="David"/>
                <w:szCs w:val="24"/>
                <w:rtl/>
              </w:rPr>
            </w:pPr>
          </w:p>
        </w:tc>
        <w:tc>
          <w:tcPr>
            <w:tcW w:w="327" w:type="dxa"/>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5</w:t>
            </w:r>
          </w:p>
        </w:tc>
        <w:tc>
          <w:tcPr>
            <w:tcW w:w="2130" w:type="dxa"/>
          </w:tcPr>
          <w:p w:rsidR="00152E96" w:rsidRPr="00496327" w:rsidRDefault="00152E96" w:rsidP="00AD48B5">
            <w:pPr>
              <w:spacing w:line="360" w:lineRule="auto"/>
              <w:rPr>
                <w:rFonts w:ascii="David" w:hAnsi="David" w:cs="David"/>
                <w:szCs w:val="24"/>
                <w:rtl/>
              </w:rPr>
            </w:pPr>
          </w:p>
        </w:tc>
        <w:tc>
          <w:tcPr>
            <w:tcW w:w="1253" w:type="dxa"/>
          </w:tcPr>
          <w:p w:rsidR="00152E96" w:rsidRPr="00496327" w:rsidRDefault="00152E96" w:rsidP="00AD48B5">
            <w:pPr>
              <w:spacing w:line="360" w:lineRule="auto"/>
              <w:rPr>
                <w:rFonts w:ascii="David" w:hAnsi="David" w:cs="David"/>
                <w:szCs w:val="24"/>
                <w:rtl/>
              </w:rPr>
            </w:pPr>
          </w:p>
        </w:tc>
        <w:tc>
          <w:tcPr>
            <w:tcW w:w="1280" w:type="dxa"/>
          </w:tcPr>
          <w:p w:rsidR="00152E96" w:rsidRPr="00496327" w:rsidRDefault="00152E96" w:rsidP="00AD48B5">
            <w:pPr>
              <w:spacing w:line="360" w:lineRule="auto"/>
              <w:rPr>
                <w:rFonts w:ascii="David" w:hAnsi="David" w:cs="David"/>
                <w:szCs w:val="24"/>
                <w:rtl/>
              </w:rPr>
            </w:pPr>
          </w:p>
        </w:tc>
        <w:tc>
          <w:tcPr>
            <w:tcW w:w="1062" w:type="dxa"/>
          </w:tcPr>
          <w:p w:rsidR="00152E96" w:rsidRPr="00496327" w:rsidRDefault="00152E96" w:rsidP="00AD48B5">
            <w:pPr>
              <w:spacing w:line="360" w:lineRule="auto"/>
              <w:rPr>
                <w:rFonts w:ascii="David" w:hAnsi="David" w:cs="David"/>
                <w:szCs w:val="24"/>
                <w:rtl/>
              </w:rPr>
            </w:pPr>
          </w:p>
        </w:tc>
      </w:tr>
    </w:tbl>
    <w:p w:rsidR="00152E96" w:rsidRPr="00496327" w:rsidRDefault="00152E96" w:rsidP="00152E96">
      <w:pPr>
        <w:spacing w:line="360" w:lineRule="auto"/>
        <w:rPr>
          <w:rFonts w:ascii="David" w:hAnsi="David" w:cs="David"/>
          <w:szCs w:val="24"/>
          <w:rtl/>
        </w:rPr>
      </w:pPr>
    </w:p>
    <w:p w:rsidR="00152E96" w:rsidRPr="00496327" w:rsidRDefault="00152E96" w:rsidP="00152E96">
      <w:pPr>
        <w:numPr>
          <w:ilvl w:val="2"/>
          <w:numId w:val="79"/>
        </w:numPr>
        <w:tabs>
          <w:tab w:val="clear" w:pos="1428"/>
        </w:tabs>
        <w:spacing w:line="360" w:lineRule="auto"/>
        <w:ind w:left="453" w:hanging="426"/>
        <w:rPr>
          <w:rFonts w:ascii="David" w:eastAsiaTheme="minorHAnsi" w:hAnsi="David" w:cs="David"/>
          <w:b/>
          <w:bCs/>
          <w:szCs w:val="24"/>
          <w:rtl/>
        </w:rPr>
      </w:pPr>
      <w:r w:rsidRPr="00496327">
        <w:rPr>
          <w:rFonts w:ascii="David" w:eastAsiaTheme="minorHAnsi" w:hAnsi="David" w:cs="David"/>
          <w:b/>
          <w:bCs/>
          <w:szCs w:val="24"/>
          <w:rtl/>
        </w:rPr>
        <w:lastRenderedPageBreak/>
        <w:t>סיכום ניסיון המציע</w:t>
      </w:r>
    </w:p>
    <w:p w:rsidR="00152E96" w:rsidRPr="00496327" w:rsidRDefault="00152E96" w:rsidP="00152E96">
      <w:pPr>
        <w:pStyle w:val="af9"/>
        <w:numPr>
          <w:ilvl w:val="1"/>
          <w:numId w:val="85"/>
        </w:numPr>
        <w:spacing w:line="360" w:lineRule="auto"/>
        <w:contextualSpacing/>
        <w:rPr>
          <w:rFonts w:ascii="David" w:eastAsiaTheme="minorHAnsi" w:hAnsi="David" w:cs="David"/>
          <w:szCs w:val="24"/>
        </w:rPr>
      </w:pPr>
      <w:r w:rsidRPr="00496327">
        <w:rPr>
          <w:rFonts w:ascii="David" w:eastAsiaTheme="minorHAnsi" w:hAnsi="David" w:cs="David"/>
          <w:szCs w:val="24"/>
          <w:rtl/>
        </w:rPr>
        <w:t xml:space="preserve">המציע ימלא את הטבלה להלן, על פי הסל אליו מגיש הצעתו, טבלה זו על מנת להוכיח עמידה בתנאי הסף ולצורך ניקוד ציון האיכות. </w:t>
      </w:r>
    </w:p>
    <w:p w:rsidR="00152E96" w:rsidRPr="00496327" w:rsidRDefault="00152E96" w:rsidP="00152E96">
      <w:pPr>
        <w:pStyle w:val="af9"/>
        <w:numPr>
          <w:ilvl w:val="1"/>
          <w:numId w:val="85"/>
        </w:numPr>
        <w:spacing w:line="360" w:lineRule="auto"/>
        <w:contextualSpacing/>
        <w:rPr>
          <w:rFonts w:ascii="David" w:eastAsiaTheme="minorHAnsi" w:hAnsi="David" w:cs="David"/>
          <w:szCs w:val="24"/>
        </w:rPr>
      </w:pPr>
      <w:r w:rsidRPr="00496327">
        <w:rPr>
          <w:rFonts w:ascii="David" w:eastAsiaTheme="minorHAnsi" w:hAnsi="David" w:cs="David"/>
          <w:szCs w:val="24"/>
          <w:rtl/>
        </w:rPr>
        <w:t xml:space="preserve">מומלץ לצרף מסמכים שיסייעו למשרד בניקוד הפרמטרים השונים של הפרויקטים, פירוט ביחס לפרויקטים שבוצעו, המלצות כתובות וכיו"ב, על מנת לסייע למשרד בניקוד הפרמטרים השונים של הפרויקטים ולהוכיח את הרלוונטיות של הפרויקטים המתוארים לסלים אליהם מגיש המציע את הצעתו.  </w:t>
      </w:r>
    </w:p>
    <w:p w:rsidR="00152E96" w:rsidRPr="00496327" w:rsidRDefault="00152E96" w:rsidP="00152E96">
      <w:pPr>
        <w:spacing w:line="360" w:lineRule="auto"/>
        <w:ind w:left="360"/>
        <w:rPr>
          <w:rFonts w:ascii="David" w:eastAsiaTheme="minorHAnsi" w:hAnsi="David" w:cs="David"/>
          <w:szCs w:val="24"/>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77"/>
        <w:gridCol w:w="3171"/>
      </w:tblGrid>
      <w:tr w:rsidR="00152E96" w:rsidRPr="0049632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spacing w:line="360" w:lineRule="auto"/>
              <w:rPr>
                <w:rFonts w:ascii="David" w:hAnsi="David" w:cs="David"/>
                <w:szCs w:val="24"/>
              </w:rPr>
            </w:pPr>
            <w:r w:rsidRPr="00496327">
              <w:rPr>
                <w:rFonts w:ascii="David" w:hAnsi="David" w:cs="David"/>
                <w:b/>
                <w:bCs/>
                <w:szCs w:val="24"/>
                <w:rtl/>
              </w:rPr>
              <w:t>תיאור הקריטריון</w:t>
            </w:r>
          </w:p>
        </w:tc>
        <w:tc>
          <w:tcPr>
            <w:tcW w:w="1772" w:type="pct"/>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overflowPunct w:val="0"/>
              <w:autoSpaceDE w:val="0"/>
              <w:autoSpaceDN w:val="0"/>
              <w:adjustRightInd w:val="0"/>
              <w:spacing w:before="120" w:line="360" w:lineRule="auto"/>
              <w:jc w:val="center"/>
              <w:textAlignment w:val="baseline"/>
              <w:rPr>
                <w:rFonts w:ascii="David" w:hAnsi="David" w:cs="David"/>
                <w:szCs w:val="24"/>
                <w:rtl/>
              </w:rPr>
            </w:pPr>
            <w:r w:rsidRPr="00496327">
              <w:rPr>
                <w:rFonts w:ascii="David" w:hAnsi="David" w:cs="David"/>
                <w:b/>
                <w:bCs/>
                <w:szCs w:val="24"/>
                <w:rtl/>
              </w:rPr>
              <w:t>פירוט</w:t>
            </w:r>
          </w:p>
        </w:tc>
      </w:tr>
      <w:tr w:rsidR="00152E96" w:rsidRPr="0049632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ניסיון בהשוואות בין לאומיות תמציתיות (עד 8 מדינות).</w:t>
            </w:r>
          </w:p>
        </w:tc>
        <w:tc>
          <w:tcPr>
            <w:tcW w:w="1772" w:type="pct"/>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overflowPunct w:val="0"/>
              <w:autoSpaceDE w:val="0"/>
              <w:autoSpaceDN w:val="0"/>
              <w:adjustRightInd w:val="0"/>
              <w:spacing w:before="120" w:line="360" w:lineRule="auto"/>
              <w:jc w:val="center"/>
              <w:textAlignment w:val="baseline"/>
              <w:rPr>
                <w:rFonts w:ascii="David" w:hAnsi="David" w:cs="David"/>
                <w:szCs w:val="24"/>
                <w:rtl/>
              </w:rPr>
            </w:pPr>
          </w:p>
        </w:tc>
      </w:tr>
      <w:tr w:rsidR="00152E96" w:rsidRPr="0049632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spacing w:line="360" w:lineRule="auto"/>
              <w:rPr>
                <w:rFonts w:ascii="David" w:hAnsi="David" w:cs="David"/>
                <w:kern w:val="32"/>
                <w:szCs w:val="24"/>
                <w:rtl/>
                <w:lang w:val="pl-PL"/>
              </w:rPr>
            </w:pPr>
            <w:r w:rsidRPr="00496327">
              <w:rPr>
                <w:rFonts w:ascii="David" w:hAnsi="David" w:cs="David"/>
                <w:szCs w:val="24"/>
                <w:rtl/>
              </w:rPr>
              <w:t>ניסיון בהשוואות בין לאומיות מעמיקות (6 מדינות או יותר).</w:t>
            </w:r>
            <w:r w:rsidRPr="00496327">
              <w:rPr>
                <w:rFonts w:ascii="David" w:hAnsi="David" w:cs="David"/>
                <w:kern w:val="32"/>
                <w:szCs w:val="24"/>
                <w:rtl/>
                <w:lang w:val="pl-PL"/>
              </w:rPr>
              <w:t xml:space="preserve"> </w:t>
            </w:r>
          </w:p>
        </w:tc>
        <w:tc>
          <w:tcPr>
            <w:tcW w:w="1772" w:type="pct"/>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overflowPunct w:val="0"/>
              <w:autoSpaceDE w:val="0"/>
              <w:autoSpaceDN w:val="0"/>
              <w:adjustRightInd w:val="0"/>
              <w:spacing w:before="120" w:line="360" w:lineRule="auto"/>
              <w:jc w:val="center"/>
              <w:textAlignment w:val="baseline"/>
              <w:rPr>
                <w:rFonts w:ascii="David" w:hAnsi="David" w:cs="David"/>
                <w:szCs w:val="24"/>
                <w:rtl/>
              </w:rPr>
            </w:pPr>
          </w:p>
        </w:tc>
      </w:tr>
      <w:tr w:rsidR="00152E96" w:rsidRPr="0049632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ניסיון בהשוואות בין לאומיות בהן בוצעה השוואה אודות המדיניות הממשלתית / הרגולציה הרלוונטית בתחום שנסקר.</w:t>
            </w:r>
          </w:p>
        </w:tc>
        <w:tc>
          <w:tcPr>
            <w:tcW w:w="1772" w:type="pct"/>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overflowPunct w:val="0"/>
              <w:autoSpaceDE w:val="0"/>
              <w:autoSpaceDN w:val="0"/>
              <w:adjustRightInd w:val="0"/>
              <w:spacing w:before="120" w:line="360" w:lineRule="auto"/>
              <w:textAlignment w:val="baseline"/>
              <w:rPr>
                <w:rFonts w:ascii="David" w:hAnsi="David" w:cs="David"/>
                <w:szCs w:val="24"/>
                <w:rtl/>
              </w:rPr>
            </w:pPr>
          </w:p>
        </w:tc>
      </w:tr>
      <w:tr w:rsidR="00152E96" w:rsidRPr="0049632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ניסיון בהשוואות בין לאומיות בהן כחלק מהסקירה נעשה תהליך היוועצות ולמידה מתועד למול מומחים מהמדינות הנסקרות.</w:t>
            </w:r>
            <w:r w:rsidRPr="00496327">
              <w:rPr>
                <w:rFonts w:ascii="David" w:hAnsi="David" w:cs="David"/>
                <w:kern w:val="32"/>
                <w:szCs w:val="24"/>
                <w:rtl/>
                <w:lang w:val="pl-PL"/>
              </w:rPr>
              <w:t xml:space="preserve"> </w:t>
            </w:r>
          </w:p>
        </w:tc>
        <w:tc>
          <w:tcPr>
            <w:tcW w:w="1772" w:type="pct"/>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overflowPunct w:val="0"/>
              <w:autoSpaceDE w:val="0"/>
              <w:autoSpaceDN w:val="0"/>
              <w:adjustRightInd w:val="0"/>
              <w:spacing w:before="120" w:line="360" w:lineRule="auto"/>
              <w:textAlignment w:val="baseline"/>
              <w:rPr>
                <w:rFonts w:ascii="David" w:hAnsi="David" w:cs="David"/>
                <w:szCs w:val="24"/>
                <w:rtl/>
              </w:rPr>
            </w:pPr>
          </w:p>
        </w:tc>
      </w:tr>
      <w:tr w:rsidR="00152E96" w:rsidRPr="0049632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ניסיון בסקירות ספרות מקצועית בתחומי המדיניות הציבורית והכלכלה.</w:t>
            </w:r>
          </w:p>
        </w:tc>
        <w:tc>
          <w:tcPr>
            <w:tcW w:w="1772" w:type="pct"/>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overflowPunct w:val="0"/>
              <w:autoSpaceDE w:val="0"/>
              <w:autoSpaceDN w:val="0"/>
              <w:adjustRightInd w:val="0"/>
              <w:spacing w:before="120" w:line="360" w:lineRule="auto"/>
              <w:jc w:val="center"/>
              <w:textAlignment w:val="baseline"/>
              <w:rPr>
                <w:rFonts w:ascii="David" w:hAnsi="David" w:cs="David"/>
                <w:szCs w:val="24"/>
                <w:rtl/>
              </w:rPr>
            </w:pPr>
          </w:p>
        </w:tc>
      </w:tr>
      <w:tr w:rsidR="00152E96" w:rsidRPr="0049632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spacing w:line="360" w:lineRule="auto"/>
              <w:rPr>
                <w:rFonts w:ascii="David" w:hAnsi="David" w:cs="David"/>
                <w:szCs w:val="24"/>
                <w:rtl/>
              </w:rPr>
            </w:pPr>
            <w:r w:rsidRPr="00496327">
              <w:rPr>
                <w:rFonts w:ascii="David" w:hAnsi="David" w:cs="David"/>
                <w:szCs w:val="24"/>
                <w:rtl/>
              </w:rPr>
              <w:t>ניסיון בסקירות חקיקה (לרבות חקיקת משנה, החלטות ממשלה, פסיקה וכו').</w:t>
            </w:r>
          </w:p>
        </w:tc>
        <w:tc>
          <w:tcPr>
            <w:tcW w:w="1772" w:type="pct"/>
            <w:tcBorders>
              <w:top w:val="single" w:sz="4" w:space="0" w:color="auto"/>
              <w:left w:val="single" w:sz="4" w:space="0" w:color="auto"/>
              <w:bottom w:val="single" w:sz="4" w:space="0" w:color="auto"/>
              <w:right w:val="single" w:sz="4" w:space="0" w:color="auto"/>
            </w:tcBorders>
            <w:hideMark/>
          </w:tcPr>
          <w:p w:rsidR="00152E96" w:rsidRPr="00496327" w:rsidRDefault="00152E96" w:rsidP="00AD48B5">
            <w:pPr>
              <w:overflowPunct w:val="0"/>
              <w:autoSpaceDE w:val="0"/>
              <w:autoSpaceDN w:val="0"/>
              <w:adjustRightInd w:val="0"/>
              <w:spacing w:before="120" w:line="360" w:lineRule="auto"/>
              <w:jc w:val="center"/>
              <w:textAlignment w:val="baseline"/>
              <w:rPr>
                <w:rFonts w:ascii="David" w:hAnsi="David" w:cs="David"/>
                <w:szCs w:val="24"/>
                <w:rtl/>
              </w:rPr>
            </w:pPr>
          </w:p>
        </w:tc>
      </w:tr>
    </w:tbl>
    <w:p w:rsidR="00152E96" w:rsidRPr="00496327" w:rsidRDefault="00152E96" w:rsidP="00152E96">
      <w:pPr>
        <w:spacing w:line="360" w:lineRule="auto"/>
        <w:ind w:left="360"/>
        <w:rPr>
          <w:rFonts w:ascii="David" w:eastAsiaTheme="minorHAnsi" w:hAnsi="David" w:cs="David"/>
          <w:b/>
          <w:bCs/>
          <w:szCs w:val="24"/>
          <w:rtl/>
        </w:rPr>
      </w:pPr>
    </w:p>
    <w:p w:rsidR="00152E96" w:rsidRPr="00496327" w:rsidRDefault="00152E96" w:rsidP="00152E96">
      <w:pPr>
        <w:numPr>
          <w:ilvl w:val="2"/>
          <w:numId w:val="79"/>
        </w:numPr>
        <w:tabs>
          <w:tab w:val="clear" w:pos="1428"/>
        </w:tabs>
        <w:spacing w:line="360" w:lineRule="auto"/>
        <w:ind w:left="453" w:hanging="426"/>
        <w:rPr>
          <w:rFonts w:ascii="David" w:eastAsiaTheme="minorHAnsi" w:hAnsi="David" w:cs="David"/>
          <w:b/>
          <w:bCs/>
          <w:szCs w:val="24"/>
        </w:rPr>
      </w:pPr>
      <w:r w:rsidRPr="00496327">
        <w:rPr>
          <w:rFonts w:ascii="David" w:eastAsiaTheme="minorHAnsi" w:hAnsi="David" w:cs="David"/>
          <w:b/>
          <w:bCs/>
          <w:szCs w:val="24"/>
          <w:rtl/>
        </w:rPr>
        <w:t>ממליצים</w:t>
      </w:r>
    </w:p>
    <w:p w:rsidR="00152E96" w:rsidRPr="00496327" w:rsidRDefault="00152E96" w:rsidP="00152E96">
      <w:pPr>
        <w:pStyle w:val="af9"/>
        <w:numPr>
          <w:ilvl w:val="1"/>
          <w:numId w:val="86"/>
        </w:numPr>
        <w:spacing w:line="360" w:lineRule="auto"/>
        <w:contextualSpacing/>
        <w:rPr>
          <w:rFonts w:ascii="David" w:eastAsiaTheme="minorHAnsi" w:hAnsi="David" w:cs="David"/>
          <w:szCs w:val="24"/>
        </w:rPr>
      </w:pPr>
      <w:r w:rsidRPr="00496327">
        <w:rPr>
          <w:rFonts w:ascii="David" w:eastAsiaTheme="minorHAnsi" w:hAnsi="David" w:cs="David"/>
          <w:szCs w:val="24"/>
          <w:rtl/>
        </w:rPr>
        <w:t xml:space="preserve">המציע ימלא את הטבלה להלן על מנת להוכיח עמידה בתנאי הסף ולצורך ניקוד ציון האיכות. </w:t>
      </w:r>
    </w:p>
    <w:p w:rsidR="00152E96" w:rsidRPr="00496327" w:rsidRDefault="00152E96" w:rsidP="00152E96">
      <w:pPr>
        <w:pStyle w:val="af9"/>
        <w:numPr>
          <w:ilvl w:val="1"/>
          <w:numId w:val="86"/>
        </w:numPr>
        <w:spacing w:line="360" w:lineRule="auto"/>
        <w:contextualSpacing/>
        <w:rPr>
          <w:rFonts w:ascii="David" w:eastAsiaTheme="minorHAnsi" w:hAnsi="David" w:cs="David"/>
          <w:szCs w:val="24"/>
        </w:rPr>
      </w:pPr>
      <w:r w:rsidRPr="00496327">
        <w:rPr>
          <w:rFonts w:ascii="David" w:eastAsiaTheme="minorHAnsi" w:hAnsi="David" w:cs="David"/>
          <w:szCs w:val="24"/>
          <w:rtl/>
        </w:rPr>
        <w:t xml:space="preserve">המציע ימלא בטבלה להלן רשימה של </w:t>
      </w:r>
      <w:r w:rsidR="00F71892" w:rsidRPr="00496327">
        <w:rPr>
          <w:rFonts w:ascii="David" w:eastAsiaTheme="minorHAnsi" w:hAnsi="David" w:cs="David" w:hint="eastAsia"/>
          <w:szCs w:val="24"/>
          <w:rtl/>
        </w:rPr>
        <w:t>שלושה</w:t>
      </w:r>
      <w:r w:rsidR="00F71892" w:rsidRPr="00496327">
        <w:rPr>
          <w:rFonts w:ascii="David" w:eastAsiaTheme="minorHAnsi" w:hAnsi="David" w:cs="David"/>
          <w:szCs w:val="24"/>
          <w:rtl/>
        </w:rPr>
        <w:t xml:space="preserve"> </w:t>
      </w:r>
      <w:r w:rsidRPr="00496327">
        <w:rPr>
          <w:rFonts w:ascii="David" w:eastAsiaTheme="minorHAnsi" w:hAnsi="David" w:cs="David"/>
          <w:szCs w:val="24"/>
          <w:rtl/>
        </w:rPr>
        <w:t>(</w:t>
      </w:r>
      <w:r w:rsidR="00F71892" w:rsidRPr="00496327">
        <w:rPr>
          <w:rFonts w:ascii="David" w:eastAsiaTheme="minorHAnsi" w:hAnsi="David" w:cs="David"/>
          <w:szCs w:val="24"/>
          <w:rtl/>
        </w:rPr>
        <w:t>3</w:t>
      </w:r>
      <w:r w:rsidRPr="00496327">
        <w:rPr>
          <w:rFonts w:ascii="David" w:eastAsiaTheme="minorHAnsi" w:hAnsi="David" w:cs="David"/>
          <w:szCs w:val="24"/>
          <w:rtl/>
        </w:rPr>
        <w:t>) ממליצים לפחות, אשר יכולים להעיד על ניסיונו של המציע, הרלוונטי לסל אליו מגיש המציע את הצעתו.</w:t>
      </w:r>
    </w:p>
    <w:p w:rsidR="00152E96" w:rsidRPr="00496327" w:rsidRDefault="00152E96" w:rsidP="00152E96">
      <w:pPr>
        <w:pStyle w:val="af9"/>
        <w:numPr>
          <w:ilvl w:val="1"/>
          <w:numId w:val="86"/>
        </w:numPr>
        <w:spacing w:line="360" w:lineRule="auto"/>
        <w:contextualSpacing/>
        <w:rPr>
          <w:rFonts w:ascii="David" w:eastAsiaTheme="minorHAnsi" w:hAnsi="David" w:cs="David"/>
          <w:szCs w:val="24"/>
        </w:rPr>
      </w:pPr>
      <w:r w:rsidRPr="00496327">
        <w:rPr>
          <w:rFonts w:ascii="David" w:eastAsiaTheme="minorHAnsi" w:hAnsi="David" w:cs="David"/>
          <w:szCs w:val="24"/>
          <w:rtl/>
        </w:rPr>
        <w:t>יש למלא את כל השדות בשורה שממלאים.</w:t>
      </w:r>
    </w:p>
    <w:p w:rsidR="00152E96" w:rsidRPr="00496327" w:rsidRDefault="00152E96" w:rsidP="00152E96">
      <w:pPr>
        <w:pStyle w:val="af9"/>
        <w:numPr>
          <w:ilvl w:val="1"/>
          <w:numId w:val="86"/>
        </w:numPr>
        <w:spacing w:line="360" w:lineRule="auto"/>
        <w:contextualSpacing/>
        <w:rPr>
          <w:rFonts w:ascii="David" w:eastAsiaTheme="minorHAnsi" w:hAnsi="David" w:cs="David"/>
          <w:szCs w:val="24"/>
        </w:rPr>
      </w:pPr>
      <w:r w:rsidRPr="00496327">
        <w:rPr>
          <w:rFonts w:ascii="David" w:eastAsiaTheme="minorHAnsi" w:hAnsi="David" w:cs="David"/>
          <w:szCs w:val="24"/>
          <w:rtl/>
        </w:rPr>
        <w:t xml:space="preserve">פניה של המשרד לממליצים של המציע תיעשה תחת כל ההגדרות בסעיף 8.3 למכרז. </w:t>
      </w:r>
    </w:p>
    <w:p w:rsidR="00152E96" w:rsidRPr="00496327" w:rsidRDefault="00152E96" w:rsidP="00152E96">
      <w:pPr>
        <w:pStyle w:val="af9"/>
        <w:numPr>
          <w:ilvl w:val="1"/>
          <w:numId w:val="86"/>
        </w:numPr>
        <w:spacing w:line="360" w:lineRule="auto"/>
        <w:contextualSpacing/>
        <w:rPr>
          <w:rFonts w:ascii="David" w:eastAsiaTheme="minorHAnsi" w:hAnsi="David" w:cs="David"/>
          <w:szCs w:val="24"/>
        </w:rPr>
      </w:pPr>
      <w:r w:rsidRPr="00496327">
        <w:rPr>
          <w:rFonts w:ascii="David" w:eastAsiaTheme="minorHAnsi" w:hAnsi="David" w:cs="David"/>
          <w:szCs w:val="24"/>
          <w:rtl/>
        </w:rPr>
        <w:t xml:space="preserve">המשרד רשאי לפנות לכל או לחלק מן הממליצים שצוינו על ידי המציע, או לא לפנות כלל, וכן רשאי לפנות ללקוחות של המציע שלא צוינו בטבלה זו, ו/או לעובדים של הממליץ ו/או של המציע, הכל לפי שיקול דעתו הבלעדי של המשרד. </w:t>
      </w:r>
    </w:p>
    <w:p w:rsidR="00152E96" w:rsidRPr="00496327" w:rsidRDefault="00152E96" w:rsidP="00152E96">
      <w:pPr>
        <w:spacing w:line="360" w:lineRule="auto"/>
        <w:ind w:left="360"/>
        <w:rPr>
          <w:rFonts w:ascii="David" w:eastAsiaTheme="minorHAnsi" w:hAnsi="David" w:cs="David"/>
          <w:szCs w:val="24"/>
          <w:rtl/>
        </w:rPr>
      </w:pPr>
    </w:p>
    <w:p w:rsidR="00152E96" w:rsidRPr="00496327" w:rsidRDefault="00152E96" w:rsidP="00152E96">
      <w:pPr>
        <w:spacing w:line="360" w:lineRule="auto"/>
        <w:rPr>
          <w:rFonts w:ascii="David" w:eastAsiaTheme="minorHAnsi" w:hAnsi="David" w:cs="David"/>
          <w:b/>
          <w:bCs/>
          <w:szCs w:val="24"/>
          <w:rtl/>
        </w:rPr>
        <w:sectPr w:rsidR="00152E96" w:rsidRPr="00496327" w:rsidSect="00AD48B5">
          <w:pgSz w:w="11906" w:h="16838"/>
          <w:pgMar w:top="1440" w:right="1474" w:bottom="1440" w:left="1474" w:header="720" w:footer="851" w:gutter="0"/>
          <w:cols w:space="720"/>
          <w:titlePg/>
          <w:bidi/>
          <w:rtlGutter/>
          <w:docGrid w:linePitch="326"/>
        </w:sectPr>
      </w:pPr>
    </w:p>
    <w:tbl>
      <w:tblPr>
        <w:tblStyle w:val="af2"/>
        <w:bidiVisual/>
        <w:tblW w:w="15280" w:type="dxa"/>
        <w:tblInd w:w="360" w:type="dxa"/>
        <w:tblLook w:val="04A0" w:firstRow="1" w:lastRow="0" w:firstColumn="1" w:lastColumn="0" w:noHBand="0" w:noVBand="1"/>
      </w:tblPr>
      <w:tblGrid>
        <w:gridCol w:w="411"/>
        <w:gridCol w:w="1406"/>
        <w:gridCol w:w="3208"/>
        <w:gridCol w:w="1544"/>
        <w:gridCol w:w="1544"/>
        <w:gridCol w:w="1131"/>
        <w:gridCol w:w="1270"/>
        <w:gridCol w:w="1680"/>
        <w:gridCol w:w="1683"/>
        <w:gridCol w:w="1403"/>
      </w:tblGrid>
      <w:tr w:rsidR="00152E96" w:rsidRPr="00496327" w:rsidTr="00AD48B5">
        <w:tc>
          <w:tcPr>
            <w:tcW w:w="411"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lastRenderedPageBreak/>
              <w:t>#</w:t>
            </w:r>
          </w:p>
        </w:tc>
        <w:tc>
          <w:tcPr>
            <w:tcW w:w="1406"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שם הפרויקט</w:t>
            </w:r>
          </w:p>
        </w:tc>
        <w:tc>
          <w:tcPr>
            <w:tcW w:w="3208"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תיאור הפרויקט</w:t>
            </w:r>
          </w:p>
        </w:tc>
        <w:tc>
          <w:tcPr>
            <w:tcW w:w="1544"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היקף כספי</w:t>
            </w:r>
          </w:p>
        </w:tc>
        <w:tc>
          <w:tcPr>
            <w:tcW w:w="1544"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שם איש הצוות שנתן את השירות</w:t>
            </w:r>
          </w:p>
        </w:tc>
        <w:tc>
          <w:tcPr>
            <w:tcW w:w="1131"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מועד תחילת ביצוע הפרויקט (חודש ושנה)</w:t>
            </w:r>
          </w:p>
        </w:tc>
        <w:tc>
          <w:tcPr>
            <w:tcW w:w="1270"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מועד סיום ביצוע הפרויקט (חודש ושנה/ עד היום)</w:t>
            </w:r>
          </w:p>
        </w:tc>
        <w:tc>
          <w:tcPr>
            <w:tcW w:w="1680"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שם הלקוח</w:t>
            </w:r>
          </w:p>
        </w:tc>
        <w:tc>
          <w:tcPr>
            <w:tcW w:w="1683"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שם איש קשר (ממליץ) בלקוח</w:t>
            </w:r>
          </w:p>
        </w:tc>
        <w:tc>
          <w:tcPr>
            <w:tcW w:w="1403" w:type="dxa"/>
          </w:tcPr>
          <w:p w:rsidR="00152E96" w:rsidRPr="00496327" w:rsidRDefault="00152E96" w:rsidP="00AD48B5">
            <w:pPr>
              <w:spacing w:line="360" w:lineRule="auto"/>
              <w:rPr>
                <w:rFonts w:ascii="David" w:eastAsiaTheme="minorHAnsi" w:hAnsi="David" w:cs="David"/>
                <w:b/>
                <w:bCs/>
                <w:szCs w:val="24"/>
                <w:rtl/>
              </w:rPr>
            </w:pPr>
            <w:r w:rsidRPr="00496327">
              <w:rPr>
                <w:rFonts w:ascii="David" w:eastAsiaTheme="minorHAnsi" w:hAnsi="David" w:cs="David"/>
                <w:b/>
                <w:bCs/>
                <w:szCs w:val="24"/>
                <w:rtl/>
              </w:rPr>
              <w:t>טלפון נייד של איש הקשר בלקוח</w:t>
            </w:r>
          </w:p>
        </w:tc>
      </w:tr>
      <w:tr w:rsidR="00152E96" w:rsidRPr="00496327" w:rsidTr="00AD48B5">
        <w:tc>
          <w:tcPr>
            <w:tcW w:w="411" w:type="dxa"/>
          </w:tcPr>
          <w:p w:rsidR="00152E96" w:rsidRPr="00496327" w:rsidRDefault="00152E96" w:rsidP="00AD48B5">
            <w:pPr>
              <w:spacing w:line="360" w:lineRule="auto"/>
              <w:rPr>
                <w:rFonts w:ascii="David" w:eastAsiaTheme="minorHAnsi" w:hAnsi="David" w:cs="David"/>
                <w:szCs w:val="24"/>
                <w:rtl/>
              </w:rPr>
            </w:pPr>
            <w:r w:rsidRPr="00496327">
              <w:rPr>
                <w:rFonts w:ascii="David" w:eastAsiaTheme="minorHAnsi" w:hAnsi="David" w:cs="David"/>
                <w:szCs w:val="24"/>
                <w:rtl/>
              </w:rPr>
              <w:t xml:space="preserve">1. </w:t>
            </w:r>
          </w:p>
        </w:tc>
        <w:tc>
          <w:tcPr>
            <w:tcW w:w="1406" w:type="dxa"/>
          </w:tcPr>
          <w:p w:rsidR="00152E96" w:rsidRPr="00496327" w:rsidRDefault="00152E96" w:rsidP="00AD48B5">
            <w:pPr>
              <w:spacing w:line="360" w:lineRule="auto"/>
              <w:rPr>
                <w:rFonts w:ascii="David" w:eastAsiaTheme="minorHAnsi" w:hAnsi="David" w:cs="David"/>
                <w:szCs w:val="24"/>
                <w:rtl/>
              </w:rPr>
            </w:pPr>
          </w:p>
        </w:tc>
        <w:tc>
          <w:tcPr>
            <w:tcW w:w="3208"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131" w:type="dxa"/>
          </w:tcPr>
          <w:p w:rsidR="00152E96" w:rsidRPr="00496327" w:rsidRDefault="00152E96" w:rsidP="00AD48B5">
            <w:pPr>
              <w:spacing w:line="360" w:lineRule="auto"/>
              <w:rPr>
                <w:rFonts w:ascii="David" w:eastAsiaTheme="minorHAnsi" w:hAnsi="David" w:cs="David"/>
                <w:szCs w:val="24"/>
                <w:rtl/>
              </w:rPr>
            </w:pPr>
          </w:p>
        </w:tc>
        <w:tc>
          <w:tcPr>
            <w:tcW w:w="1270" w:type="dxa"/>
          </w:tcPr>
          <w:p w:rsidR="00152E96" w:rsidRPr="00496327" w:rsidRDefault="00152E96" w:rsidP="00AD48B5">
            <w:pPr>
              <w:spacing w:line="360" w:lineRule="auto"/>
              <w:rPr>
                <w:rFonts w:ascii="David" w:eastAsiaTheme="minorHAnsi" w:hAnsi="David" w:cs="David"/>
                <w:szCs w:val="24"/>
                <w:rtl/>
              </w:rPr>
            </w:pPr>
          </w:p>
        </w:tc>
        <w:tc>
          <w:tcPr>
            <w:tcW w:w="1680" w:type="dxa"/>
          </w:tcPr>
          <w:p w:rsidR="00152E96" w:rsidRPr="00496327" w:rsidRDefault="00152E96" w:rsidP="00AD48B5">
            <w:pPr>
              <w:spacing w:line="360" w:lineRule="auto"/>
              <w:rPr>
                <w:rFonts w:ascii="David" w:eastAsiaTheme="minorHAnsi" w:hAnsi="David" w:cs="David"/>
                <w:szCs w:val="24"/>
                <w:rtl/>
              </w:rPr>
            </w:pPr>
          </w:p>
        </w:tc>
        <w:tc>
          <w:tcPr>
            <w:tcW w:w="1683" w:type="dxa"/>
          </w:tcPr>
          <w:p w:rsidR="00152E96" w:rsidRPr="00496327" w:rsidRDefault="00152E96" w:rsidP="00AD48B5">
            <w:pPr>
              <w:spacing w:line="360" w:lineRule="auto"/>
              <w:rPr>
                <w:rFonts w:ascii="David" w:eastAsiaTheme="minorHAnsi" w:hAnsi="David" w:cs="David"/>
                <w:szCs w:val="24"/>
                <w:rtl/>
              </w:rPr>
            </w:pPr>
          </w:p>
        </w:tc>
        <w:tc>
          <w:tcPr>
            <w:tcW w:w="1403" w:type="dxa"/>
          </w:tcPr>
          <w:p w:rsidR="00152E96" w:rsidRPr="00496327" w:rsidRDefault="00152E96" w:rsidP="00AD48B5">
            <w:pPr>
              <w:spacing w:line="360" w:lineRule="auto"/>
              <w:rPr>
                <w:rFonts w:ascii="David" w:eastAsiaTheme="minorHAnsi" w:hAnsi="David" w:cs="David"/>
                <w:szCs w:val="24"/>
                <w:rtl/>
              </w:rPr>
            </w:pPr>
          </w:p>
        </w:tc>
      </w:tr>
      <w:tr w:rsidR="00152E96" w:rsidRPr="00496327" w:rsidTr="00AD48B5">
        <w:tc>
          <w:tcPr>
            <w:tcW w:w="411" w:type="dxa"/>
          </w:tcPr>
          <w:p w:rsidR="00152E96" w:rsidRPr="00496327" w:rsidRDefault="00152E96" w:rsidP="00AD48B5">
            <w:pPr>
              <w:spacing w:line="360" w:lineRule="auto"/>
              <w:rPr>
                <w:rFonts w:ascii="David" w:eastAsiaTheme="minorHAnsi" w:hAnsi="David" w:cs="David"/>
                <w:szCs w:val="24"/>
                <w:rtl/>
              </w:rPr>
            </w:pPr>
            <w:r w:rsidRPr="00496327">
              <w:rPr>
                <w:rFonts w:ascii="David" w:eastAsiaTheme="minorHAnsi" w:hAnsi="David" w:cs="David"/>
                <w:szCs w:val="24"/>
                <w:rtl/>
              </w:rPr>
              <w:t>2.</w:t>
            </w:r>
          </w:p>
        </w:tc>
        <w:tc>
          <w:tcPr>
            <w:tcW w:w="1406" w:type="dxa"/>
          </w:tcPr>
          <w:p w:rsidR="00152E96" w:rsidRPr="00496327" w:rsidRDefault="00152E96" w:rsidP="00AD48B5">
            <w:pPr>
              <w:spacing w:line="360" w:lineRule="auto"/>
              <w:rPr>
                <w:rFonts w:ascii="David" w:eastAsiaTheme="minorHAnsi" w:hAnsi="David" w:cs="David"/>
                <w:szCs w:val="24"/>
                <w:rtl/>
              </w:rPr>
            </w:pPr>
          </w:p>
        </w:tc>
        <w:tc>
          <w:tcPr>
            <w:tcW w:w="3208"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131" w:type="dxa"/>
          </w:tcPr>
          <w:p w:rsidR="00152E96" w:rsidRPr="00496327" w:rsidRDefault="00152E96" w:rsidP="00AD48B5">
            <w:pPr>
              <w:spacing w:line="360" w:lineRule="auto"/>
              <w:rPr>
                <w:rFonts w:ascii="David" w:eastAsiaTheme="minorHAnsi" w:hAnsi="David" w:cs="David"/>
                <w:szCs w:val="24"/>
                <w:rtl/>
              </w:rPr>
            </w:pPr>
          </w:p>
        </w:tc>
        <w:tc>
          <w:tcPr>
            <w:tcW w:w="1270" w:type="dxa"/>
          </w:tcPr>
          <w:p w:rsidR="00152E96" w:rsidRPr="00496327" w:rsidRDefault="00152E96" w:rsidP="00AD48B5">
            <w:pPr>
              <w:spacing w:line="360" w:lineRule="auto"/>
              <w:rPr>
                <w:rFonts w:ascii="David" w:eastAsiaTheme="minorHAnsi" w:hAnsi="David" w:cs="David"/>
                <w:szCs w:val="24"/>
                <w:rtl/>
              </w:rPr>
            </w:pPr>
          </w:p>
        </w:tc>
        <w:tc>
          <w:tcPr>
            <w:tcW w:w="1680" w:type="dxa"/>
          </w:tcPr>
          <w:p w:rsidR="00152E96" w:rsidRPr="00496327" w:rsidRDefault="00152E96" w:rsidP="00AD48B5">
            <w:pPr>
              <w:spacing w:line="360" w:lineRule="auto"/>
              <w:rPr>
                <w:rFonts w:ascii="David" w:eastAsiaTheme="minorHAnsi" w:hAnsi="David" w:cs="David"/>
                <w:szCs w:val="24"/>
                <w:rtl/>
              </w:rPr>
            </w:pPr>
          </w:p>
        </w:tc>
        <w:tc>
          <w:tcPr>
            <w:tcW w:w="1683" w:type="dxa"/>
          </w:tcPr>
          <w:p w:rsidR="00152E96" w:rsidRPr="00496327" w:rsidRDefault="00152E96" w:rsidP="00AD48B5">
            <w:pPr>
              <w:spacing w:line="360" w:lineRule="auto"/>
              <w:rPr>
                <w:rFonts w:ascii="David" w:eastAsiaTheme="minorHAnsi" w:hAnsi="David" w:cs="David"/>
                <w:szCs w:val="24"/>
                <w:rtl/>
              </w:rPr>
            </w:pPr>
          </w:p>
        </w:tc>
        <w:tc>
          <w:tcPr>
            <w:tcW w:w="1403" w:type="dxa"/>
          </w:tcPr>
          <w:p w:rsidR="00152E96" w:rsidRPr="00496327" w:rsidRDefault="00152E96" w:rsidP="00AD48B5">
            <w:pPr>
              <w:spacing w:line="360" w:lineRule="auto"/>
              <w:rPr>
                <w:rFonts w:ascii="David" w:eastAsiaTheme="minorHAnsi" w:hAnsi="David" w:cs="David"/>
                <w:szCs w:val="24"/>
                <w:rtl/>
              </w:rPr>
            </w:pPr>
          </w:p>
        </w:tc>
      </w:tr>
      <w:tr w:rsidR="00152E96" w:rsidRPr="00496327" w:rsidTr="00AD48B5">
        <w:tc>
          <w:tcPr>
            <w:tcW w:w="411" w:type="dxa"/>
          </w:tcPr>
          <w:p w:rsidR="00152E96" w:rsidRPr="00496327" w:rsidRDefault="00152E96" w:rsidP="00AD48B5">
            <w:pPr>
              <w:spacing w:line="360" w:lineRule="auto"/>
              <w:rPr>
                <w:rFonts w:ascii="David" w:eastAsiaTheme="minorHAnsi" w:hAnsi="David" w:cs="David"/>
                <w:szCs w:val="24"/>
                <w:rtl/>
              </w:rPr>
            </w:pPr>
            <w:r w:rsidRPr="00496327">
              <w:rPr>
                <w:rFonts w:ascii="David" w:eastAsiaTheme="minorHAnsi" w:hAnsi="David" w:cs="David"/>
                <w:szCs w:val="24"/>
                <w:rtl/>
              </w:rPr>
              <w:t>3.</w:t>
            </w:r>
          </w:p>
        </w:tc>
        <w:tc>
          <w:tcPr>
            <w:tcW w:w="1406" w:type="dxa"/>
          </w:tcPr>
          <w:p w:rsidR="00152E96" w:rsidRPr="00496327" w:rsidRDefault="00152E96" w:rsidP="00AD48B5">
            <w:pPr>
              <w:spacing w:line="360" w:lineRule="auto"/>
              <w:rPr>
                <w:rFonts w:ascii="David" w:eastAsiaTheme="minorHAnsi" w:hAnsi="David" w:cs="David"/>
                <w:szCs w:val="24"/>
                <w:rtl/>
              </w:rPr>
            </w:pPr>
          </w:p>
        </w:tc>
        <w:tc>
          <w:tcPr>
            <w:tcW w:w="3208"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131" w:type="dxa"/>
          </w:tcPr>
          <w:p w:rsidR="00152E96" w:rsidRPr="00496327" w:rsidRDefault="00152E96" w:rsidP="00AD48B5">
            <w:pPr>
              <w:spacing w:line="360" w:lineRule="auto"/>
              <w:rPr>
                <w:rFonts w:ascii="David" w:eastAsiaTheme="minorHAnsi" w:hAnsi="David" w:cs="David"/>
                <w:szCs w:val="24"/>
                <w:rtl/>
              </w:rPr>
            </w:pPr>
          </w:p>
        </w:tc>
        <w:tc>
          <w:tcPr>
            <w:tcW w:w="1270" w:type="dxa"/>
          </w:tcPr>
          <w:p w:rsidR="00152E96" w:rsidRPr="00496327" w:rsidRDefault="00152E96" w:rsidP="00AD48B5">
            <w:pPr>
              <w:spacing w:line="360" w:lineRule="auto"/>
              <w:rPr>
                <w:rFonts w:ascii="David" w:eastAsiaTheme="minorHAnsi" w:hAnsi="David" w:cs="David"/>
                <w:szCs w:val="24"/>
                <w:rtl/>
              </w:rPr>
            </w:pPr>
          </w:p>
        </w:tc>
        <w:tc>
          <w:tcPr>
            <w:tcW w:w="1680" w:type="dxa"/>
          </w:tcPr>
          <w:p w:rsidR="00152E96" w:rsidRPr="00496327" w:rsidRDefault="00152E96" w:rsidP="00AD48B5">
            <w:pPr>
              <w:spacing w:line="360" w:lineRule="auto"/>
              <w:rPr>
                <w:rFonts w:ascii="David" w:eastAsiaTheme="minorHAnsi" w:hAnsi="David" w:cs="David"/>
                <w:szCs w:val="24"/>
                <w:rtl/>
              </w:rPr>
            </w:pPr>
          </w:p>
        </w:tc>
        <w:tc>
          <w:tcPr>
            <w:tcW w:w="1683" w:type="dxa"/>
          </w:tcPr>
          <w:p w:rsidR="00152E96" w:rsidRPr="00496327" w:rsidRDefault="00152E96" w:rsidP="00AD48B5">
            <w:pPr>
              <w:spacing w:line="360" w:lineRule="auto"/>
              <w:rPr>
                <w:rFonts w:ascii="David" w:eastAsiaTheme="minorHAnsi" w:hAnsi="David" w:cs="David"/>
                <w:szCs w:val="24"/>
                <w:rtl/>
              </w:rPr>
            </w:pPr>
          </w:p>
        </w:tc>
        <w:tc>
          <w:tcPr>
            <w:tcW w:w="1403" w:type="dxa"/>
          </w:tcPr>
          <w:p w:rsidR="00152E96" w:rsidRPr="00496327" w:rsidRDefault="00152E96" w:rsidP="00AD48B5">
            <w:pPr>
              <w:spacing w:line="360" w:lineRule="auto"/>
              <w:rPr>
                <w:rFonts w:ascii="David" w:eastAsiaTheme="minorHAnsi" w:hAnsi="David" w:cs="David"/>
                <w:szCs w:val="24"/>
                <w:rtl/>
              </w:rPr>
            </w:pPr>
          </w:p>
        </w:tc>
      </w:tr>
      <w:tr w:rsidR="00152E96" w:rsidRPr="00496327" w:rsidTr="00AD48B5">
        <w:tc>
          <w:tcPr>
            <w:tcW w:w="411" w:type="dxa"/>
          </w:tcPr>
          <w:p w:rsidR="00152E96" w:rsidRPr="00496327" w:rsidRDefault="00152E96" w:rsidP="00AD48B5">
            <w:pPr>
              <w:spacing w:line="360" w:lineRule="auto"/>
              <w:rPr>
                <w:rFonts w:ascii="David" w:eastAsiaTheme="minorHAnsi" w:hAnsi="David" w:cs="David"/>
                <w:szCs w:val="24"/>
                <w:rtl/>
              </w:rPr>
            </w:pPr>
            <w:r w:rsidRPr="00496327">
              <w:rPr>
                <w:rFonts w:ascii="David" w:eastAsiaTheme="minorHAnsi" w:hAnsi="David" w:cs="David"/>
                <w:szCs w:val="24"/>
                <w:rtl/>
              </w:rPr>
              <w:t>4.</w:t>
            </w:r>
          </w:p>
        </w:tc>
        <w:tc>
          <w:tcPr>
            <w:tcW w:w="1406" w:type="dxa"/>
          </w:tcPr>
          <w:p w:rsidR="00152E96" w:rsidRPr="00496327" w:rsidRDefault="00152E96" w:rsidP="00AD48B5">
            <w:pPr>
              <w:spacing w:line="360" w:lineRule="auto"/>
              <w:rPr>
                <w:rFonts w:ascii="David" w:eastAsiaTheme="minorHAnsi" w:hAnsi="David" w:cs="David"/>
                <w:szCs w:val="24"/>
                <w:rtl/>
              </w:rPr>
            </w:pPr>
          </w:p>
        </w:tc>
        <w:tc>
          <w:tcPr>
            <w:tcW w:w="3208"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131" w:type="dxa"/>
          </w:tcPr>
          <w:p w:rsidR="00152E96" w:rsidRPr="00496327" w:rsidRDefault="00152E96" w:rsidP="00AD48B5">
            <w:pPr>
              <w:spacing w:line="360" w:lineRule="auto"/>
              <w:rPr>
                <w:rFonts w:ascii="David" w:eastAsiaTheme="minorHAnsi" w:hAnsi="David" w:cs="David"/>
                <w:szCs w:val="24"/>
                <w:rtl/>
              </w:rPr>
            </w:pPr>
          </w:p>
        </w:tc>
        <w:tc>
          <w:tcPr>
            <w:tcW w:w="1270" w:type="dxa"/>
          </w:tcPr>
          <w:p w:rsidR="00152E96" w:rsidRPr="00496327" w:rsidRDefault="00152E96" w:rsidP="00AD48B5">
            <w:pPr>
              <w:spacing w:line="360" w:lineRule="auto"/>
              <w:rPr>
                <w:rFonts w:ascii="David" w:eastAsiaTheme="minorHAnsi" w:hAnsi="David" w:cs="David"/>
                <w:szCs w:val="24"/>
                <w:rtl/>
              </w:rPr>
            </w:pPr>
          </w:p>
        </w:tc>
        <w:tc>
          <w:tcPr>
            <w:tcW w:w="1680" w:type="dxa"/>
          </w:tcPr>
          <w:p w:rsidR="00152E96" w:rsidRPr="00496327" w:rsidRDefault="00152E96" w:rsidP="00AD48B5">
            <w:pPr>
              <w:spacing w:line="360" w:lineRule="auto"/>
              <w:rPr>
                <w:rFonts w:ascii="David" w:eastAsiaTheme="minorHAnsi" w:hAnsi="David" w:cs="David"/>
                <w:szCs w:val="24"/>
                <w:rtl/>
              </w:rPr>
            </w:pPr>
          </w:p>
        </w:tc>
        <w:tc>
          <w:tcPr>
            <w:tcW w:w="1683" w:type="dxa"/>
          </w:tcPr>
          <w:p w:rsidR="00152E96" w:rsidRPr="00496327" w:rsidRDefault="00152E96" w:rsidP="00AD48B5">
            <w:pPr>
              <w:spacing w:line="360" w:lineRule="auto"/>
              <w:rPr>
                <w:rFonts w:ascii="David" w:eastAsiaTheme="minorHAnsi" w:hAnsi="David" w:cs="David"/>
                <w:szCs w:val="24"/>
                <w:rtl/>
              </w:rPr>
            </w:pPr>
          </w:p>
        </w:tc>
        <w:tc>
          <w:tcPr>
            <w:tcW w:w="1403" w:type="dxa"/>
          </w:tcPr>
          <w:p w:rsidR="00152E96" w:rsidRPr="00496327" w:rsidRDefault="00152E96" w:rsidP="00AD48B5">
            <w:pPr>
              <w:spacing w:line="360" w:lineRule="auto"/>
              <w:rPr>
                <w:rFonts w:ascii="David" w:eastAsiaTheme="minorHAnsi" w:hAnsi="David" w:cs="David"/>
                <w:szCs w:val="24"/>
                <w:rtl/>
              </w:rPr>
            </w:pPr>
          </w:p>
        </w:tc>
      </w:tr>
      <w:tr w:rsidR="00152E96" w:rsidRPr="00496327" w:rsidTr="00AD48B5">
        <w:tc>
          <w:tcPr>
            <w:tcW w:w="411" w:type="dxa"/>
          </w:tcPr>
          <w:p w:rsidR="00152E96" w:rsidRPr="00496327" w:rsidRDefault="00152E96" w:rsidP="00AD48B5">
            <w:pPr>
              <w:spacing w:line="360" w:lineRule="auto"/>
              <w:rPr>
                <w:rFonts w:ascii="David" w:eastAsiaTheme="minorHAnsi" w:hAnsi="David" w:cs="David"/>
                <w:szCs w:val="24"/>
                <w:rtl/>
              </w:rPr>
            </w:pPr>
            <w:r w:rsidRPr="00496327">
              <w:rPr>
                <w:rFonts w:ascii="David" w:eastAsiaTheme="minorHAnsi" w:hAnsi="David" w:cs="David"/>
                <w:szCs w:val="24"/>
                <w:rtl/>
              </w:rPr>
              <w:t>5.</w:t>
            </w:r>
          </w:p>
        </w:tc>
        <w:tc>
          <w:tcPr>
            <w:tcW w:w="1406" w:type="dxa"/>
          </w:tcPr>
          <w:p w:rsidR="00152E96" w:rsidRPr="00496327" w:rsidRDefault="00152E96" w:rsidP="00AD48B5">
            <w:pPr>
              <w:spacing w:line="360" w:lineRule="auto"/>
              <w:rPr>
                <w:rFonts w:ascii="David" w:eastAsiaTheme="minorHAnsi" w:hAnsi="David" w:cs="David"/>
                <w:szCs w:val="24"/>
                <w:rtl/>
              </w:rPr>
            </w:pPr>
          </w:p>
        </w:tc>
        <w:tc>
          <w:tcPr>
            <w:tcW w:w="3208"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544" w:type="dxa"/>
          </w:tcPr>
          <w:p w:rsidR="00152E96" w:rsidRPr="00496327" w:rsidRDefault="00152E96" w:rsidP="00AD48B5">
            <w:pPr>
              <w:spacing w:line="360" w:lineRule="auto"/>
              <w:rPr>
                <w:rFonts w:ascii="David" w:eastAsiaTheme="minorHAnsi" w:hAnsi="David" w:cs="David"/>
                <w:szCs w:val="24"/>
                <w:rtl/>
              </w:rPr>
            </w:pPr>
          </w:p>
        </w:tc>
        <w:tc>
          <w:tcPr>
            <w:tcW w:w="1131" w:type="dxa"/>
          </w:tcPr>
          <w:p w:rsidR="00152E96" w:rsidRPr="00496327" w:rsidRDefault="00152E96" w:rsidP="00AD48B5">
            <w:pPr>
              <w:spacing w:line="360" w:lineRule="auto"/>
              <w:rPr>
                <w:rFonts w:ascii="David" w:eastAsiaTheme="minorHAnsi" w:hAnsi="David" w:cs="David"/>
                <w:szCs w:val="24"/>
                <w:rtl/>
              </w:rPr>
            </w:pPr>
          </w:p>
        </w:tc>
        <w:tc>
          <w:tcPr>
            <w:tcW w:w="1270" w:type="dxa"/>
          </w:tcPr>
          <w:p w:rsidR="00152E96" w:rsidRPr="00496327" w:rsidRDefault="00152E96" w:rsidP="00AD48B5">
            <w:pPr>
              <w:spacing w:line="360" w:lineRule="auto"/>
              <w:rPr>
                <w:rFonts w:ascii="David" w:eastAsiaTheme="minorHAnsi" w:hAnsi="David" w:cs="David"/>
                <w:szCs w:val="24"/>
                <w:rtl/>
              </w:rPr>
            </w:pPr>
          </w:p>
        </w:tc>
        <w:tc>
          <w:tcPr>
            <w:tcW w:w="1680" w:type="dxa"/>
          </w:tcPr>
          <w:p w:rsidR="00152E96" w:rsidRPr="00496327" w:rsidRDefault="00152E96" w:rsidP="00AD48B5">
            <w:pPr>
              <w:spacing w:line="360" w:lineRule="auto"/>
              <w:rPr>
                <w:rFonts w:ascii="David" w:eastAsiaTheme="minorHAnsi" w:hAnsi="David" w:cs="David"/>
                <w:szCs w:val="24"/>
                <w:rtl/>
              </w:rPr>
            </w:pPr>
          </w:p>
        </w:tc>
        <w:tc>
          <w:tcPr>
            <w:tcW w:w="1683" w:type="dxa"/>
          </w:tcPr>
          <w:p w:rsidR="00152E96" w:rsidRPr="00496327" w:rsidRDefault="00152E96" w:rsidP="00AD48B5">
            <w:pPr>
              <w:spacing w:line="360" w:lineRule="auto"/>
              <w:rPr>
                <w:rFonts w:ascii="David" w:eastAsiaTheme="minorHAnsi" w:hAnsi="David" w:cs="David"/>
                <w:szCs w:val="24"/>
                <w:rtl/>
              </w:rPr>
            </w:pPr>
          </w:p>
        </w:tc>
        <w:tc>
          <w:tcPr>
            <w:tcW w:w="1403" w:type="dxa"/>
          </w:tcPr>
          <w:p w:rsidR="00152E96" w:rsidRPr="00496327" w:rsidRDefault="00152E96" w:rsidP="00AD48B5">
            <w:pPr>
              <w:spacing w:line="360" w:lineRule="auto"/>
              <w:rPr>
                <w:rFonts w:ascii="David" w:eastAsiaTheme="minorHAnsi" w:hAnsi="David" w:cs="David"/>
                <w:szCs w:val="24"/>
                <w:rtl/>
              </w:rPr>
            </w:pPr>
          </w:p>
        </w:tc>
      </w:tr>
    </w:tbl>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rtl/>
        </w:rPr>
        <w:t xml:space="preserve">זה שמי, להלן חתימתי ותוכן תצהירי דלעיל אמת. </w:t>
      </w:r>
    </w:p>
    <w:p w:rsidR="00152E96" w:rsidRPr="00496327" w:rsidRDefault="00152E96" w:rsidP="00152E96">
      <w:pPr>
        <w:spacing w:line="360" w:lineRule="auto"/>
        <w:rPr>
          <w:rFonts w:ascii="David" w:hAnsi="David" w:cs="David"/>
          <w:sz w:val="22"/>
          <w:szCs w:val="22"/>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52E96" w:rsidRPr="00496327" w:rsidTr="00AD48B5">
        <w:trPr>
          <w:jc w:val="center"/>
        </w:trPr>
        <w:tc>
          <w:tcPr>
            <w:tcW w:w="2144"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תאריך</w:t>
            </w:r>
          </w:p>
        </w:tc>
        <w:tc>
          <w:tcPr>
            <w:tcW w:w="1134" w:type="dxa"/>
          </w:tcPr>
          <w:p w:rsidR="00152E96" w:rsidRPr="00496327" w:rsidRDefault="00152E96" w:rsidP="00AD48B5">
            <w:pPr>
              <w:spacing w:line="360" w:lineRule="auto"/>
              <w:rPr>
                <w:rFonts w:ascii="David" w:hAnsi="David" w:cs="David"/>
                <w:sz w:val="22"/>
                <w:szCs w:val="22"/>
                <w:rtl/>
              </w:rPr>
            </w:pPr>
          </w:p>
        </w:tc>
        <w:tc>
          <w:tcPr>
            <w:tcW w:w="2409"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שם</w:t>
            </w:r>
          </w:p>
        </w:tc>
        <w:tc>
          <w:tcPr>
            <w:tcW w:w="993" w:type="dxa"/>
          </w:tcPr>
          <w:p w:rsidR="00152E96" w:rsidRPr="00496327" w:rsidRDefault="00152E96" w:rsidP="00AD48B5">
            <w:pPr>
              <w:spacing w:line="360" w:lineRule="auto"/>
              <w:rPr>
                <w:rFonts w:ascii="David" w:hAnsi="David" w:cs="David"/>
                <w:sz w:val="22"/>
                <w:szCs w:val="22"/>
                <w:rtl/>
              </w:rPr>
            </w:pPr>
          </w:p>
        </w:tc>
        <w:tc>
          <w:tcPr>
            <w:tcW w:w="2268"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חתימה וחותמת</w:t>
            </w:r>
          </w:p>
        </w:tc>
      </w:tr>
    </w:tbl>
    <w:p w:rsidR="00152E96" w:rsidRPr="00496327"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p>
    <w:p w:rsidR="00152E96" w:rsidRPr="00496327"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r w:rsidRPr="00496327">
        <w:rPr>
          <w:rFonts w:ascii="David" w:hAnsi="David" w:cs="David"/>
          <w:b/>
          <w:bCs/>
          <w:sz w:val="22"/>
          <w:szCs w:val="22"/>
          <w:u w:val="single"/>
          <w:rtl/>
        </w:rPr>
        <w:t>אישור עורך הדין</w:t>
      </w:r>
    </w:p>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52E96" w:rsidRPr="00496327" w:rsidRDefault="00152E96" w:rsidP="00152E96">
      <w:pPr>
        <w:spacing w:line="360" w:lineRule="auto"/>
        <w:rPr>
          <w:rFonts w:ascii="David" w:hAnsi="David" w:cs="David"/>
          <w:sz w:val="22"/>
          <w:szCs w:val="22"/>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52E96" w:rsidRPr="00496327" w:rsidTr="00AD48B5">
        <w:trPr>
          <w:jc w:val="center"/>
        </w:trPr>
        <w:tc>
          <w:tcPr>
            <w:tcW w:w="2144"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תאריך</w:t>
            </w:r>
          </w:p>
        </w:tc>
        <w:tc>
          <w:tcPr>
            <w:tcW w:w="1134" w:type="dxa"/>
          </w:tcPr>
          <w:p w:rsidR="00152E96" w:rsidRPr="00496327" w:rsidRDefault="00152E96" w:rsidP="00AD48B5">
            <w:pPr>
              <w:spacing w:line="360" w:lineRule="auto"/>
              <w:rPr>
                <w:rFonts w:ascii="David" w:hAnsi="David" w:cs="David"/>
                <w:sz w:val="22"/>
                <w:szCs w:val="22"/>
                <w:rtl/>
              </w:rPr>
            </w:pPr>
          </w:p>
        </w:tc>
        <w:tc>
          <w:tcPr>
            <w:tcW w:w="2409"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מס' רישיון</w:t>
            </w:r>
          </w:p>
        </w:tc>
        <w:tc>
          <w:tcPr>
            <w:tcW w:w="993" w:type="dxa"/>
          </w:tcPr>
          <w:p w:rsidR="00152E96" w:rsidRPr="00496327" w:rsidRDefault="00152E96" w:rsidP="00AD48B5">
            <w:pPr>
              <w:spacing w:line="360" w:lineRule="auto"/>
              <w:rPr>
                <w:rFonts w:ascii="David" w:hAnsi="David" w:cs="David"/>
                <w:sz w:val="22"/>
                <w:szCs w:val="22"/>
                <w:rtl/>
              </w:rPr>
            </w:pPr>
          </w:p>
        </w:tc>
        <w:tc>
          <w:tcPr>
            <w:tcW w:w="2268"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חתימה וחותמת</w:t>
            </w:r>
          </w:p>
        </w:tc>
      </w:tr>
    </w:tbl>
    <w:p w:rsidR="00152E96" w:rsidRPr="00496327" w:rsidRDefault="00152E96" w:rsidP="00152E96">
      <w:pPr>
        <w:autoSpaceDE w:val="0"/>
        <w:autoSpaceDN w:val="0"/>
        <w:adjustRightInd w:val="0"/>
        <w:spacing w:line="360" w:lineRule="auto"/>
        <w:rPr>
          <w:rFonts w:ascii="David" w:hAnsi="David" w:cs="David"/>
          <w:b/>
          <w:bCs/>
          <w:sz w:val="28"/>
          <w:szCs w:val="28"/>
          <w:u w:val="single"/>
          <w:rtl/>
        </w:rPr>
        <w:sectPr w:rsidR="00152E96" w:rsidRPr="00496327" w:rsidSect="00AD48B5">
          <w:pgSz w:w="16838" w:h="11906" w:orient="landscape"/>
          <w:pgMar w:top="1474" w:right="1440" w:bottom="1474" w:left="1440" w:header="720" w:footer="851" w:gutter="0"/>
          <w:cols w:space="720"/>
          <w:titlePg/>
          <w:bidi/>
          <w:rtlGutter/>
          <w:docGrid w:linePitch="326"/>
        </w:sect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496327" w:rsidTr="00AD48B5">
        <w:trPr>
          <w:trHeight w:hRule="exact" w:val="561"/>
          <w:jc w:val="right"/>
        </w:trPr>
        <w:tc>
          <w:tcPr>
            <w:tcW w:w="5000" w:type="pct"/>
            <w:tcBorders>
              <w:top w:val="nil"/>
              <w:bottom w:val="nil"/>
            </w:tcBorders>
            <w:shd w:val="clear" w:color="auto" w:fill="D9D9D9" w:themeFill="background1" w:themeFillShade="D9"/>
            <w:vAlign w:val="center"/>
          </w:tcPr>
          <w:p w:rsidR="00152E96" w:rsidRPr="00496327" w:rsidRDefault="00152E96" w:rsidP="00AD48B5">
            <w:pPr>
              <w:pStyle w:val="afff5"/>
              <w:jc w:val="left"/>
              <w:rPr>
                <w:rFonts w:ascii="David" w:hAnsi="David" w:cs="David"/>
                <w:color w:val="auto"/>
                <w:rtl/>
              </w:rPr>
            </w:pPr>
            <w:r w:rsidRPr="00496327">
              <w:rPr>
                <w:rFonts w:ascii="David" w:hAnsi="David" w:cs="David"/>
                <w:color w:val="auto"/>
                <w:rtl/>
              </w:rPr>
              <w:lastRenderedPageBreak/>
              <w:t>נספח ב'</w:t>
            </w:r>
          </w:p>
        </w:tc>
      </w:tr>
      <w:tr w:rsidR="00152E96" w:rsidRPr="00496327" w:rsidTr="00AD48B5">
        <w:trPr>
          <w:trHeight w:hRule="exact" w:val="561"/>
          <w:jc w:val="right"/>
        </w:trPr>
        <w:tc>
          <w:tcPr>
            <w:tcW w:w="5000" w:type="pct"/>
            <w:tcBorders>
              <w:top w:val="nil"/>
              <w:bottom w:val="nil"/>
            </w:tcBorders>
            <w:shd w:val="clear" w:color="auto" w:fill="1B3461"/>
            <w:vAlign w:val="center"/>
          </w:tcPr>
          <w:p w:rsidR="00152E96" w:rsidRPr="00496327" w:rsidRDefault="00152E96" w:rsidP="00AD48B5">
            <w:pPr>
              <w:pStyle w:val="afff5"/>
              <w:jc w:val="left"/>
              <w:rPr>
                <w:rFonts w:ascii="David" w:hAnsi="David" w:cs="David"/>
                <w:rtl/>
              </w:rPr>
            </w:pPr>
            <w:r w:rsidRPr="00496327">
              <w:rPr>
                <w:rFonts w:ascii="David" w:hAnsi="David" w:cs="David"/>
                <w:b w:val="0"/>
                <w:i/>
                <w:rtl/>
              </w:rPr>
              <w:t>הסכם מסגרת</w:t>
            </w:r>
          </w:p>
        </w:tc>
      </w:tr>
    </w:tbl>
    <w:p w:rsidR="00152E96" w:rsidRPr="00496327" w:rsidRDefault="00152E96" w:rsidP="00152E96">
      <w:pPr>
        <w:spacing w:line="360" w:lineRule="auto"/>
        <w:jc w:val="center"/>
        <w:rPr>
          <w:rFonts w:ascii="David" w:hAnsi="David" w:cs="David"/>
          <w:b/>
          <w:bCs/>
          <w:szCs w:val="24"/>
          <w:u w:val="single"/>
          <w:rtl/>
        </w:rPr>
      </w:pPr>
      <w:r w:rsidRPr="00496327">
        <w:rPr>
          <w:rFonts w:ascii="David" w:hAnsi="David" w:cs="David"/>
          <w:b/>
          <w:bCs/>
          <w:szCs w:val="24"/>
          <w:rtl/>
        </w:rPr>
        <w:t xml:space="preserve">מס' חוזה: </w:t>
      </w:r>
      <w:r w:rsidRPr="00496327">
        <w:rPr>
          <w:rFonts w:ascii="David" w:hAnsi="David" w:cs="David"/>
          <w:b/>
          <w:bCs/>
          <w:szCs w:val="24"/>
          <w:u w:val="single"/>
          <w:rtl/>
        </w:rPr>
        <w:tab/>
      </w:r>
      <w:r w:rsidRPr="00496327">
        <w:rPr>
          <w:rFonts w:ascii="David" w:hAnsi="David" w:cs="David"/>
          <w:b/>
          <w:bCs/>
          <w:szCs w:val="24"/>
          <w:u w:val="single"/>
          <w:rtl/>
        </w:rPr>
        <w:tab/>
      </w:r>
    </w:p>
    <w:p w:rsidR="00152E96" w:rsidRPr="00496327" w:rsidRDefault="00152E96" w:rsidP="00152E96">
      <w:pPr>
        <w:spacing w:line="360" w:lineRule="auto"/>
        <w:rPr>
          <w:rFonts w:ascii="David" w:hAnsi="David" w:cs="David"/>
          <w:szCs w:val="24"/>
          <w:rtl/>
        </w:rPr>
      </w:pPr>
      <w:r w:rsidRPr="00496327">
        <w:rPr>
          <w:rFonts w:ascii="David" w:hAnsi="David" w:cs="David"/>
          <w:szCs w:val="24"/>
          <w:rtl/>
        </w:rPr>
        <w:br/>
      </w:r>
    </w:p>
    <w:p w:rsidR="00152E96" w:rsidRPr="00496327" w:rsidRDefault="00152E96" w:rsidP="00152E96">
      <w:pPr>
        <w:spacing w:line="360" w:lineRule="auto"/>
        <w:jc w:val="center"/>
        <w:rPr>
          <w:rFonts w:ascii="David" w:hAnsi="David" w:cs="David"/>
          <w:szCs w:val="24"/>
          <w:rtl/>
        </w:rPr>
      </w:pPr>
      <w:r w:rsidRPr="00496327">
        <w:rPr>
          <w:rFonts w:ascii="David" w:hAnsi="David" w:cs="David"/>
          <w:szCs w:val="24"/>
          <w:rtl/>
        </w:rPr>
        <w:t>שנעשה ונחתם בירושלים, ביום_____ בחודש______ שנת _____</w:t>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jc w:val="center"/>
        <w:rPr>
          <w:rFonts w:ascii="David" w:hAnsi="David" w:cs="David"/>
          <w:b/>
          <w:bCs/>
          <w:sz w:val="28"/>
          <w:szCs w:val="28"/>
          <w:rtl/>
        </w:rPr>
      </w:pPr>
      <w:r w:rsidRPr="00496327">
        <w:rPr>
          <w:rFonts w:ascii="David" w:hAnsi="David" w:cs="David"/>
          <w:b/>
          <w:bCs/>
          <w:sz w:val="28"/>
          <w:szCs w:val="28"/>
          <w:rtl/>
        </w:rPr>
        <w:t>-ב י ן-</w:t>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r w:rsidRPr="00496327">
        <w:rPr>
          <w:rFonts w:ascii="David" w:hAnsi="David" w:cs="David"/>
          <w:szCs w:val="24"/>
          <w:rtl/>
        </w:rPr>
        <w:t xml:space="preserve">ממשלת ישראל בשם מדינת ישראל באמצעות משרד האנרגיה המיוצג על ידי ראש מערך משרד האנרגיה ביחד עם חשב משרד האנרגיה </w:t>
      </w:r>
      <w:r w:rsidRPr="00496327">
        <w:rPr>
          <w:rFonts w:ascii="David" w:hAnsi="David" w:cs="David"/>
          <w:b/>
          <w:bCs/>
          <w:szCs w:val="24"/>
          <w:rtl/>
        </w:rPr>
        <w:t>(</w:t>
      </w:r>
      <w:r w:rsidRPr="00496327">
        <w:rPr>
          <w:rFonts w:ascii="David" w:hAnsi="David" w:cs="David"/>
          <w:szCs w:val="24"/>
          <w:rtl/>
        </w:rPr>
        <w:t>להלן:</w:t>
      </w:r>
      <w:r w:rsidRPr="00496327">
        <w:rPr>
          <w:rFonts w:ascii="David" w:hAnsi="David" w:cs="David"/>
          <w:b/>
          <w:bCs/>
          <w:szCs w:val="24"/>
          <w:rtl/>
        </w:rPr>
        <w:t xml:space="preserve"> "המשרד") </w:t>
      </w:r>
    </w:p>
    <w:p w:rsidR="00152E96" w:rsidRPr="00496327" w:rsidRDefault="00152E96" w:rsidP="00152E96">
      <w:pPr>
        <w:spacing w:line="360" w:lineRule="auto"/>
        <w:rPr>
          <w:rFonts w:ascii="David" w:hAnsi="David" w:cs="David"/>
          <w:szCs w:val="24"/>
          <w:u w:val="single"/>
          <w:rtl/>
        </w:rPr>
      </w:pPr>
    </w:p>
    <w:p w:rsidR="00152E96" w:rsidRPr="00496327" w:rsidRDefault="00152E96" w:rsidP="00152E96">
      <w:pPr>
        <w:spacing w:line="360" w:lineRule="auto"/>
        <w:ind w:left="7200"/>
        <w:jc w:val="right"/>
        <w:rPr>
          <w:rFonts w:ascii="David" w:hAnsi="David" w:cs="David"/>
          <w:szCs w:val="24"/>
          <w:rtl/>
        </w:rPr>
      </w:pPr>
      <w:r w:rsidRPr="00496327">
        <w:rPr>
          <w:rFonts w:ascii="David" w:hAnsi="David" w:cs="David"/>
          <w:szCs w:val="24"/>
          <w:u w:val="single"/>
          <w:rtl/>
        </w:rPr>
        <w:t>מצד אחד</w:t>
      </w:r>
      <w:r w:rsidRPr="00496327">
        <w:rPr>
          <w:rFonts w:ascii="David" w:hAnsi="David" w:cs="David"/>
          <w:szCs w:val="24"/>
          <w:rtl/>
        </w:rPr>
        <w:t>;</w:t>
      </w:r>
    </w:p>
    <w:p w:rsidR="00152E96" w:rsidRPr="00496327" w:rsidRDefault="00152E96" w:rsidP="00152E96">
      <w:pPr>
        <w:spacing w:line="360" w:lineRule="auto"/>
        <w:jc w:val="center"/>
        <w:rPr>
          <w:rFonts w:ascii="David" w:hAnsi="David" w:cs="David"/>
          <w:b/>
          <w:bCs/>
          <w:sz w:val="28"/>
          <w:szCs w:val="28"/>
          <w:rtl/>
        </w:rPr>
      </w:pPr>
      <w:r w:rsidRPr="00496327">
        <w:rPr>
          <w:rFonts w:ascii="David" w:hAnsi="David" w:cs="David"/>
          <w:b/>
          <w:bCs/>
          <w:sz w:val="28"/>
          <w:szCs w:val="28"/>
          <w:rtl/>
        </w:rPr>
        <w:t>-ו ב י ן-</w:t>
      </w:r>
    </w:p>
    <w:p w:rsidR="00152E96" w:rsidRPr="00496327" w:rsidRDefault="00152E96" w:rsidP="00152E96">
      <w:pPr>
        <w:spacing w:line="360" w:lineRule="auto"/>
        <w:rPr>
          <w:rFonts w:ascii="David" w:hAnsi="David" w:cs="David"/>
          <w:b/>
          <w:bCs/>
          <w:szCs w:val="24"/>
          <w:rtl/>
        </w:rPr>
      </w:pPr>
      <w:r w:rsidRPr="00496327">
        <w:rPr>
          <w:rFonts w:ascii="David" w:hAnsi="David" w:cs="David"/>
          <w:b/>
          <w:bCs/>
          <w:szCs w:val="24"/>
          <w:rtl/>
        </w:rPr>
        <w:t>_________________________</w:t>
      </w:r>
    </w:p>
    <w:p w:rsidR="00152E96" w:rsidRPr="00496327" w:rsidRDefault="00152E96" w:rsidP="00152E96">
      <w:pPr>
        <w:spacing w:line="360" w:lineRule="auto"/>
        <w:rPr>
          <w:rFonts w:ascii="David" w:hAnsi="David" w:cs="David"/>
          <w:szCs w:val="24"/>
          <w:rtl/>
        </w:rPr>
      </w:pPr>
      <w:r w:rsidRPr="00496327">
        <w:rPr>
          <w:rFonts w:ascii="David" w:hAnsi="David" w:cs="David"/>
          <w:b/>
          <w:bCs/>
          <w:szCs w:val="24"/>
          <w:rtl/>
        </w:rPr>
        <w:t>_________________________</w:t>
      </w:r>
      <w:r w:rsidRPr="00496327">
        <w:rPr>
          <w:rFonts w:ascii="David" w:hAnsi="David" w:cs="David"/>
          <w:szCs w:val="24"/>
          <w:rtl/>
        </w:rPr>
        <w:t xml:space="preserve"> (להלן: "</w:t>
      </w:r>
      <w:r w:rsidRPr="00496327">
        <w:rPr>
          <w:rFonts w:ascii="David" w:hAnsi="David" w:cs="David"/>
          <w:b/>
          <w:bCs/>
          <w:szCs w:val="24"/>
          <w:rtl/>
        </w:rPr>
        <w:t>היועץ</w:t>
      </w:r>
      <w:r w:rsidRPr="00496327">
        <w:rPr>
          <w:rFonts w:ascii="David" w:hAnsi="David" w:cs="David"/>
          <w:szCs w:val="24"/>
          <w:rtl/>
        </w:rPr>
        <w:t>")</w:t>
      </w:r>
    </w:p>
    <w:p w:rsidR="00152E96" w:rsidRPr="00496327" w:rsidRDefault="00152E96" w:rsidP="00152E96">
      <w:pPr>
        <w:spacing w:line="360" w:lineRule="auto"/>
        <w:ind w:left="7200" w:firstLine="720"/>
        <w:rPr>
          <w:rFonts w:ascii="David" w:hAnsi="David" w:cs="David"/>
          <w:szCs w:val="24"/>
          <w:u w:val="single"/>
          <w:rtl/>
        </w:rPr>
      </w:pPr>
      <w:r w:rsidRPr="00496327">
        <w:rPr>
          <w:rFonts w:ascii="David" w:hAnsi="David" w:cs="David"/>
          <w:szCs w:val="24"/>
          <w:u w:val="single"/>
          <w:rtl/>
        </w:rPr>
        <w:t xml:space="preserve"> </w:t>
      </w:r>
    </w:p>
    <w:p w:rsidR="00152E96" w:rsidRPr="00496327" w:rsidRDefault="00152E96" w:rsidP="00152E96">
      <w:pPr>
        <w:spacing w:line="360" w:lineRule="auto"/>
        <w:jc w:val="right"/>
        <w:rPr>
          <w:rFonts w:ascii="David" w:hAnsi="David" w:cs="David"/>
          <w:szCs w:val="24"/>
          <w:u w:val="single"/>
          <w:rtl/>
        </w:rPr>
      </w:pPr>
      <w:r w:rsidRPr="00496327">
        <w:rPr>
          <w:rFonts w:ascii="David" w:hAnsi="David" w:cs="David"/>
          <w:szCs w:val="24"/>
          <w:u w:val="single"/>
          <w:rtl/>
        </w:rPr>
        <w:t>מצד שני;</w:t>
      </w:r>
    </w:p>
    <w:p w:rsidR="00152E96" w:rsidRPr="00496327" w:rsidRDefault="00152E96" w:rsidP="00152E96">
      <w:pPr>
        <w:spacing w:line="360" w:lineRule="auto"/>
        <w:rPr>
          <w:rFonts w:ascii="David" w:hAnsi="David" w:cs="David"/>
          <w:szCs w:val="24"/>
          <w:rtl/>
        </w:rPr>
      </w:pPr>
    </w:p>
    <w:tbl>
      <w:tblPr>
        <w:bidiVisual/>
        <w:tblW w:w="0" w:type="auto"/>
        <w:tblLayout w:type="fixed"/>
        <w:tblLook w:val="0000" w:firstRow="0" w:lastRow="0" w:firstColumn="0" w:lastColumn="0" w:noHBand="0" w:noVBand="0"/>
      </w:tblPr>
      <w:tblGrid>
        <w:gridCol w:w="1184"/>
        <w:gridCol w:w="7796"/>
      </w:tblGrid>
      <w:tr w:rsidR="00152E96" w:rsidRPr="00496327" w:rsidTr="00AD48B5">
        <w:tc>
          <w:tcPr>
            <w:tcW w:w="1184" w:type="dxa"/>
            <w:shd w:val="clear" w:color="auto" w:fill="auto"/>
          </w:tcPr>
          <w:p w:rsidR="00152E96" w:rsidRPr="00496327" w:rsidRDefault="00152E96" w:rsidP="00AD48B5">
            <w:pPr>
              <w:spacing w:line="360" w:lineRule="auto"/>
              <w:rPr>
                <w:rFonts w:ascii="David" w:hAnsi="David" w:cs="David"/>
                <w:szCs w:val="24"/>
              </w:rPr>
            </w:pPr>
            <w:r w:rsidRPr="00496327">
              <w:rPr>
                <w:rFonts w:ascii="David" w:hAnsi="David" w:cs="David"/>
                <w:szCs w:val="24"/>
                <w:rtl/>
              </w:rPr>
              <w:t>הואיל:</w:t>
            </w:r>
          </w:p>
        </w:tc>
        <w:tc>
          <w:tcPr>
            <w:tcW w:w="7796" w:type="dxa"/>
            <w:shd w:val="clear" w:color="auto" w:fill="auto"/>
          </w:tcPr>
          <w:p w:rsidR="00152E96" w:rsidRPr="00496327" w:rsidRDefault="00152E96" w:rsidP="00AD48B5">
            <w:pPr>
              <w:spacing w:line="360" w:lineRule="auto"/>
              <w:rPr>
                <w:rFonts w:ascii="David" w:hAnsi="David" w:cs="David"/>
                <w:szCs w:val="24"/>
              </w:rPr>
            </w:pPr>
            <w:r w:rsidRPr="00496327">
              <w:rPr>
                <w:rFonts w:ascii="David" w:hAnsi="David" w:cs="David"/>
                <w:szCs w:val="24"/>
                <w:rtl/>
              </w:rPr>
              <w:t xml:space="preserve">והמשרד מעוניין לקבל שירותי </w:t>
            </w:r>
            <w:sdt>
              <w:sdtPr>
                <w:rPr>
                  <w:rFonts w:ascii="David" w:hAnsi="David" w:cs="David"/>
                  <w:szCs w:val="24"/>
                  <w:rtl/>
                </w:rPr>
                <w:alias w:val="נושא"/>
                <w:tag w:val=""/>
                <w:id w:val="306210313"/>
                <w:placeholder>
                  <w:docPart w:val="39B7D8D8B6FA4FAC8D96C83458CFE19A"/>
                </w:placeholder>
                <w:dataBinding w:prefixMappings="xmlns:ns0='http://purl.org/dc/elements/1.1/' xmlns:ns1='http://schemas.openxmlformats.org/package/2006/metadata/core-properties' " w:xpath="/ns1:coreProperties[1]/ns0:subject[1]" w:storeItemID="{6C3C8BC8-F283-45AE-878A-BAB7291924A1}"/>
                <w:text/>
              </w:sdtPr>
              <w:sdtEndPr/>
              <w:sdtContent>
                <w:r w:rsidR="00D128E9">
                  <w:rPr>
                    <w:rFonts w:ascii="David" w:hAnsi="David" w:cs="David"/>
                    <w:szCs w:val="24"/>
                    <w:rtl/>
                  </w:rPr>
                  <w:t>ייעוץ אסטרטגי, ייעוץ כלכלי ושירותי מידענות עבור אגף תכנון, מדיניות ואסטרטגיה</w:t>
                </w:r>
              </w:sdtContent>
            </w:sdt>
            <w:r w:rsidRPr="00496327">
              <w:rPr>
                <w:rFonts w:ascii="David" w:hAnsi="David" w:cs="David"/>
                <w:szCs w:val="24"/>
                <w:rtl/>
              </w:rPr>
              <w:t xml:space="preserve"> כמפורט בהסכם זה ובמפרט השירותים המצ"ב (להלן: "</w:t>
            </w:r>
            <w:r w:rsidRPr="00496327">
              <w:rPr>
                <w:rFonts w:ascii="David" w:hAnsi="David" w:cs="David"/>
                <w:b/>
                <w:bCs/>
                <w:szCs w:val="24"/>
                <w:rtl/>
              </w:rPr>
              <w:t>השירותים</w:t>
            </w:r>
            <w:r w:rsidRPr="00496327">
              <w:rPr>
                <w:rFonts w:ascii="David" w:hAnsi="David" w:cs="David"/>
                <w:szCs w:val="24"/>
                <w:rtl/>
              </w:rPr>
              <w:t>");</w:t>
            </w:r>
          </w:p>
        </w:tc>
      </w:tr>
      <w:tr w:rsidR="00152E96" w:rsidRPr="00496327" w:rsidTr="00AD48B5">
        <w:tc>
          <w:tcPr>
            <w:tcW w:w="1184" w:type="dxa"/>
            <w:shd w:val="clear" w:color="auto" w:fill="auto"/>
          </w:tcPr>
          <w:p w:rsidR="00152E96" w:rsidRPr="00496327" w:rsidRDefault="00152E96" w:rsidP="00AD48B5">
            <w:pPr>
              <w:spacing w:line="360" w:lineRule="auto"/>
              <w:rPr>
                <w:rFonts w:ascii="David" w:hAnsi="David" w:cs="David"/>
                <w:szCs w:val="24"/>
              </w:rPr>
            </w:pPr>
          </w:p>
        </w:tc>
        <w:tc>
          <w:tcPr>
            <w:tcW w:w="7796" w:type="dxa"/>
            <w:shd w:val="clear" w:color="auto" w:fill="auto"/>
          </w:tcPr>
          <w:p w:rsidR="00152E96" w:rsidRPr="00496327" w:rsidRDefault="00152E96" w:rsidP="00AD48B5">
            <w:pPr>
              <w:spacing w:line="360" w:lineRule="auto"/>
              <w:rPr>
                <w:rFonts w:ascii="David" w:hAnsi="David" w:cs="David"/>
                <w:szCs w:val="24"/>
              </w:rPr>
            </w:pPr>
          </w:p>
        </w:tc>
      </w:tr>
      <w:tr w:rsidR="00152E96" w:rsidRPr="00496327" w:rsidTr="00AD48B5">
        <w:tc>
          <w:tcPr>
            <w:tcW w:w="1184" w:type="dxa"/>
            <w:shd w:val="clear" w:color="auto" w:fill="auto"/>
          </w:tcPr>
          <w:p w:rsidR="00152E96" w:rsidRPr="00496327" w:rsidRDefault="00152E96" w:rsidP="00AD48B5">
            <w:pPr>
              <w:spacing w:line="360" w:lineRule="auto"/>
              <w:rPr>
                <w:rFonts w:ascii="David" w:hAnsi="David" w:cs="David"/>
                <w:szCs w:val="24"/>
              </w:rPr>
            </w:pPr>
            <w:r w:rsidRPr="00496327">
              <w:rPr>
                <w:rFonts w:ascii="David" w:hAnsi="David" w:cs="David"/>
                <w:szCs w:val="24"/>
                <w:rtl/>
              </w:rPr>
              <w:t>והואיל:</w:t>
            </w:r>
          </w:p>
        </w:tc>
        <w:tc>
          <w:tcPr>
            <w:tcW w:w="7796" w:type="dxa"/>
            <w:shd w:val="clear" w:color="auto" w:fill="auto"/>
          </w:tcPr>
          <w:p w:rsidR="00152E96" w:rsidRPr="00496327" w:rsidRDefault="00152E96" w:rsidP="00AD48B5">
            <w:pPr>
              <w:spacing w:line="360" w:lineRule="auto"/>
              <w:rPr>
                <w:rFonts w:ascii="David" w:hAnsi="David" w:cs="David"/>
                <w:szCs w:val="24"/>
              </w:rPr>
            </w:pPr>
            <w:r w:rsidRPr="00496327">
              <w:rPr>
                <w:rFonts w:ascii="David" w:hAnsi="David" w:cs="David"/>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152E96" w:rsidRPr="00496327" w:rsidTr="00AD48B5">
        <w:tc>
          <w:tcPr>
            <w:tcW w:w="1184" w:type="dxa"/>
            <w:shd w:val="clear" w:color="auto" w:fill="auto"/>
          </w:tcPr>
          <w:p w:rsidR="00152E96" w:rsidRPr="00496327" w:rsidRDefault="00152E96" w:rsidP="00AD48B5">
            <w:pPr>
              <w:spacing w:line="360" w:lineRule="auto"/>
              <w:rPr>
                <w:rFonts w:ascii="David" w:hAnsi="David" w:cs="David"/>
                <w:szCs w:val="24"/>
              </w:rPr>
            </w:pPr>
          </w:p>
        </w:tc>
        <w:tc>
          <w:tcPr>
            <w:tcW w:w="7796" w:type="dxa"/>
            <w:shd w:val="clear" w:color="auto" w:fill="auto"/>
          </w:tcPr>
          <w:p w:rsidR="00152E96" w:rsidRPr="00496327" w:rsidRDefault="00152E96" w:rsidP="00AD48B5">
            <w:pPr>
              <w:spacing w:line="360" w:lineRule="auto"/>
              <w:rPr>
                <w:rFonts w:ascii="David" w:hAnsi="David" w:cs="David"/>
                <w:szCs w:val="24"/>
              </w:rPr>
            </w:pPr>
          </w:p>
        </w:tc>
      </w:tr>
      <w:tr w:rsidR="00152E96" w:rsidRPr="00496327" w:rsidTr="00AD48B5">
        <w:tc>
          <w:tcPr>
            <w:tcW w:w="1184" w:type="dxa"/>
            <w:shd w:val="clear" w:color="auto" w:fill="auto"/>
          </w:tcPr>
          <w:p w:rsidR="00152E96" w:rsidRPr="00496327" w:rsidRDefault="00152E96" w:rsidP="00AD48B5">
            <w:pPr>
              <w:spacing w:line="360" w:lineRule="auto"/>
              <w:rPr>
                <w:rFonts w:ascii="David" w:hAnsi="David" w:cs="David"/>
                <w:szCs w:val="24"/>
              </w:rPr>
            </w:pPr>
            <w:r w:rsidRPr="00496327">
              <w:rPr>
                <w:rFonts w:ascii="David" w:hAnsi="David" w:cs="David"/>
                <w:szCs w:val="24"/>
                <w:rtl/>
              </w:rPr>
              <w:t>והואיל:</w:t>
            </w:r>
          </w:p>
        </w:tc>
        <w:tc>
          <w:tcPr>
            <w:tcW w:w="7796" w:type="dxa"/>
            <w:shd w:val="clear" w:color="auto" w:fill="auto"/>
          </w:tcPr>
          <w:p w:rsidR="00152E96" w:rsidRPr="00496327" w:rsidRDefault="00152E96" w:rsidP="00A61926">
            <w:pPr>
              <w:spacing w:line="360" w:lineRule="auto"/>
              <w:rPr>
                <w:rFonts w:ascii="David" w:hAnsi="David" w:cs="David"/>
                <w:szCs w:val="24"/>
              </w:rPr>
            </w:pPr>
            <w:r w:rsidRPr="00496327">
              <w:rPr>
                <w:rFonts w:ascii="David" w:hAnsi="David" w:cs="David"/>
                <w:szCs w:val="24"/>
                <w:rtl/>
              </w:rPr>
              <w:t xml:space="preserve">והיועץ נבחר כזוכה במסגרת מכרז מס' </w:t>
            </w:r>
            <w:sdt>
              <w:sdtPr>
                <w:rPr>
                  <w:rFonts w:ascii="David" w:hAnsi="David" w:cs="David"/>
                  <w:b/>
                  <w:bCs/>
                  <w:rtl/>
                </w:rPr>
                <w:alias w:val="מס'"/>
                <w:tag w:val="CounterString"/>
                <w:id w:val="1550804093"/>
                <w:placeholder>
                  <w:docPart w:val="E630C9AA63AA4902A50B62D1344F8CD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A61926">
                  <w:rPr>
                    <w:rFonts w:ascii="David" w:hAnsi="David" w:cs="David"/>
                    <w:b/>
                    <w:bCs/>
                    <w:rtl/>
                  </w:rPr>
                  <w:t>68</w:t>
                </w:r>
              </w:sdtContent>
            </w:sdt>
            <w:r w:rsidRPr="00496327">
              <w:rPr>
                <w:rFonts w:ascii="David" w:hAnsi="David" w:cs="David"/>
                <w:b/>
                <w:bCs/>
                <w:rtl/>
              </w:rPr>
              <w:t>/2019</w:t>
            </w:r>
            <w:r w:rsidRPr="00496327">
              <w:rPr>
                <w:rFonts w:ascii="David" w:hAnsi="David" w:cs="David"/>
                <w:szCs w:val="24"/>
                <w:rtl/>
              </w:rPr>
              <w:t xml:space="preserve"> של המשרד (להלן: "</w:t>
            </w:r>
            <w:r w:rsidRPr="00496327">
              <w:rPr>
                <w:rFonts w:ascii="David" w:hAnsi="David" w:cs="David"/>
                <w:b/>
                <w:bCs/>
                <w:szCs w:val="24"/>
                <w:rtl/>
              </w:rPr>
              <w:t>המכרז</w:t>
            </w:r>
            <w:r w:rsidRPr="00496327">
              <w:rPr>
                <w:rFonts w:ascii="David" w:hAnsi="David" w:cs="David"/>
                <w:szCs w:val="24"/>
                <w:rtl/>
              </w:rPr>
              <w:t xml:space="preserve">"). מסמכי המכרז מהווים חלק בלתי נפרד מהסכם זה ומצורפים </w:t>
            </w:r>
            <w:r w:rsidRPr="00496327">
              <w:rPr>
                <w:rFonts w:ascii="David" w:hAnsi="David" w:cs="David"/>
                <w:b/>
                <w:bCs/>
                <w:szCs w:val="24"/>
                <w:rtl/>
              </w:rPr>
              <w:t>כנספח א'.</w:t>
            </w:r>
            <w:r w:rsidRPr="00496327">
              <w:rPr>
                <w:rFonts w:ascii="David" w:hAnsi="David" w:cs="David"/>
                <w:szCs w:val="24"/>
                <w:rtl/>
              </w:rPr>
              <w:t xml:space="preserve"> הצעת היועץ מצ"ב כ</w:t>
            </w:r>
            <w:r w:rsidRPr="00496327">
              <w:rPr>
                <w:rFonts w:ascii="David" w:hAnsi="David" w:cs="David"/>
                <w:b/>
                <w:bCs/>
                <w:szCs w:val="24"/>
                <w:rtl/>
              </w:rPr>
              <w:t>נספח</w:t>
            </w:r>
            <w:r w:rsidRPr="00496327">
              <w:rPr>
                <w:rFonts w:ascii="David" w:hAnsi="David" w:cs="David"/>
                <w:szCs w:val="24"/>
                <w:rtl/>
              </w:rPr>
              <w:t xml:space="preserve"> </w:t>
            </w:r>
            <w:r w:rsidRPr="00496327">
              <w:rPr>
                <w:rFonts w:ascii="David" w:hAnsi="David" w:cs="David"/>
                <w:b/>
                <w:bCs/>
                <w:szCs w:val="24"/>
                <w:rtl/>
              </w:rPr>
              <w:t>י'</w:t>
            </w:r>
            <w:r w:rsidRPr="00496327">
              <w:rPr>
                <w:rFonts w:ascii="David" w:hAnsi="David" w:cs="David"/>
                <w:szCs w:val="24"/>
                <w:rtl/>
              </w:rPr>
              <w:t>;</w:t>
            </w:r>
          </w:p>
        </w:tc>
      </w:tr>
      <w:tr w:rsidR="00152E96" w:rsidRPr="00496327" w:rsidTr="00AD48B5">
        <w:tc>
          <w:tcPr>
            <w:tcW w:w="1184" w:type="dxa"/>
            <w:shd w:val="clear" w:color="auto" w:fill="auto"/>
          </w:tcPr>
          <w:p w:rsidR="00152E96" w:rsidRPr="00496327" w:rsidRDefault="00152E96" w:rsidP="00AD48B5">
            <w:pPr>
              <w:spacing w:line="360" w:lineRule="auto"/>
              <w:rPr>
                <w:rFonts w:ascii="David" w:hAnsi="David" w:cs="David"/>
                <w:szCs w:val="24"/>
              </w:rPr>
            </w:pPr>
          </w:p>
        </w:tc>
        <w:tc>
          <w:tcPr>
            <w:tcW w:w="7796" w:type="dxa"/>
            <w:shd w:val="clear" w:color="auto" w:fill="auto"/>
          </w:tcPr>
          <w:p w:rsidR="00152E96" w:rsidRPr="00496327" w:rsidRDefault="00A61926" w:rsidP="00AD48B5">
            <w:pPr>
              <w:spacing w:line="360" w:lineRule="auto"/>
              <w:rPr>
                <w:rFonts w:ascii="David" w:hAnsi="David" w:cs="David"/>
                <w:szCs w:val="24"/>
              </w:rPr>
            </w:pPr>
            <w:r>
              <w:rPr>
                <w:rFonts w:ascii="David" w:hAnsi="David" w:cs="David" w:hint="cs"/>
                <w:szCs w:val="24"/>
                <w:rtl/>
              </w:rPr>
              <w:t>__</w:t>
            </w:r>
          </w:p>
        </w:tc>
      </w:tr>
      <w:tr w:rsidR="00152E96" w:rsidRPr="00496327" w:rsidTr="00AD48B5">
        <w:tc>
          <w:tcPr>
            <w:tcW w:w="1184" w:type="dxa"/>
            <w:shd w:val="clear" w:color="auto" w:fill="auto"/>
          </w:tcPr>
          <w:p w:rsidR="00152E96" w:rsidRPr="00496327" w:rsidRDefault="00152E96" w:rsidP="00AD48B5">
            <w:pPr>
              <w:spacing w:line="360" w:lineRule="auto"/>
              <w:rPr>
                <w:rFonts w:ascii="David" w:hAnsi="David" w:cs="David"/>
                <w:szCs w:val="24"/>
              </w:rPr>
            </w:pPr>
            <w:r w:rsidRPr="00496327">
              <w:rPr>
                <w:rFonts w:ascii="David" w:hAnsi="David" w:cs="David"/>
                <w:szCs w:val="24"/>
                <w:rtl/>
              </w:rPr>
              <w:t>והואיל:</w:t>
            </w:r>
          </w:p>
        </w:tc>
        <w:tc>
          <w:tcPr>
            <w:tcW w:w="7796" w:type="dxa"/>
            <w:shd w:val="clear" w:color="auto" w:fill="auto"/>
          </w:tcPr>
          <w:p w:rsidR="00152E96" w:rsidRPr="00496327" w:rsidRDefault="00152E96" w:rsidP="00AD48B5">
            <w:pPr>
              <w:spacing w:line="360" w:lineRule="auto"/>
              <w:rPr>
                <w:rFonts w:ascii="David" w:hAnsi="David" w:cs="David"/>
                <w:szCs w:val="24"/>
              </w:rPr>
            </w:pPr>
            <w:r w:rsidRPr="00496327">
              <w:rPr>
                <w:rFonts w:ascii="David" w:hAnsi="David" w:cs="David"/>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152E96" w:rsidRPr="00496327" w:rsidTr="00AD48B5">
        <w:tc>
          <w:tcPr>
            <w:tcW w:w="1184" w:type="dxa"/>
            <w:shd w:val="clear" w:color="auto" w:fill="auto"/>
          </w:tcPr>
          <w:p w:rsidR="00152E96" w:rsidRPr="00496327" w:rsidRDefault="00152E96" w:rsidP="00AD48B5">
            <w:pPr>
              <w:spacing w:line="360" w:lineRule="auto"/>
              <w:rPr>
                <w:rFonts w:ascii="David" w:hAnsi="David" w:cs="David"/>
                <w:szCs w:val="24"/>
              </w:rPr>
            </w:pPr>
          </w:p>
        </w:tc>
        <w:tc>
          <w:tcPr>
            <w:tcW w:w="7796" w:type="dxa"/>
            <w:shd w:val="clear" w:color="auto" w:fill="auto"/>
          </w:tcPr>
          <w:p w:rsidR="00152E96" w:rsidRPr="00496327" w:rsidRDefault="00152E96" w:rsidP="00AD48B5">
            <w:pPr>
              <w:spacing w:line="360" w:lineRule="auto"/>
              <w:rPr>
                <w:rFonts w:ascii="David" w:hAnsi="David" w:cs="David"/>
                <w:szCs w:val="24"/>
              </w:rPr>
            </w:pPr>
          </w:p>
        </w:tc>
      </w:tr>
      <w:tr w:rsidR="00152E96" w:rsidRPr="00496327" w:rsidTr="00AD48B5">
        <w:tc>
          <w:tcPr>
            <w:tcW w:w="1184" w:type="dxa"/>
            <w:shd w:val="clear" w:color="auto" w:fill="auto"/>
          </w:tcPr>
          <w:p w:rsidR="00152E96" w:rsidRPr="00496327" w:rsidRDefault="00152E96" w:rsidP="00AD48B5">
            <w:pPr>
              <w:spacing w:line="360" w:lineRule="auto"/>
              <w:rPr>
                <w:rFonts w:ascii="David" w:hAnsi="David" w:cs="David"/>
                <w:szCs w:val="24"/>
              </w:rPr>
            </w:pPr>
            <w:r w:rsidRPr="00496327">
              <w:rPr>
                <w:rFonts w:ascii="David" w:hAnsi="David" w:cs="David"/>
                <w:szCs w:val="24"/>
                <w:rtl/>
              </w:rPr>
              <w:t>והואיל:</w:t>
            </w:r>
          </w:p>
        </w:tc>
        <w:tc>
          <w:tcPr>
            <w:tcW w:w="7796" w:type="dxa"/>
            <w:shd w:val="clear" w:color="auto" w:fill="auto"/>
          </w:tcPr>
          <w:p w:rsidR="00152E96" w:rsidRPr="00496327" w:rsidRDefault="00152E96" w:rsidP="00AD48B5">
            <w:pPr>
              <w:spacing w:line="360" w:lineRule="auto"/>
              <w:rPr>
                <w:rFonts w:ascii="David" w:hAnsi="David" w:cs="David"/>
                <w:szCs w:val="24"/>
              </w:rPr>
            </w:pPr>
            <w:r w:rsidRPr="00496327">
              <w:rPr>
                <w:rFonts w:ascii="David" w:hAnsi="David" w:cs="David"/>
                <w:szCs w:val="24"/>
                <w:rtl/>
              </w:rPr>
              <w:t xml:space="preserve">והמשרד מסכים למסור ליועץ את ביצוע השירותים על בסיס יועץ עצמאי דווקא, ושלא במסגרת שירות המדינה על כל המתחייב והמשתמע מכך, הן לעניין תעריפי הייעוץ והן </w:t>
            </w:r>
            <w:r w:rsidRPr="00496327">
              <w:rPr>
                <w:rFonts w:ascii="David" w:hAnsi="David" w:cs="David"/>
                <w:szCs w:val="24"/>
                <w:rtl/>
              </w:rPr>
              <w:lastRenderedPageBreak/>
              <w:t>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152E96" w:rsidRPr="00496327" w:rsidRDefault="00152E96" w:rsidP="00152E96">
      <w:pPr>
        <w:spacing w:line="360" w:lineRule="auto"/>
        <w:ind w:left="708" w:hanging="708"/>
        <w:rPr>
          <w:rFonts w:ascii="David" w:hAnsi="David" w:cs="David"/>
          <w:szCs w:val="24"/>
          <w:rtl/>
        </w:rPr>
      </w:pPr>
    </w:p>
    <w:p w:rsidR="00152E96" w:rsidRPr="00496327" w:rsidRDefault="00152E96" w:rsidP="00152E96">
      <w:pPr>
        <w:spacing w:line="360" w:lineRule="auto"/>
        <w:ind w:left="708" w:hanging="708"/>
        <w:jc w:val="center"/>
        <w:rPr>
          <w:rFonts w:ascii="David" w:hAnsi="David" w:cs="David"/>
          <w:b/>
          <w:bCs/>
          <w:szCs w:val="24"/>
          <w:u w:val="single"/>
          <w:rtl/>
        </w:rPr>
      </w:pPr>
      <w:r w:rsidRPr="00496327">
        <w:rPr>
          <w:rFonts w:ascii="David" w:hAnsi="David" w:cs="David"/>
          <w:b/>
          <w:bCs/>
          <w:szCs w:val="24"/>
          <w:u w:val="single"/>
          <w:rtl/>
        </w:rPr>
        <w:t>לפיכך הוסכם, הוצהר והותנה בין הצדדים כדלקמן:</w:t>
      </w:r>
    </w:p>
    <w:p w:rsidR="00152E96" w:rsidRPr="00496327" w:rsidRDefault="00152E96" w:rsidP="00152E96">
      <w:pPr>
        <w:spacing w:line="360" w:lineRule="auto"/>
        <w:rPr>
          <w:rFonts w:ascii="David" w:hAnsi="David" w:cs="David"/>
          <w:szCs w:val="24"/>
          <w:rtl/>
        </w:rPr>
      </w:pPr>
    </w:p>
    <w:p w:rsidR="00152E96" w:rsidRPr="00496327" w:rsidRDefault="00152E96" w:rsidP="00152E96">
      <w:pPr>
        <w:pStyle w:val="af9"/>
        <w:numPr>
          <w:ilvl w:val="0"/>
          <w:numId w:val="59"/>
        </w:numPr>
        <w:spacing w:line="360" w:lineRule="auto"/>
        <w:ind w:right="0"/>
        <w:contextualSpacing/>
        <w:rPr>
          <w:rFonts w:ascii="David" w:hAnsi="David" w:cs="David"/>
          <w:b/>
          <w:bCs/>
          <w:szCs w:val="24"/>
          <w:u w:val="single"/>
        </w:rPr>
      </w:pPr>
      <w:r w:rsidRPr="00496327">
        <w:rPr>
          <w:rFonts w:ascii="David" w:hAnsi="David" w:cs="David"/>
          <w:b/>
          <w:bCs/>
          <w:szCs w:val="24"/>
          <w:u w:val="single"/>
          <w:rtl/>
        </w:rPr>
        <w:t>מבוא, נספחים ופרשנות</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u w:val="single"/>
        </w:rPr>
      </w:pPr>
      <w:r w:rsidRPr="00496327">
        <w:rPr>
          <w:rFonts w:ascii="David" w:hAnsi="David" w:cs="David"/>
          <w:szCs w:val="24"/>
          <w:rtl/>
        </w:rPr>
        <w:t>המבוא להסכם זה מהווה חלק בלתי נפרד ממנו. בכל מקרה של סתירה בין ההסכם גופו לבין נספחיו, הוראת ההסכם גופו עדיפות.</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u w:val="single"/>
        </w:rPr>
      </w:pPr>
      <w:r w:rsidRPr="00496327">
        <w:rPr>
          <w:rFonts w:ascii="David" w:hAnsi="David" w:cs="David"/>
          <w:szCs w:val="24"/>
          <w:rtl/>
        </w:rPr>
        <w:t>כותרות הסעיפים הן לצרכי נוחות בלבד ואין בהן כדי ללמד על פרשנות ההסכם.</w:t>
      </w:r>
    </w:p>
    <w:p w:rsidR="00152E96" w:rsidRPr="00496327" w:rsidRDefault="00152E96" w:rsidP="00152E96">
      <w:pPr>
        <w:spacing w:line="360" w:lineRule="auto"/>
        <w:rPr>
          <w:rFonts w:ascii="David" w:hAnsi="David" w:cs="David"/>
          <w:szCs w:val="24"/>
          <w:u w:val="single"/>
        </w:rPr>
      </w:pPr>
    </w:p>
    <w:p w:rsidR="00152E96" w:rsidRPr="00496327" w:rsidRDefault="00152E96" w:rsidP="00152E96">
      <w:pPr>
        <w:numPr>
          <w:ilvl w:val="0"/>
          <w:numId w:val="59"/>
        </w:numPr>
        <w:spacing w:line="360" w:lineRule="auto"/>
        <w:ind w:right="0"/>
        <w:rPr>
          <w:rFonts w:ascii="David" w:hAnsi="David" w:cs="David"/>
          <w:b/>
          <w:bCs/>
          <w:szCs w:val="24"/>
          <w:u w:val="single"/>
        </w:rPr>
      </w:pPr>
      <w:r w:rsidRPr="00496327">
        <w:rPr>
          <w:rFonts w:ascii="David" w:hAnsi="David" w:cs="David"/>
          <w:b/>
          <w:bCs/>
          <w:szCs w:val="24"/>
          <w:u w:val="single"/>
          <w:rtl/>
        </w:rPr>
        <w:t>ההתקשרות</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rPr>
      </w:pPr>
      <w:r w:rsidRPr="00496327">
        <w:rPr>
          <w:rFonts w:ascii="David" w:hAnsi="David" w:cs="David"/>
          <w:szCs w:val="24"/>
          <w:rtl/>
        </w:rPr>
        <w:t xml:space="preserve">היועץ יעניק למשרד את השירותים כמפורט במכרז מס' </w:t>
      </w:r>
      <w:sdt>
        <w:sdtPr>
          <w:rPr>
            <w:rFonts w:ascii="David" w:hAnsi="David" w:cs="David"/>
            <w:szCs w:val="24"/>
            <w:rtl/>
          </w:rPr>
          <w:alias w:val="מס'"/>
          <w:tag w:val="CounterString"/>
          <w:id w:val="-269549337"/>
          <w:placeholder>
            <w:docPart w:val="4AC1DA7442644013BBA6DABD8C439B3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96327" w:rsidDel="00D128E9">
            <w:rPr>
              <w:rFonts w:ascii="David" w:hAnsi="David" w:cs="David"/>
              <w:szCs w:val="24"/>
              <w:rtl/>
            </w:rPr>
            <w:t>68</w:t>
          </w:r>
          <w:r w:rsidR="00D128E9">
            <w:rPr>
              <w:rFonts w:ascii="David" w:hAnsi="David" w:cs="David"/>
              <w:szCs w:val="24"/>
              <w:rtl/>
            </w:rPr>
            <w:t>68</w:t>
          </w:r>
        </w:sdtContent>
      </w:sdt>
      <w:r w:rsidRPr="00496327">
        <w:rPr>
          <w:rFonts w:ascii="David" w:hAnsi="David" w:cs="David"/>
          <w:szCs w:val="24"/>
          <w:rtl/>
        </w:rPr>
        <w:t xml:space="preserve">/2019 ובנספחיו. </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rPr>
      </w:pPr>
      <w:r w:rsidRPr="00496327">
        <w:rPr>
          <w:rFonts w:ascii="David" w:hAnsi="David" w:cs="David"/>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152E96" w:rsidRPr="00496327" w:rsidRDefault="00152E96" w:rsidP="00152E96">
      <w:pPr>
        <w:spacing w:line="360" w:lineRule="auto"/>
        <w:ind w:left="567"/>
        <w:rPr>
          <w:rFonts w:ascii="David" w:hAnsi="David" w:cs="David"/>
          <w:szCs w:val="24"/>
        </w:rPr>
      </w:pPr>
    </w:p>
    <w:p w:rsidR="00152E96" w:rsidRPr="00496327" w:rsidRDefault="00152E96" w:rsidP="00152E96">
      <w:pPr>
        <w:numPr>
          <w:ilvl w:val="0"/>
          <w:numId w:val="59"/>
        </w:numPr>
        <w:spacing w:line="360" w:lineRule="auto"/>
        <w:ind w:right="0"/>
        <w:rPr>
          <w:rFonts w:ascii="David" w:hAnsi="David" w:cs="David"/>
          <w:b/>
          <w:bCs/>
          <w:szCs w:val="24"/>
          <w:u w:val="single"/>
          <w:rtl/>
        </w:rPr>
      </w:pPr>
      <w:r w:rsidRPr="00496327">
        <w:rPr>
          <w:rFonts w:ascii="David" w:hAnsi="David" w:cs="David"/>
          <w:b/>
          <w:bCs/>
          <w:szCs w:val="24"/>
          <w:u w:val="single"/>
          <w:rtl/>
        </w:rPr>
        <w:t>נציג המשרד</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u w:val="single"/>
        </w:rPr>
      </w:pPr>
      <w:r w:rsidRPr="00496327">
        <w:rPr>
          <w:rFonts w:ascii="David" w:hAnsi="David" w:cs="David"/>
          <w:szCs w:val="24"/>
          <w:rtl/>
        </w:rPr>
        <w:t xml:space="preserve">היועץ יבצע את השירותים בפיקוחו של: </w:t>
      </w:r>
      <w:r w:rsidRPr="00496327">
        <w:rPr>
          <w:rFonts w:ascii="David" w:hAnsi="David" w:cs="David"/>
          <w:szCs w:val="24"/>
          <w:highlight w:val="yellow"/>
          <w:rtl/>
        </w:rPr>
        <w:t xml:space="preserve">גב' </w:t>
      </w:r>
      <w:r w:rsidRPr="00496327">
        <w:rPr>
          <w:rFonts w:ascii="David" w:hAnsi="David" w:cs="David"/>
          <w:szCs w:val="24"/>
          <w:rtl/>
        </w:rPr>
        <w:t>שרון חצור, או מי מטעמה (להלן: "</w:t>
      </w:r>
      <w:r w:rsidRPr="00496327">
        <w:rPr>
          <w:rFonts w:ascii="David" w:hAnsi="David" w:cs="David"/>
          <w:b/>
          <w:bCs/>
          <w:szCs w:val="24"/>
          <w:rtl/>
        </w:rPr>
        <w:t>הממונה</w:t>
      </w:r>
      <w:r w:rsidRPr="00496327">
        <w:rPr>
          <w:rFonts w:ascii="David" w:hAnsi="David" w:cs="David"/>
          <w:szCs w:val="24"/>
          <w:rtl/>
        </w:rPr>
        <w:t>"). המשרד יהא רשאי להחליף את הממונה בכל עת וזאת בדרך של בהודעה בכתב שתשלח ליועץ.</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u w:val="single"/>
        </w:rPr>
      </w:pPr>
      <w:r w:rsidRPr="00496327">
        <w:rPr>
          <w:rFonts w:ascii="David" w:hAnsi="David" w:cs="David"/>
          <w:szCs w:val="24"/>
          <w:rtl/>
        </w:rPr>
        <w:t>הממונה יהיה זכאי לעיין בכל מסמך ולקבל כל מסמך וכל מידע הקשור או הכרוך במתן השירותים.</w:t>
      </w:r>
    </w:p>
    <w:p w:rsidR="00152E96" w:rsidRPr="00496327" w:rsidRDefault="00152E96" w:rsidP="00152E96">
      <w:pPr>
        <w:spacing w:line="360" w:lineRule="auto"/>
        <w:rPr>
          <w:rFonts w:ascii="David" w:hAnsi="David" w:cs="David"/>
          <w:szCs w:val="24"/>
        </w:rPr>
      </w:pPr>
    </w:p>
    <w:p w:rsidR="00152E96" w:rsidRPr="00496327" w:rsidRDefault="00152E96" w:rsidP="00152E96">
      <w:pPr>
        <w:numPr>
          <w:ilvl w:val="0"/>
          <w:numId w:val="59"/>
        </w:numPr>
        <w:spacing w:line="360" w:lineRule="auto"/>
        <w:ind w:right="0"/>
        <w:rPr>
          <w:rFonts w:ascii="David" w:hAnsi="David" w:cs="David"/>
          <w:b/>
          <w:bCs/>
          <w:szCs w:val="24"/>
          <w:u w:val="single"/>
          <w:rtl/>
        </w:rPr>
      </w:pPr>
      <w:r w:rsidRPr="00496327">
        <w:rPr>
          <w:rFonts w:ascii="David" w:hAnsi="David" w:cs="David"/>
          <w:b/>
          <w:bCs/>
          <w:szCs w:val="24"/>
          <w:u w:val="single"/>
          <w:rtl/>
        </w:rPr>
        <w:t>תקופת ההסכם</w:t>
      </w:r>
    </w:p>
    <w:p w:rsidR="00152E96" w:rsidRPr="00496327" w:rsidRDefault="00152E96" w:rsidP="00A61926">
      <w:pPr>
        <w:numPr>
          <w:ilvl w:val="1"/>
          <w:numId w:val="59"/>
        </w:numPr>
        <w:tabs>
          <w:tab w:val="clear" w:pos="1134"/>
          <w:tab w:val="num" w:pos="1276"/>
        </w:tabs>
        <w:spacing w:line="360" w:lineRule="auto"/>
        <w:ind w:left="1276" w:right="0"/>
        <w:rPr>
          <w:rFonts w:ascii="David" w:hAnsi="David" w:cs="David"/>
          <w:szCs w:val="24"/>
          <w:u w:val="single"/>
        </w:rPr>
      </w:pPr>
      <w:r w:rsidRPr="00496327">
        <w:rPr>
          <w:rFonts w:ascii="David" w:hAnsi="David" w:cs="David"/>
          <w:szCs w:val="24"/>
          <w:rtl/>
        </w:rPr>
        <w:t xml:space="preserve">הסכם זה נעשה לתקופה של </w:t>
      </w:r>
      <w:r w:rsidR="00A61926">
        <w:rPr>
          <w:rFonts w:ascii="David" w:hAnsi="David" w:cs="David" w:hint="cs"/>
          <w:szCs w:val="24"/>
          <w:rtl/>
        </w:rPr>
        <w:t>12 חודשים</w:t>
      </w:r>
      <w:r w:rsidRPr="00496327">
        <w:rPr>
          <w:rFonts w:ascii="David" w:hAnsi="David" w:cs="David"/>
          <w:szCs w:val="24"/>
          <w:rtl/>
        </w:rPr>
        <w:t xml:space="preserve">, החל מיום </w:t>
      </w:r>
      <w:r w:rsidRPr="00496327">
        <w:rPr>
          <w:rFonts w:ascii="David" w:hAnsi="David" w:cs="David"/>
          <w:u w:val="single"/>
          <w:rtl/>
        </w:rPr>
        <w:tab/>
      </w:r>
      <w:r w:rsidRPr="00496327">
        <w:rPr>
          <w:rFonts w:ascii="David" w:hAnsi="David" w:cs="David"/>
          <w:u w:val="single"/>
          <w:rtl/>
        </w:rPr>
        <w:tab/>
      </w:r>
      <w:r w:rsidRPr="00496327">
        <w:rPr>
          <w:rFonts w:ascii="David" w:hAnsi="David" w:cs="David"/>
          <w:szCs w:val="24"/>
          <w:rtl/>
        </w:rPr>
        <w:t xml:space="preserve"> ועד ליום</w:t>
      </w:r>
      <w:r w:rsidR="00A61926">
        <w:rPr>
          <w:rFonts w:ascii="David" w:hAnsi="David" w:cs="David" w:hint="cs"/>
          <w:szCs w:val="24"/>
          <w:rtl/>
        </w:rPr>
        <w:t>_________</w:t>
      </w:r>
      <w:r w:rsidRPr="00496327">
        <w:rPr>
          <w:rFonts w:ascii="David" w:hAnsi="David" w:cs="David"/>
          <w:szCs w:val="24"/>
          <w:rtl/>
        </w:rPr>
        <w:t xml:space="preserve">  (להלן: "</w:t>
      </w:r>
      <w:r w:rsidRPr="00496327">
        <w:rPr>
          <w:rFonts w:ascii="David" w:hAnsi="David" w:cs="David"/>
          <w:b/>
          <w:bCs/>
          <w:szCs w:val="24"/>
          <w:rtl/>
        </w:rPr>
        <w:t>תקופת ההסכם</w:t>
      </w:r>
      <w:r w:rsidRPr="00496327">
        <w:rPr>
          <w:rFonts w:ascii="David" w:hAnsi="David" w:cs="David"/>
          <w:szCs w:val="24"/>
          <w:rtl/>
        </w:rPr>
        <w:t>").</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rPr>
      </w:pPr>
      <w:r w:rsidRPr="00496327">
        <w:rPr>
          <w:rFonts w:ascii="David" w:hAnsi="David" w:cs="David"/>
          <w:szCs w:val="24"/>
          <w:rtl/>
        </w:rPr>
        <w:t>למשרד בלבד שמורה האופציה להאריך את תקופת ההסכם לתקופות נוספות, ולהרחיב את ההיקף הכספי של ההסכם, באופן יחסי להארכה, ובלבד שסך תקופת ההסכם  כולל אופציות לא תעלה על 60 חודשים</w:t>
      </w:r>
      <w:r w:rsidR="00BA4EDB" w:rsidRPr="00496327">
        <w:rPr>
          <w:rFonts w:ascii="David" w:hAnsi="David" w:cs="David"/>
          <w:szCs w:val="24"/>
          <w:rtl/>
        </w:rPr>
        <w:t xml:space="preserve"> בסך הכל</w:t>
      </w:r>
      <w:r w:rsidRPr="00496327">
        <w:rPr>
          <w:rFonts w:ascii="David" w:hAnsi="David" w:cs="David"/>
          <w:szCs w:val="24"/>
          <w:rtl/>
        </w:rPr>
        <w:t xml:space="preserve"> זאת על פי הודעה מראש ובכתב של המשרד, ללא צורך בהסכמה מפורשת של היועץ.</w:t>
      </w:r>
    </w:p>
    <w:p w:rsidR="00152E96" w:rsidRPr="00496327" w:rsidRDefault="00152E96" w:rsidP="00152E96">
      <w:pPr>
        <w:spacing w:line="360" w:lineRule="auto"/>
        <w:ind w:left="1134"/>
        <w:rPr>
          <w:rFonts w:ascii="David" w:hAnsi="David" w:cs="David"/>
          <w:szCs w:val="24"/>
          <w:u w:val="single"/>
          <w:rtl/>
        </w:rPr>
      </w:pPr>
    </w:p>
    <w:p w:rsidR="00152E96" w:rsidRPr="00496327" w:rsidRDefault="00152E96" w:rsidP="00152E96">
      <w:pPr>
        <w:keepNext/>
        <w:numPr>
          <w:ilvl w:val="0"/>
          <w:numId w:val="59"/>
        </w:numPr>
        <w:spacing w:line="360" w:lineRule="auto"/>
        <w:ind w:right="0"/>
        <w:rPr>
          <w:rFonts w:ascii="David" w:hAnsi="David" w:cs="David"/>
          <w:b/>
          <w:bCs/>
          <w:szCs w:val="24"/>
          <w:u w:val="single"/>
        </w:rPr>
      </w:pPr>
      <w:r w:rsidRPr="00496327">
        <w:rPr>
          <w:rFonts w:ascii="David" w:hAnsi="David" w:cs="David"/>
          <w:b/>
          <w:bCs/>
          <w:szCs w:val="24"/>
          <w:u w:val="single"/>
          <w:rtl/>
        </w:rPr>
        <w:t xml:space="preserve">תנאים כלליים: </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rPr>
      </w:pPr>
      <w:r w:rsidRPr="00496327">
        <w:rPr>
          <w:rFonts w:ascii="David" w:hAnsi="David" w:cs="David"/>
          <w:szCs w:val="24"/>
          <w:rtl/>
        </w:rPr>
        <w:t>היועץ יספק עבור כל נותני השירותים מטעמו את כל שרותי המשרד וכל השירותים הנלווים הדרושים להם, לצורך מתן מלוא השירותים עבור המשרד.</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b/>
          <w:bCs/>
          <w:szCs w:val="24"/>
          <w:rtl/>
        </w:rPr>
        <w:lastRenderedPageBreak/>
        <w:t>מתן השירותים</w:t>
      </w:r>
      <w:r w:rsidRPr="00496327">
        <w:rPr>
          <w:rFonts w:ascii="David" w:hAnsi="David" w:cs="David"/>
          <w:szCs w:val="24"/>
          <w:rtl/>
        </w:rPr>
        <w:t xml:space="preserve"> - 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152E96" w:rsidRPr="00496327" w:rsidRDefault="00152E96" w:rsidP="00152E96">
      <w:pPr>
        <w:pStyle w:val="af9"/>
        <w:numPr>
          <w:ilvl w:val="2"/>
          <w:numId w:val="59"/>
        </w:numPr>
        <w:tabs>
          <w:tab w:val="clear" w:pos="1701"/>
          <w:tab w:val="num" w:pos="1985"/>
        </w:tabs>
        <w:spacing w:line="360" w:lineRule="auto"/>
        <w:ind w:left="1985" w:right="0"/>
        <w:contextualSpacing/>
        <w:rPr>
          <w:rFonts w:ascii="David" w:hAnsi="David" w:cs="David"/>
          <w:szCs w:val="24"/>
        </w:rPr>
      </w:pPr>
      <w:r w:rsidRPr="00496327">
        <w:rPr>
          <w:rFonts w:ascii="David" w:hAnsi="David" w:cs="David"/>
          <w:szCs w:val="24"/>
          <w:rtl/>
        </w:rPr>
        <w:t>הזוכה או מי מטעמו לא יהיה רשאי להעביר או להסב את זכויותיו ע"פ הצעה זו, כולן או חלקן, לצד שלישי אלא בהסכמה מראש ובכתב מהמשרד.</w:t>
      </w:r>
    </w:p>
    <w:p w:rsidR="00152E96" w:rsidRPr="00496327" w:rsidRDefault="00152E96" w:rsidP="00152E96">
      <w:pPr>
        <w:pStyle w:val="af9"/>
        <w:numPr>
          <w:ilvl w:val="2"/>
          <w:numId w:val="59"/>
        </w:numPr>
        <w:tabs>
          <w:tab w:val="clear" w:pos="1701"/>
          <w:tab w:val="num" w:pos="1985"/>
        </w:tabs>
        <w:spacing w:line="360" w:lineRule="auto"/>
        <w:ind w:left="1985" w:right="0"/>
        <w:contextualSpacing/>
        <w:rPr>
          <w:rFonts w:ascii="David" w:hAnsi="David" w:cs="David"/>
          <w:szCs w:val="24"/>
        </w:rPr>
      </w:pPr>
      <w:r w:rsidRPr="00496327">
        <w:rPr>
          <w:rFonts w:ascii="David" w:hAnsi="David" w:cs="David"/>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30 ימים מראש, אלא אם אישר הממונה החלפה מסוימת במועד שונה.</w:t>
      </w:r>
    </w:p>
    <w:p w:rsidR="00152E96" w:rsidRPr="00496327" w:rsidRDefault="00152E96" w:rsidP="00152E96">
      <w:pPr>
        <w:pStyle w:val="af9"/>
        <w:numPr>
          <w:ilvl w:val="2"/>
          <w:numId w:val="59"/>
        </w:numPr>
        <w:tabs>
          <w:tab w:val="clear" w:pos="1701"/>
          <w:tab w:val="num" w:pos="1985"/>
        </w:tabs>
        <w:spacing w:line="360" w:lineRule="auto"/>
        <w:ind w:left="1985" w:right="0"/>
        <w:contextualSpacing/>
        <w:rPr>
          <w:rFonts w:ascii="David" w:hAnsi="David" w:cs="David"/>
          <w:szCs w:val="24"/>
        </w:rPr>
      </w:pPr>
      <w:r w:rsidRPr="00496327">
        <w:rPr>
          <w:rFonts w:ascii="David" w:hAnsi="David" w:cs="David"/>
          <w:szCs w:val="24"/>
          <w:rtl/>
        </w:rPr>
        <w:t>הממונה יהיה רשאי לדרוש את החלפתו של מי מנותני השירותים ועל הזוכה יהיה להחליפו, בתוך 30 ימים מיום דרישת הממונה, בנותן שירותים אחר בעל ידע וניסיון דומים או עדיפים לו אשר יאושר מראש בידי המשרד.</w:t>
      </w:r>
    </w:p>
    <w:p w:rsidR="00152E96" w:rsidRPr="00496327" w:rsidRDefault="00152E96" w:rsidP="00152E96">
      <w:pPr>
        <w:pStyle w:val="af9"/>
        <w:numPr>
          <w:ilvl w:val="2"/>
          <w:numId w:val="59"/>
        </w:numPr>
        <w:tabs>
          <w:tab w:val="clear" w:pos="1701"/>
          <w:tab w:val="num" w:pos="1985"/>
        </w:tabs>
        <w:spacing w:line="360" w:lineRule="auto"/>
        <w:ind w:left="1985" w:right="0"/>
        <w:contextualSpacing/>
        <w:rPr>
          <w:rFonts w:ascii="David" w:hAnsi="David" w:cs="David"/>
          <w:szCs w:val="24"/>
        </w:rPr>
      </w:pPr>
      <w:r w:rsidRPr="00496327">
        <w:rPr>
          <w:rFonts w:ascii="David" w:hAnsi="David" w:cs="David"/>
          <w:szCs w:val="24"/>
          <w:rtl/>
        </w:rPr>
        <w:t>הזוכה ומי מטעמו מתחייבים להעניק את השירותים במומחיות, במקצועיות ובמיומנות על פי כל הסטנדרטים המקצועיים המקובלים.</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rPr>
      </w:pPr>
      <w:r w:rsidRPr="00496327">
        <w:rPr>
          <w:rFonts w:ascii="David" w:hAnsi="David" w:cs="David"/>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rsidR="00152E96" w:rsidRPr="00496327" w:rsidRDefault="00152E96" w:rsidP="00152E96">
      <w:pPr>
        <w:spacing w:line="360" w:lineRule="auto"/>
        <w:rPr>
          <w:rFonts w:ascii="David" w:hAnsi="David" w:cs="David"/>
          <w:szCs w:val="24"/>
          <w:u w:val="single"/>
        </w:rPr>
      </w:pPr>
    </w:p>
    <w:p w:rsidR="00152E96" w:rsidRPr="00496327" w:rsidRDefault="00152E96" w:rsidP="00152E96">
      <w:pPr>
        <w:numPr>
          <w:ilvl w:val="0"/>
          <w:numId w:val="59"/>
        </w:numPr>
        <w:spacing w:line="360" w:lineRule="auto"/>
        <w:ind w:right="0"/>
        <w:rPr>
          <w:rFonts w:ascii="David" w:hAnsi="David" w:cs="David"/>
          <w:b/>
          <w:bCs/>
          <w:szCs w:val="24"/>
          <w:u w:val="single"/>
        </w:rPr>
      </w:pPr>
      <w:r w:rsidRPr="00496327">
        <w:rPr>
          <w:rFonts w:ascii="David" w:hAnsi="David" w:cs="David"/>
          <w:b/>
          <w:bCs/>
          <w:szCs w:val="24"/>
          <w:u w:val="single"/>
          <w:rtl/>
        </w:rPr>
        <w:t>ערבות</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u w:val="single"/>
        </w:rPr>
      </w:pPr>
      <w:r w:rsidRPr="00496327">
        <w:rPr>
          <w:rFonts w:ascii="David" w:hAnsi="David" w:cs="David"/>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Pr="00496327">
        <w:rPr>
          <w:rFonts w:ascii="David" w:hAnsi="David" w:cs="David"/>
          <w:b/>
          <w:bCs/>
          <w:szCs w:val="24"/>
          <w:rtl/>
        </w:rPr>
        <w:t xml:space="preserve">20,000₪ </w:t>
      </w:r>
      <w:r w:rsidRPr="00496327">
        <w:rPr>
          <w:rFonts w:ascii="David" w:hAnsi="David" w:cs="David"/>
          <w:szCs w:val="24"/>
          <w:rtl/>
        </w:rPr>
        <w:t>(הערבות תהיה בתוקף לפחות 60 יום לאחר גמר תקופת ההסכם, ותוצמד למדד המחירים לצרכן (להלן: "</w:t>
      </w:r>
      <w:r w:rsidRPr="00496327">
        <w:rPr>
          <w:rFonts w:ascii="David" w:hAnsi="David" w:cs="David"/>
          <w:b/>
          <w:bCs/>
          <w:szCs w:val="24"/>
          <w:rtl/>
        </w:rPr>
        <w:t>הערבות</w:t>
      </w:r>
      <w:r w:rsidRPr="00496327">
        <w:rPr>
          <w:rFonts w:ascii="David" w:hAnsi="David" w:cs="David"/>
          <w:szCs w:val="24"/>
          <w:rtl/>
        </w:rPr>
        <w:t>"). מסירת הערבות תהיה תנאי מוקדם לכניסת ההתקשרות לתוקף.</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rPr>
      </w:pPr>
      <w:r w:rsidRPr="00496327">
        <w:rPr>
          <w:rFonts w:ascii="David" w:hAnsi="David" w:cs="David"/>
          <w:szCs w:val="24"/>
          <w:rtl/>
        </w:rPr>
        <w:t>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rPr>
      </w:pPr>
      <w:r w:rsidRPr="00496327">
        <w:rPr>
          <w:rFonts w:ascii="David" w:hAnsi="David" w:cs="David"/>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rPr>
      </w:pPr>
      <w:r w:rsidRPr="00496327">
        <w:rPr>
          <w:rFonts w:ascii="David" w:hAnsi="David" w:cs="David"/>
          <w:szCs w:val="24"/>
          <w:rtl/>
        </w:rPr>
        <w:lastRenderedPageBreak/>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rPr>
      </w:pPr>
      <w:r w:rsidRPr="00496327">
        <w:rPr>
          <w:rFonts w:ascii="David" w:hAnsi="David" w:cs="David"/>
          <w:szCs w:val="24"/>
          <w:rtl/>
        </w:rPr>
        <w:t>חילוט ערבות יתבצע לאחר שתינתן ליועץ הזדמנות סבירה לתקן את המעוות, בהתאם לנסיבות, ולמסור בכתב את עמדתו בעניין.</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rPr>
      </w:pPr>
      <w:r w:rsidRPr="00496327">
        <w:rPr>
          <w:rFonts w:ascii="David" w:hAnsi="David" w:cs="David"/>
          <w:szCs w:val="24"/>
          <w:rtl/>
        </w:rPr>
        <w:t>חילט המשרד את הערבות, והסכם זה לא בוטל או הופסק, יהיה על היועץ לדאוג על חשבונו לערבות חדשה בסכום דומה.</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rtl/>
        </w:rPr>
      </w:pPr>
      <w:r w:rsidRPr="00496327">
        <w:rPr>
          <w:rFonts w:ascii="David" w:hAnsi="David" w:cs="David"/>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rsidR="00152E96" w:rsidRPr="00496327" w:rsidRDefault="00152E96" w:rsidP="00152E96">
      <w:pPr>
        <w:spacing w:line="360" w:lineRule="auto"/>
        <w:rPr>
          <w:rFonts w:ascii="David" w:hAnsi="David" w:cs="David"/>
          <w:szCs w:val="24"/>
        </w:rPr>
      </w:pPr>
    </w:p>
    <w:p w:rsidR="00152E96" w:rsidRPr="00496327" w:rsidRDefault="00152E96" w:rsidP="00152E96">
      <w:pPr>
        <w:numPr>
          <w:ilvl w:val="0"/>
          <w:numId w:val="59"/>
        </w:numPr>
        <w:spacing w:line="360" w:lineRule="auto"/>
        <w:ind w:right="0"/>
        <w:rPr>
          <w:rFonts w:ascii="David" w:hAnsi="David" w:cs="David"/>
          <w:b/>
          <w:bCs/>
          <w:szCs w:val="24"/>
          <w:u w:val="single"/>
          <w:rtl/>
        </w:rPr>
      </w:pPr>
      <w:r w:rsidRPr="00496327">
        <w:rPr>
          <w:rFonts w:ascii="David" w:hAnsi="David" w:cs="David"/>
          <w:b/>
          <w:bCs/>
          <w:szCs w:val="24"/>
          <w:u w:val="single"/>
          <w:rtl/>
        </w:rPr>
        <w:t>התחייבויות והצהרות היועץ</w:t>
      </w:r>
    </w:p>
    <w:p w:rsidR="00152E96" w:rsidRPr="00496327" w:rsidRDefault="00152E96" w:rsidP="00152E96">
      <w:pPr>
        <w:spacing w:line="360" w:lineRule="auto"/>
        <w:ind w:left="567"/>
        <w:rPr>
          <w:rFonts w:ascii="David" w:hAnsi="David" w:cs="David"/>
          <w:szCs w:val="24"/>
          <w:rtl/>
        </w:rPr>
      </w:pPr>
      <w:r w:rsidRPr="00496327">
        <w:rPr>
          <w:rFonts w:ascii="David" w:hAnsi="David" w:cs="David"/>
          <w:szCs w:val="24"/>
          <w:rtl/>
        </w:rPr>
        <w:t>היועץ מצהיר ומתחייב בזאת כדלקמן:</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rPr>
      </w:pPr>
      <w:r w:rsidRPr="00496327">
        <w:rPr>
          <w:rFonts w:ascii="David" w:hAnsi="David" w:cs="David"/>
          <w:szCs w:val="24"/>
          <w:rtl/>
        </w:rPr>
        <w:t>כי יש באפשרותו הטכנית והמקצועית למלא אחר תנאי הסכם זה וכי לא קיימת כל מניעה על פי כל דין ו/או הסכם ו/או אחרת להתקשרותו בהסכם זה.</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rPr>
      </w:pPr>
      <w:r w:rsidRPr="00496327">
        <w:rPr>
          <w:rFonts w:ascii="David" w:hAnsi="David" w:cs="David"/>
          <w:szCs w:val="24"/>
          <w:rtl/>
        </w:rPr>
        <w:t>כי הינו בעל הידע המקצועי, הניסיון והמומחיות הדרושים לביצוע האמור בהסכם זה.</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rPr>
      </w:pPr>
      <w:r w:rsidRPr="00496327">
        <w:rPr>
          <w:rFonts w:ascii="David" w:hAnsi="David" w:cs="David"/>
          <w:szCs w:val="24"/>
          <w:rtl/>
        </w:rPr>
        <w:t>לתקן כל הפרה של תנאי מתנאי הסכם זה תוך זמן סביר שייקבע המשרד, בהתאם לנסיבות, בהודעה בכתב שתישלח ע"י המשרד על אודות ההפרה כאמור.</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rPr>
      </w:pPr>
      <w:r w:rsidRPr="00496327">
        <w:rPr>
          <w:rFonts w:ascii="David" w:hAnsi="David" w:cs="David"/>
          <w:szCs w:val="24"/>
          <w:rtl/>
        </w:rPr>
        <w:t>תוצרי השירותים יימסרו למשרד במדיה מגנטית או בכל דרך סבירה אחרת שידרוש המשרד.</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rPr>
      </w:pPr>
      <w:r w:rsidRPr="00496327">
        <w:rPr>
          <w:rFonts w:ascii="David" w:hAnsi="David" w:cs="David"/>
          <w:szCs w:val="24"/>
          <w:rtl/>
        </w:rPr>
        <w:t>לעשות את כל ההכנות והסידורים שיהיו נחוצים למתן השירותים, בהתאם להסכם זה.</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rPr>
      </w:pPr>
      <w:r w:rsidRPr="00496327">
        <w:rPr>
          <w:rFonts w:ascii="David" w:hAnsi="David" w:cs="David"/>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rPr>
      </w:pPr>
      <w:r w:rsidRPr="00496327">
        <w:rPr>
          <w:rFonts w:ascii="David" w:hAnsi="David" w:cs="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152E96" w:rsidRPr="00496327" w:rsidRDefault="00152E96" w:rsidP="00152E96">
      <w:pPr>
        <w:spacing w:line="360" w:lineRule="auto"/>
        <w:rPr>
          <w:rFonts w:ascii="David" w:hAnsi="David" w:cs="David"/>
          <w:szCs w:val="24"/>
          <w:rtl/>
        </w:rPr>
      </w:pPr>
    </w:p>
    <w:p w:rsidR="00152E96" w:rsidRPr="00496327" w:rsidRDefault="00152E96" w:rsidP="00152E96">
      <w:pPr>
        <w:numPr>
          <w:ilvl w:val="0"/>
          <w:numId w:val="59"/>
        </w:numPr>
        <w:spacing w:line="360" w:lineRule="auto"/>
        <w:ind w:right="0"/>
        <w:rPr>
          <w:rFonts w:ascii="David" w:hAnsi="David" w:cs="David"/>
          <w:b/>
          <w:bCs/>
          <w:szCs w:val="24"/>
          <w:u w:val="single"/>
        </w:rPr>
      </w:pPr>
      <w:r w:rsidRPr="00496327">
        <w:rPr>
          <w:rFonts w:ascii="David" w:hAnsi="David" w:cs="David"/>
          <w:b/>
          <w:bCs/>
          <w:szCs w:val="24"/>
          <w:u w:val="single"/>
          <w:rtl/>
        </w:rPr>
        <w:t>תמורה ותנאי תשלום</w:t>
      </w:r>
    </w:p>
    <w:p w:rsidR="00152E96" w:rsidRPr="00496327" w:rsidRDefault="00152E96" w:rsidP="00152E96">
      <w:pPr>
        <w:spacing w:line="360" w:lineRule="auto"/>
        <w:ind w:left="567"/>
        <w:rPr>
          <w:rFonts w:ascii="David" w:hAnsi="David" w:cs="David"/>
          <w:b/>
          <w:bCs/>
          <w:szCs w:val="24"/>
          <w:u w:val="single"/>
          <w:rtl/>
        </w:rPr>
      </w:pPr>
      <w:r w:rsidRPr="00496327">
        <w:rPr>
          <w:rFonts w:ascii="David" w:hAnsi="David" w:cs="David"/>
          <w:b/>
          <w:bCs/>
          <w:szCs w:val="24"/>
          <w:u w:val="single"/>
          <w:rtl/>
        </w:rPr>
        <w:t>כללי</w:t>
      </w:r>
    </w:p>
    <w:p w:rsidR="00152E96" w:rsidRPr="00496327" w:rsidRDefault="00152E96" w:rsidP="00152E96">
      <w:pPr>
        <w:numPr>
          <w:ilvl w:val="1"/>
          <w:numId w:val="59"/>
        </w:numPr>
        <w:tabs>
          <w:tab w:val="clear" w:pos="1134"/>
          <w:tab w:val="num" w:pos="1276"/>
          <w:tab w:val="left" w:pos="8958"/>
        </w:tabs>
        <w:spacing w:line="360" w:lineRule="auto"/>
        <w:ind w:left="1276" w:right="0"/>
        <w:rPr>
          <w:rFonts w:ascii="David" w:hAnsi="David" w:cs="David"/>
          <w:szCs w:val="24"/>
        </w:rPr>
      </w:pPr>
      <w:r w:rsidRPr="00496327">
        <w:rPr>
          <w:rFonts w:ascii="David" w:hAnsi="David" w:cs="David"/>
          <w:szCs w:val="24"/>
          <w:rtl/>
        </w:rPr>
        <w:t xml:space="preserve">התמורה מבוססת על הצעת המחיר של היועץ, המצ"ב </w:t>
      </w:r>
      <w:r w:rsidRPr="00496327">
        <w:rPr>
          <w:rFonts w:ascii="David" w:hAnsi="David" w:cs="David"/>
          <w:b/>
          <w:bCs/>
          <w:szCs w:val="24"/>
          <w:rtl/>
        </w:rPr>
        <w:t>כנספח י'</w:t>
      </w:r>
      <w:r w:rsidRPr="00496327">
        <w:rPr>
          <w:rFonts w:ascii="David" w:hAnsi="David" w:cs="David"/>
          <w:szCs w:val="24"/>
          <w:rtl/>
        </w:rPr>
        <w:t xml:space="preserve"> וכן על המפרט המקצועי של המכרז, המצ"ב </w:t>
      </w:r>
      <w:r w:rsidRPr="00496327">
        <w:rPr>
          <w:rFonts w:ascii="David" w:hAnsi="David" w:cs="David"/>
          <w:b/>
          <w:bCs/>
          <w:szCs w:val="24"/>
          <w:rtl/>
        </w:rPr>
        <w:t>כנספח א'1</w:t>
      </w:r>
      <w:r w:rsidRPr="00496327">
        <w:rPr>
          <w:rFonts w:ascii="David" w:hAnsi="David" w:cs="David"/>
          <w:szCs w:val="24"/>
          <w:rtl/>
        </w:rPr>
        <w:t>.</w:t>
      </w:r>
    </w:p>
    <w:p w:rsidR="00152E96" w:rsidRPr="00496327" w:rsidRDefault="00152E96" w:rsidP="00152E96">
      <w:pPr>
        <w:numPr>
          <w:ilvl w:val="1"/>
          <w:numId w:val="59"/>
        </w:numPr>
        <w:tabs>
          <w:tab w:val="clear" w:pos="1134"/>
          <w:tab w:val="num" w:pos="1276"/>
          <w:tab w:val="left" w:pos="7682"/>
          <w:tab w:val="left" w:pos="8958"/>
        </w:tabs>
        <w:spacing w:line="360" w:lineRule="auto"/>
        <w:ind w:left="1276" w:right="0"/>
        <w:rPr>
          <w:rFonts w:ascii="David" w:hAnsi="David" w:cs="David"/>
          <w:szCs w:val="24"/>
        </w:rPr>
      </w:pPr>
      <w:r w:rsidRPr="00496327">
        <w:rPr>
          <w:rFonts w:ascii="David" w:hAnsi="David" w:cs="David"/>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w:t>
      </w:r>
      <w:r w:rsidR="00BA4EDB" w:rsidRPr="00496327">
        <w:rPr>
          <w:rFonts w:ascii="David" w:hAnsi="David" w:cs="David"/>
          <w:szCs w:val="24"/>
          <w:rtl/>
        </w:rPr>
        <w:t xml:space="preserve"> החזר הוצאות נסיעה </w:t>
      </w:r>
      <w:r w:rsidRPr="00496327">
        <w:rPr>
          <w:rFonts w:ascii="David" w:hAnsi="David" w:cs="David"/>
          <w:szCs w:val="24"/>
          <w:rtl/>
        </w:rPr>
        <w:t xml:space="preserve">וכיוצא באלו. </w:t>
      </w:r>
    </w:p>
    <w:p w:rsidR="00152E96" w:rsidRPr="00496327" w:rsidRDefault="00152E96" w:rsidP="00152E96">
      <w:pPr>
        <w:numPr>
          <w:ilvl w:val="1"/>
          <w:numId w:val="59"/>
        </w:numPr>
        <w:tabs>
          <w:tab w:val="clear" w:pos="1134"/>
          <w:tab w:val="num" w:pos="1276"/>
          <w:tab w:val="left" w:pos="7682"/>
          <w:tab w:val="left" w:pos="8958"/>
        </w:tabs>
        <w:spacing w:line="360" w:lineRule="auto"/>
        <w:ind w:left="1276" w:right="0"/>
        <w:rPr>
          <w:rFonts w:ascii="David" w:hAnsi="David" w:cs="David"/>
          <w:szCs w:val="24"/>
          <w:rtl/>
        </w:rPr>
      </w:pPr>
      <w:r w:rsidRPr="00496327">
        <w:rPr>
          <w:rFonts w:ascii="David" w:hAnsi="David" w:cs="David"/>
          <w:szCs w:val="24"/>
          <w:rtl/>
        </w:rPr>
        <w:lastRenderedPageBreak/>
        <w:t xml:space="preserve">מקום מושבו העיקרי של נותן השירותים החיצוני לא יהיה בתחומי המשרד, ולא יוקצה לו משרד קבוע, מחשב או טלפון. </w:t>
      </w:r>
    </w:p>
    <w:p w:rsidR="00152E96" w:rsidRPr="00496327" w:rsidRDefault="00152E96" w:rsidP="00152E96">
      <w:pPr>
        <w:numPr>
          <w:ilvl w:val="1"/>
          <w:numId w:val="59"/>
        </w:numPr>
        <w:tabs>
          <w:tab w:val="clear" w:pos="1134"/>
          <w:tab w:val="num" w:pos="1276"/>
          <w:tab w:val="left" w:pos="7682"/>
          <w:tab w:val="left" w:pos="8958"/>
        </w:tabs>
        <w:spacing w:line="360" w:lineRule="auto"/>
        <w:ind w:left="1276" w:right="0"/>
        <w:rPr>
          <w:rFonts w:ascii="David" w:hAnsi="David" w:cs="David"/>
          <w:szCs w:val="24"/>
          <w:rtl/>
        </w:rPr>
      </w:pPr>
      <w:r w:rsidRPr="00496327">
        <w:rPr>
          <w:rFonts w:ascii="David" w:hAnsi="David" w:cs="David"/>
          <w:szCs w:val="24"/>
          <w:rtl/>
        </w:rPr>
        <w:t xml:space="preserve">נותן השירותים הוא בעל מומחיות מיוחדת בתחום הייעוץ או השירות המבוקש, ואינו מועסק כעובד מדינה מן המניין. </w:t>
      </w:r>
    </w:p>
    <w:p w:rsidR="00152E96" w:rsidRPr="00496327" w:rsidRDefault="00152E96" w:rsidP="00152E96">
      <w:pPr>
        <w:numPr>
          <w:ilvl w:val="1"/>
          <w:numId w:val="59"/>
        </w:numPr>
        <w:tabs>
          <w:tab w:val="clear" w:pos="1134"/>
          <w:tab w:val="num" w:pos="1276"/>
          <w:tab w:val="left" w:pos="7682"/>
          <w:tab w:val="left" w:pos="8958"/>
        </w:tabs>
        <w:spacing w:line="360" w:lineRule="auto"/>
        <w:ind w:left="1276" w:right="0"/>
        <w:rPr>
          <w:rFonts w:ascii="David" w:hAnsi="David" w:cs="David"/>
          <w:szCs w:val="24"/>
        </w:rPr>
      </w:pPr>
      <w:r w:rsidRPr="00496327">
        <w:rPr>
          <w:rFonts w:ascii="David" w:hAnsi="David" w:cs="David"/>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152E96" w:rsidRPr="00496327" w:rsidRDefault="00152E96" w:rsidP="00152E96">
      <w:pPr>
        <w:numPr>
          <w:ilvl w:val="1"/>
          <w:numId w:val="59"/>
        </w:numPr>
        <w:tabs>
          <w:tab w:val="clear" w:pos="1134"/>
          <w:tab w:val="num" w:pos="1276"/>
          <w:tab w:val="left" w:pos="7682"/>
          <w:tab w:val="left" w:pos="8958"/>
        </w:tabs>
        <w:spacing w:line="360" w:lineRule="auto"/>
        <w:ind w:left="1276" w:right="0"/>
        <w:rPr>
          <w:rFonts w:ascii="David" w:hAnsi="David" w:cs="David"/>
          <w:szCs w:val="24"/>
        </w:rPr>
      </w:pPr>
      <w:bookmarkStart w:id="12" w:name="_Ref462302870"/>
      <w:r w:rsidRPr="00496327">
        <w:rPr>
          <w:rFonts w:ascii="David" w:hAnsi="David" w:cs="David"/>
          <w:szCs w:val="24"/>
          <w:rtl/>
        </w:rPr>
        <w:t>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12"/>
      <w:r w:rsidRPr="00496327">
        <w:rPr>
          <w:rFonts w:ascii="David" w:hAnsi="David" w:cs="David"/>
          <w:szCs w:val="24"/>
          <w:rtl/>
        </w:rPr>
        <w:t xml:space="preserve">. </w:t>
      </w:r>
    </w:p>
    <w:p w:rsidR="00152E96" w:rsidRPr="00496327" w:rsidRDefault="00152E96" w:rsidP="00152E96">
      <w:pPr>
        <w:numPr>
          <w:ilvl w:val="1"/>
          <w:numId w:val="59"/>
        </w:numPr>
        <w:tabs>
          <w:tab w:val="clear" w:pos="1134"/>
          <w:tab w:val="num" w:pos="1276"/>
          <w:tab w:val="left" w:pos="7682"/>
          <w:tab w:val="left" w:pos="8958"/>
        </w:tabs>
        <w:spacing w:line="360" w:lineRule="auto"/>
        <w:ind w:left="1276" w:right="0"/>
        <w:rPr>
          <w:rFonts w:ascii="David" w:hAnsi="David" w:cs="David"/>
          <w:szCs w:val="24"/>
        </w:rPr>
      </w:pPr>
      <w:r w:rsidRPr="00496327">
        <w:rPr>
          <w:rFonts w:ascii="David" w:hAnsi="David" w:cs="David"/>
          <w:szCs w:val="24"/>
          <w:rtl/>
        </w:rPr>
        <w:t>לצרכי הסכם זה מוסכם כי "מועד הגשת החשבונית למשרד" הינו המועד שבו התקבלה חשבונית המס</w:t>
      </w:r>
      <w:r w:rsidRPr="00496327">
        <w:rPr>
          <w:rFonts w:ascii="David" w:hAnsi="David" w:cs="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496327">
        <w:rPr>
          <w:rFonts w:ascii="David" w:hAnsi="David" w:cs="David"/>
          <w:szCs w:val="24"/>
          <w:rtl/>
        </w:rPr>
        <w:t xml:space="preserve"> החשבונית. </w:t>
      </w:r>
    </w:p>
    <w:p w:rsidR="00152E96" w:rsidRPr="00496327" w:rsidRDefault="00152E96" w:rsidP="00152E96">
      <w:pPr>
        <w:numPr>
          <w:ilvl w:val="1"/>
          <w:numId w:val="59"/>
        </w:numPr>
        <w:tabs>
          <w:tab w:val="clear" w:pos="1134"/>
          <w:tab w:val="num" w:pos="1276"/>
          <w:tab w:val="left" w:pos="8958"/>
        </w:tabs>
        <w:spacing w:line="360" w:lineRule="auto"/>
        <w:ind w:left="1276" w:right="0"/>
        <w:rPr>
          <w:rFonts w:ascii="David" w:hAnsi="David" w:cs="David"/>
          <w:sz w:val="28"/>
          <w:szCs w:val="28"/>
          <w:u w:val="single"/>
        </w:rPr>
      </w:pPr>
      <w:r w:rsidRPr="00496327">
        <w:rPr>
          <w:rFonts w:ascii="David" w:hAnsi="David" w:cs="David"/>
          <w:szCs w:val="24"/>
          <w:rtl/>
        </w:rPr>
        <w:t xml:space="preserve">היועץ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2" w:history="1">
        <w:r w:rsidRPr="00496327">
          <w:rPr>
            <w:rStyle w:val="Hyperlink"/>
            <w:rFonts w:ascii="David" w:hAnsi="David" w:cs="David"/>
            <w:sz w:val="22"/>
            <w:szCs w:val="24"/>
            <w:rtl/>
          </w:rPr>
          <w:t>בהוראת תכ"ם, "פורטל ספקים", מס' 7.16.1.</w:t>
        </w:r>
      </w:hyperlink>
      <w:r w:rsidRPr="00496327">
        <w:rPr>
          <w:rFonts w:ascii="David" w:hAnsi="David" w:cs="David"/>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rsidR="00152E96" w:rsidRPr="00496327" w:rsidRDefault="00152E96" w:rsidP="00152E96">
      <w:pPr>
        <w:pStyle w:val="af9"/>
        <w:numPr>
          <w:ilvl w:val="1"/>
          <w:numId w:val="59"/>
        </w:numPr>
        <w:tabs>
          <w:tab w:val="clear" w:pos="1134"/>
          <w:tab w:val="num" w:pos="1276"/>
          <w:tab w:val="left" w:pos="7682"/>
          <w:tab w:val="left" w:pos="8958"/>
        </w:tabs>
        <w:spacing w:line="360" w:lineRule="auto"/>
        <w:ind w:left="1276" w:right="0"/>
        <w:contextualSpacing/>
        <w:rPr>
          <w:rFonts w:ascii="David" w:hAnsi="David" w:cs="David"/>
          <w:szCs w:val="24"/>
          <w:rtl/>
        </w:rPr>
      </w:pPr>
      <w:r w:rsidRPr="00496327">
        <w:rPr>
          <w:rFonts w:ascii="David" w:hAnsi="David" w:cs="David"/>
          <w:szCs w:val="24"/>
          <w:rtl/>
        </w:rPr>
        <w:t xml:space="preserve">אם המציע מדווח למס ההכנסה על "בסיס מזומן", עליו לחתום על טופס ההצהרה המצורף </w:t>
      </w:r>
      <w:r w:rsidRPr="00496327">
        <w:rPr>
          <w:rFonts w:ascii="David" w:hAnsi="David" w:cs="David"/>
          <w:b/>
          <w:bCs/>
          <w:szCs w:val="24"/>
          <w:rtl/>
        </w:rPr>
        <w:t>כנספח יב'</w:t>
      </w:r>
      <w:r w:rsidRPr="00496327">
        <w:rPr>
          <w:rFonts w:ascii="David" w:hAnsi="David" w:cs="David"/>
          <w:szCs w:val="24"/>
          <w:rtl/>
        </w:rPr>
        <w:t>.</w:t>
      </w:r>
    </w:p>
    <w:p w:rsidR="00152E96" w:rsidRPr="00496327" w:rsidRDefault="00152E96" w:rsidP="00152E96">
      <w:pPr>
        <w:numPr>
          <w:ilvl w:val="1"/>
          <w:numId w:val="59"/>
        </w:numPr>
        <w:tabs>
          <w:tab w:val="clear" w:pos="1134"/>
          <w:tab w:val="num" w:pos="1276"/>
          <w:tab w:val="left" w:pos="8958"/>
        </w:tabs>
        <w:spacing w:line="360" w:lineRule="auto"/>
        <w:ind w:left="1276" w:right="0"/>
        <w:rPr>
          <w:rFonts w:ascii="David" w:hAnsi="David" w:cs="David"/>
          <w:szCs w:val="24"/>
          <w:u w:val="single"/>
          <w:rtl/>
        </w:rPr>
      </w:pPr>
      <w:r w:rsidRPr="00496327">
        <w:rPr>
          <w:rFonts w:ascii="David" w:hAnsi="David" w:cs="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152E96" w:rsidRPr="00496327" w:rsidRDefault="00152E96" w:rsidP="00152E96">
      <w:pPr>
        <w:numPr>
          <w:ilvl w:val="1"/>
          <w:numId w:val="59"/>
        </w:numPr>
        <w:tabs>
          <w:tab w:val="clear" w:pos="1134"/>
          <w:tab w:val="num" w:pos="1276"/>
          <w:tab w:val="left" w:pos="8958"/>
        </w:tabs>
        <w:spacing w:line="360" w:lineRule="auto"/>
        <w:ind w:left="1276" w:right="0"/>
        <w:rPr>
          <w:rFonts w:ascii="David" w:hAnsi="David" w:cs="David"/>
          <w:szCs w:val="24"/>
          <w:u w:val="single"/>
        </w:rPr>
      </w:pPr>
      <w:r w:rsidRPr="00496327">
        <w:rPr>
          <w:rFonts w:ascii="David" w:hAnsi="David" w:cs="David"/>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rsidR="00152E96" w:rsidRPr="00496327" w:rsidRDefault="00152E96" w:rsidP="00152E96">
      <w:pPr>
        <w:numPr>
          <w:ilvl w:val="1"/>
          <w:numId w:val="59"/>
        </w:numPr>
        <w:tabs>
          <w:tab w:val="clear" w:pos="1134"/>
          <w:tab w:val="num" w:pos="1276"/>
        </w:tabs>
        <w:spacing w:line="360" w:lineRule="auto"/>
        <w:ind w:left="1276" w:right="0"/>
        <w:rPr>
          <w:rFonts w:ascii="David" w:hAnsi="David" w:cs="David"/>
          <w:szCs w:val="24"/>
        </w:rPr>
      </w:pPr>
      <w:r w:rsidRPr="00496327">
        <w:rPr>
          <w:rFonts w:ascii="David" w:hAnsi="David" w:cs="David"/>
          <w:szCs w:val="24"/>
          <w:rtl/>
        </w:rPr>
        <w:t>התשלומים יתבצעו כדלקמן:</w:t>
      </w:r>
    </w:p>
    <w:p w:rsidR="00152E96" w:rsidRPr="00496327" w:rsidRDefault="00152E96" w:rsidP="00152E96">
      <w:pPr>
        <w:numPr>
          <w:ilvl w:val="2"/>
          <w:numId w:val="59"/>
        </w:numPr>
        <w:tabs>
          <w:tab w:val="clear" w:pos="1701"/>
          <w:tab w:val="num" w:pos="1985"/>
        </w:tabs>
        <w:spacing w:line="360" w:lineRule="auto"/>
        <w:ind w:left="1985" w:right="0"/>
        <w:rPr>
          <w:rFonts w:ascii="David" w:hAnsi="David" w:cs="David"/>
          <w:szCs w:val="24"/>
        </w:rPr>
      </w:pPr>
      <w:r w:rsidRPr="00496327">
        <w:rPr>
          <w:rFonts w:ascii="David" w:hAnsi="David" w:cs="David"/>
          <w:szCs w:val="24"/>
          <w:rtl/>
        </w:rPr>
        <w:t>התמורה ליועץ תשולם בהתאם לאמור להלן ובכפוף להוראות החשב הכללי המתפרסמות מעת לעת.</w:t>
      </w:r>
    </w:p>
    <w:p w:rsidR="00152E96" w:rsidRPr="00496327" w:rsidRDefault="00152E96" w:rsidP="00152E96">
      <w:pPr>
        <w:numPr>
          <w:ilvl w:val="2"/>
          <w:numId w:val="59"/>
        </w:numPr>
        <w:tabs>
          <w:tab w:val="clear" w:pos="1701"/>
          <w:tab w:val="num" w:pos="1985"/>
        </w:tabs>
        <w:spacing w:line="360" w:lineRule="auto"/>
        <w:ind w:left="1985" w:right="0"/>
        <w:rPr>
          <w:rFonts w:ascii="David" w:hAnsi="David" w:cs="David"/>
          <w:szCs w:val="24"/>
        </w:rPr>
      </w:pPr>
      <w:r w:rsidRPr="00496327">
        <w:rPr>
          <w:rFonts w:ascii="David" w:hAnsi="David" w:cs="David"/>
          <w:szCs w:val="24"/>
          <w:rtl/>
        </w:rPr>
        <w:t>מועד התשלום יהיה עד 45 ימים מהמועד שבו הומצא החשבון למשרד.</w:t>
      </w:r>
    </w:p>
    <w:p w:rsidR="00152E96" w:rsidRPr="00496327" w:rsidRDefault="00152E96" w:rsidP="00BA4EDB">
      <w:pPr>
        <w:pStyle w:val="affffffff1"/>
        <w:numPr>
          <w:ilvl w:val="1"/>
          <w:numId w:val="59"/>
        </w:numPr>
        <w:tabs>
          <w:tab w:val="clear" w:pos="1134"/>
          <w:tab w:val="num" w:pos="1276"/>
        </w:tabs>
        <w:autoSpaceDE w:val="0"/>
        <w:autoSpaceDN w:val="0"/>
        <w:adjustRightInd w:val="0"/>
        <w:spacing w:before="0"/>
        <w:ind w:left="1276" w:right="0"/>
        <w:rPr>
          <w:rFonts w:ascii="David" w:hAnsi="David"/>
          <w:b/>
          <w:bCs/>
          <w:color w:val="0D0D0D" w:themeColor="text1" w:themeTint="F2"/>
          <w:szCs w:val="24"/>
          <w:u w:val="single"/>
        </w:rPr>
      </w:pPr>
      <w:r w:rsidRPr="00496327">
        <w:rPr>
          <w:rFonts w:ascii="David" w:hAnsi="David"/>
          <w:b/>
          <w:bCs/>
          <w:color w:val="0D0D0D" w:themeColor="text1" w:themeTint="F2"/>
          <w:sz w:val="24"/>
          <w:szCs w:val="24"/>
          <w:u w:val="single"/>
          <w:rtl/>
        </w:rPr>
        <w:t xml:space="preserve">הצמדה </w:t>
      </w:r>
    </w:p>
    <w:p w:rsidR="00152E96" w:rsidRPr="00496327" w:rsidRDefault="00152E96" w:rsidP="00152E96">
      <w:pPr>
        <w:tabs>
          <w:tab w:val="left" w:pos="7682"/>
        </w:tabs>
        <w:spacing w:line="360" w:lineRule="auto"/>
        <w:ind w:left="1276"/>
        <w:rPr>
          <w:rFonts w:ascii="David" w:hAnsi="David" w:cs="David"/>
          <w:color w:val="0D0D0D" w:themeColor="text1" w:themeTint="F2"/>
          <w:sz w:val="22"/>
          <w:szCs w:val="24"/>
        </w:rPr>
      </w:pPr>
      <w:r w:rsidRPr="00496327">
        <w:rPr>
          <w:rFonts w:ascii="David" w:hAnsi="David" w:cs="David"/>
          <w:color w:val="0D0D0D" w:themeColor="text1" w:themeTint="F2"/>
          <w:sz w:val="22"/>
          <w:szCs w:val="24"/>
          <w:rtl/>
        </w:rPr>
        <w:t xml:space="preserve">תעריפי התקשרות יוצמדו לעדכונים בתעריפי יועצים לניהול של החשב הכללי, המפורסמים  מעת לעת בהודעה ה. 13.9.2.1 "תעריפי התקשרות עם נותני שירותים חיצוניים". </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b/>
          <w:bCs/>
          <w:szCs w:val="24"/>
          <w:u w:val="single"/>
        </w:rPr>
      </w:pPr>
      <w:r w:rsidRPr="00496327">
        <w:rPr>
          <w:rFonts w:ascii="David" w:hAnsi="David" w:cs="David"/>
          <w:b/>
          <w:bCs/>
          <w:szCs w:val="24"/>
          <w:u w:val="single"/>
          <w:rtl/>
        </w:rPr>
        <w:t>תמורה:</w:t>
      </w:r>
    </w:p>
    <w:p w:rsidR="00152E96" w:rsidRPr="00496327" w:rsidRDefault="00152E96" w:rsidP="00152E96">
      <w:pPr>
        <w:pStyle w:val="a7"/>
        <w:numPr>
          <w:ilvl w:val="2"/>
          <w:numId w:val="65"/>
        </w:numPr>
        <w:tabs>
          <w:tab w:val="left" w:pos="720"/>
        </w:tabs>
        <w:ind w:left="1728" w:hanging="426"/>
        <w:rPr>
          <w:rFonts w:ascii="David" w:hAnsi="David" w:cs="David"/>
          <w:color w:val="0D0D0D" w:themeColor="text1" w:themeTint="F2"/>
          <w:szCs w:val="24"/>
        </w:rPr>
      </w:pPr>
      <w:r w:rsidRPr="00496327">
        <w:rPr>
          <w:rFonts w:ascii="David" w:hAnsi="David" w:cs="David"/>
          <w:color w:val="0D0D0D" w:themeColor="text1" w:themeTint="F2"/>
          <w:szCs w:val="24"/>
          <w:rtl/>
        </w:rPr>
        <w:t>תמורת</w:t>
      </w:r>
      <w:r w:rsidRPr="00496327">
        <w:rPr>
          <w:rFonts w:ascii="David" w:hAnsi="David" w:cs="David"/>
          <w:color w:val="0D0D0D" w:themeColor="text1" w:themeTint="F2"/>
          <w:szCs w:val="24"/>
        </w:rPr>
        <w:t xml:space="preserve"> </w:t>
      </w:r>
      <w:r w:rsidRPr="00496327">
        <w:rPr>
          <w:rFonts w:ascii="David" w:hAnsi="David" w:cs="David"/>
          <w:color w:val="0D0D0D" w:themeColor="text1" w:themeTint="F2"/>
          <w:sz w:val="24"/>
          <w:szCs w:val="24"/>
          <w:rtl/>
        </w:rPr>
        <w:t>מתן</w:t>
      </w:r>
      <w:r w:rsidRPr="00496327">
        <w:rPr>
          <w:rFonts w:ascii="David" w:hAnsi="David" w:cs="David"/>
          <w:color w:val="0D0D0D" w:themeColor="text1" w:themeTint="F2"/>
          <w:szCs w:val="24"/>
        </w:rPr>
        <w:t xml:space="preserve"> </w:t>
      </w:r>
      <w:r w:rsidRPr="00496327">
        <w:rPr>
          <w:rFonts w:ascii="David" w:hAnsi="David" w:cs="David"/>
          <w:color w:val="0D0D0D" w:themeColor="text1" w:themeTint="F2"/>
          <w:szCs w:val="24"/>
          <w:rtl/>
        </w:rPr>
        <w:t>השירותים</w:t>
      </w:r>
      <w:r w:rsidRPr="00496327">
        <w:rPr>
          <w:rFonts w:ascii="David" w:hAnsi="David" w:cs="David"/>
          <w:color w:val="0D0D0D" w:themeColor="text1" w:themeTint="F2"/>
          <w:szCs w:val="24"/>
        </w:rPr>
        <w:t xml:space="preserve"> </w:t>
      </w:r>
      <w:r w:rsidRPr="00496327">
        <w:rPr>
          <w:rFonts w:ascii="David" w:hAnsi="David" w:cs="David"/>
          <w:color w:val="0D0D0D" w:themeColor="text1" w:themeTint="F2"/>
          <w:szCs w:val="24"/>
          <w:rtl/>
        </w:rPr>
        <w:t>ומילוי</w:t>
      </w:r>
      <w:r w:rsidRPr="00496327">
        <w:rPr>
          <w:rFonts w:ascii="David" w:hAnsi="David" w:cs="David"/>
          <w:color w:val="0D0D0D" w:themeColor="text1" w:themeTint="F2"/>
          <w:szCs w:val="24"/>
        </w:rPr>
        <w:t xml:space="preserve"> </w:t>
      </w:r>
      <w:r w:rsidRPr="00496327">
        <w:rPr>
          <w:rFonts w:ascii="David" w:hAnsi="David" w:cs="David"/>
          <w:color w:val="0D0D0D" w:themeColor="text1" w:themeTint="F2"/>
          <w:szCs w:val="24"/>
          <w:rtl/>
        </w:rPr>
        <w:t>יתר</w:t>
      </w:r>
      <w:r w:rsidRPr="00496327">
        <w:rPr>
          <w:rFonts w:ascii="David" w:hAnsi="David" w:cs="David"/>
          <w:color w:val="0D0D0D" w:themeColor="text1" w:themeTint="F2"/>
          <w:szCs w:val="24"/>
        </w:rPr>
        <w:t xml:space="preserve"> </w:t>
      </w:r>
      <w:r w:rsidRPr="00496327">
        <w:rPr>
          <w:rFonts w:ascii="David" w:hAnsi="David" w:cs="David"/>
          <w:color w:val="0D0D0D" w:themeColor="text1" w:themeTint="F2"/>
          <w:szCs w:val="24"/>
          <w:rtl/>
        </w:rPr>
        <w:t>התחייבויות</w:t>
      </w:r>
      <w:r w:rsidRPr="00496327">
        <w:rPr>
          <w:rFonts w:ascii="David" w:hAnsi="David" w:cs="David"/>
          <w:color w:val="0D0D0D" w:themeColor="text1" w:themeTint="F2"/>
          <w:szCs w:val="24"/>
        </w:rPr>
        <w:t xml:space="preserve"> </w:t>
      </w:r>
      <w:r w:rsidRPr="00496327">
        <w:rPr>
          <w:rFonts w:ascii="David" w:hAnsi="David" w:cs="David"/>
          <w:color w:val="0D0D0D" w:themeColor="text1" w:themeTint="F2"/>
          <w:szCs w:val="24"/>
          <w:rtl/>
        </w:rPr>
        <w:t>היועץ</w:t>
      </w:r>
      <w:r w:rsidRPr="00496327">
        <w:rPr>
          <w:rFonts w:ascii="David" w:hAnsi="David" w:cs="David"/>
          <w:color w:val="0D0D0D" w:themeColor="text1" w:themeTint="F2"/>
          <w:szCs w:val="24"/>
        </w:rPr>
        <w:t xml:space="preserve"> </w:t>
      </w:r>
      <w:r w:rsidRPr="00496327">
        <w:rPr>
          <w:rFonts w:ascii="David" w:hAnsi="David" w:cs="David"/>
          <w:color w:val="0D0D0D" w:themeColor="text1" w:themeTint="F2"/>
          <w:szCs w:val="24"/>
          <w:rtl/>
        </w:rPr>
        <w:t>על</w:t>
      </w:r>
      <w:r w:rsidRPr="00496327">
        <w:rPr>
          <w:rFonts w:ascii="David" w:hAnsi="David" w:cs="David"/>
          <w:color w:val="0D0D0D" w:themeColor="text1" w:themeTint="F2"/>
          <w:szCs w:val="24"/>
        </w:rPr>
        <w:t xml:space="preserve"> </w:t>
      </w:r>
      <w:r w:rsidRPr="00496327">
        <w:rPr>
          <w:rFonts w:ascii="David" w:hAnsi="David" w:cs="David"/>
          <w:color w:val="0D0D0D" w:themeColor="text1" w:themeTint="F2"/>
          <w:szCs w:val="24"/>
          <w:rtl/>
        </w:rPr>
        <w:t>פי</w:t>
      </w:r>
      <w:r w:rsidRPr="00496327">
        <w:rPr>
          <w:rFonts w:ascii="David" w:hAnsi="David" w:cs="David"/>
          <w:color w:val="0D0D0D" w:themeColor="text1" w:themeTint="F2"/>
          <w:szCs w:val="24"/>
        </w:rPr>
        <w:t xml:space="preserve"> </w:t>
      </w:r>
      <w:r w:rsidRPr="00496327">
        <w:rPr>
          <w:rFonts w:ascii="David" w:hAnsi="David" w:cs="David"/>
          <w:color w:val="0D0D0D" w:themeColor="text1" w:themeTint="F2"/>
          <w:szCs w:val="24"/>
          <w:rtl/>
        </w:rPr>
        <w:t>הסכם</w:t>
      </w:r>
      <w:r w:rsidRPr="00496327">
        <w:rPr>
          <w:rFonts w:ascii="David" w:hAnsi="David" w:cs="David"/>
          <w:color w:val="0D0D0D" w:themeColor="text1" w:themeTint="F2"/>
          <w:szCs w:val="24"/>
        </w:rPr>
        <w:t xml:space="preserve"> </w:t>
      </w:r>
      <w:r w:rsidRPr="00496327">
        <w:rPr>
          <w:rFonts w:ascii="David" w:hAnsi="David" w:cs="David"/>
          <w:color w:val="0D0D0D" w:themeColor="text1" w:themeTint="F2"/>
          <w:szCs w:val="24"/>
          <w:rtl/>
        </w:rPr>
        <w:t>זה, ישלם</w:t>
      </w:r>
      <w:r w:rsidRPr="00496327">
        <w:rPr>
          <w:rFonts w:ascii="David" w:hAnsi="David" w:cs="David"/>
          <w:color w:val="0D0D0D" w:themeColor="text1" w:themeTint="F2"/>
          <w:szCs w:val="24"/>
        </w:rPr>
        <w:t xml:space="preserve"> </w:t>
      </w:r>
      <w:r w:rsidRPr="00496327">
        <w:rPr>
          <w:rFonts w:ascii="David" w:hAnsi="David" w:cs="David"/>
          <w:color w:val="0D0D0D" w:themeColor="text1" w:themeTint="F2"/>
          <w:szCs w:val="24"/>
          <w:rtl/>
        </w:rPr>
        <w:t>המשרד</w:t>
      </w:r>
      <w:r w:rsidRPr="00496327">
        <w:rPr>
          <w:rFonts w:ascii="David" w:hAnsi="David" w:cs="David"/>
          <w:color w:val="0D0D0D" w:themeColor="text1" w:themeTint="F2"/>
          <w:szCs w:val="24"/>
        </w:rPr>
        <w:t xml:space="preserve"> </w:t>
      </w:r>
      <w:r w:rsidRPr="00496327">
        <w:rPr>
          <w:rFonts w:ascii="David" w:hAnsi="David" w:cs="David"/>
          <w:color w:val="0D0D0D" w:themeColor="text1" w:themeTint="F2"/>
          <w:szCs w:val="24"/>
          <w:rtl/>
        </w:rPr>
        <w:t xml:space="preserve">ליועץ בהתאם להצעתו בסל תעריף שעתי של </w:t>
      </w:r>
      <w:r w:rsidRPr="00496327">
        <w:rPr>
          <w:rFonts w:ascii="David" w:hAnsi="David" w:cs="David"/>
          <w:color w:val="0D0D0D" w:themeColor="text1" w:themeTint="F2"/>
          <w:szCs w:val="24"/>
        </w:rPr>
        <w:t xml:space="preserve">__________ </w:t>
      </w:r>
      <w:r w:rsidRPr="00496327">
        <w:rPr>
          <w:rFonts w:ascii="David" w:hAnsi="David" w:cs="David"/>
          <w:color w:val="0D0D0D" w:themeColor="text1" w:themeTint="F2"/>
          <w:szCs w:val="24"/>
          <w:rtl/>
        </w:rPr>
        <w:t>₪</w:t>
      </w:r>
      <w:r w:rsidRPr="00496327">
        <w:rPr>
          <w:rFonts w:ascii="David" w:hAnsi="David" w:cs="David"/>
          <w:color w:val="0D0D0D" w:themeColor="text1" w:themeTint="F2"/>
          <w:szCs w:val="24"/>
        </w:rPr>
        <w:t xml:space="preserve"> </w:t>
      </w:r>
      <w:r w:rsidRPr="00496327">
        <w:rPr>
          <w:rFonts w:ascii="David" w:hAnsi="David" w:cs="David"/>
          <w:color w:val="0D0D0D" w:themeColor="text1" w:themeTint="F2"/>
          <w:szCs w:val="24"/>
          <w:rtl/>
        </w:rPr>
        <w:t>בתוספת</w:t>
      </w:r>
      <w:r w:rsidRPr="00496327">
        <w:rPr>
          <w:rFonts w:ascii="David" w:hAnsi="David" w:cs="David"/>
          <w:color w:val="0D0D0D" w:themeColor="text1" w:themeTint="F2"/>
          <w:szCs w:val="24"/>
        </w:rPr>
        <w:t xml:space="preserve"> </w:t>
      </w:r>
      <w:r w:rsidRPr="00496327">
        <w:rPr>
          <w:rFonts w:ascii="David" w:hAnsi="David" w:cs="David"/>
          <w:color w:val="0D0D0D" w:themeColor="text1" w:themeTint="F2"/>
          <w:szCs w:val="24"/>
          <w:rtl/>
        </w:rPr>
        <w:lastRenderedPageBreak/>
        <w:t>מע"מ,</w:t>
      </w:r>
      <w:r w:rsidRPr="00496327">
        <w:rPr>
          <w:rFonts w:ascii="David" w:hAnsi="David" w:cs="David"/>
          <w:color w:val="0D0D0D" w:themeColor="text1" w:themeTint="F2"/>
          <w:szCs w:val="24"/>
        </w:rPr>
        <w:t xml:space="preserve"> </w:t>
      </w:r>
      <w:r w:rsidRPr="00496327">
        <w:rPr>
          <w:rFonts w:ascii="David" w:hAnsi="David" w:cs="David"/>
          <w:color w:val="0D0D0D" w:themeColor="text1" w:themeTint="F2"/>
          <w:szCs w:val="24"/>
          <w:rtl/>
        </w:rPr>
        <w:t>ובתנאי</w:t>
      </w:r>
      <w:r w:rsidRPr="00496327">
        <w:rPr>
          <w:rFonts w:ascii="David" w:hAnsi="David" w:cs="David"/>
          <w:color w:val="0D0D0D" w:themeColor="text1" w:themeTint="F2"/>
          <w:szCs w:val="24"/>
        </w:rPr>
        <w:t xml:space="preserve"> </w:t>
      </w:r>
      <w:r w:rsidRPr="00496327">
        <w:rPr>
          <w:rFonts w:ascii="David" w:hAnsi="David" w:cs="David"/>
          <w:color w:val="0D0D0D" w:themeColor="text1" w:themeTint="F2"/>
          <w:szCs w:val="24"/>
          <w:rtl/>
        </w:rPr>
        <w:t>כי</w:t>
      </w:r>
      <w:r w:rsidRPr="00496327">
        <w:rPr>
          <w:rFonts w:ascii="David" w:hAnsi="David" w:cs="David"/>
          <w:color w:val="0D0D0D" w:themeColor="text1" w:themeTint="F2"/>
          <w:szCs w:val="24"/>
        </w:rPr>
        <w:t xml:space="preserve"> </w:t>
      </w:r>
      <w:r w:rsidRPr="00496327">
        <w:rPr>
          <w:rFonts w:ascii="David" w:hAnsi="David" w:cs="David"/>
          <w:color w:val="0D0D0D" w:themeColor="text1" w:themeTint="F2"/>
          <w:szCs w:val="24"/>
          <w:rtl/>
        </w:rPr>
        <w:t>השירותים</w:t>
      </w:r>
      <w:r w:rsidRPr="00496327">
        <w:rPr>
          <w:rFonts w:ascii="David" w:hAnsi="David" w:cs="David"/>
          <w:color w:val="0D0D0D" w:themeColor="text1" w:themeTint="F2"/>
          <w:szCs w:val="24"/>
        </w:rPr>
        <w:t xml:space="preserve"> </w:t>
      </w:r>
      <w:r w:rsidRPr="00496327">
        <w:rPr>
          <w:rFonts w:ascii="David" w:hAnsi="David" w:cs="David"/>
          <w:color w:val="0D0D0D" w:themeColor="text1" w:themeTint="F2"/>
          <w:szCs w:val="24"/>
          <w:rtl/>
        </w:rPr>
        <w:t>שבוצעו</w:t>
      </w:r>
      <w:r w:rsidRPr="00496327">
        <w:rPr>
          <w:rFonts w:ascii="David" w:hAnsi="David" w:cs="David"/>
          <w:color w:val="0D0D0D" w:themeColor="text1" w:themeTint="F2"/>
          <w:szCs w:val="24"/>
        </w:rPr>
        <w:t xml:space="preserve"> </w:t>
      </w:r>
      <w:r w:rsidRPr="00496327">
        <w:rPr>
          <w:rFonts w:ascii="David" w:hAnsi="David" w:cs="David"/>
          <w:color w:val="0D0D0D" w:themeColor="text1" w:themeTint="F2"/>
          <w:szCs w:val="24"/>
          <w:rtl/>
        </w:rPr>
        <w:t>היו</w:t>
      </w:r>
      <w:r w:rsidRPr="00496327">
        <w:rPr>
          <w:rFonts w:ascii="David" w:hAnsi="David" w:cs="David"/>
          <w:color w:val="0D0D0D" w:themeColor="text1" w:themeTint="F2"/>
          <w:szCs w:val="24"/>
        </w:rPr>
        <w:t xml:space="preserve"> </w:t>
      </w:r>
      <w:r w:rsidRPr="00496327">
        <w:rPr>
          <w:rFonts w:ascii="David" w:hAnsi="David" w:cs="David"/>
          <w:color w:val="0D0D0D" w:themeColor="text1" w:themeTint="F2"/>
          <w:szCs w:val="24"/>
          <w:rtl/>
        </w:rPr>
        <w:t>לשביעות רצונו</w:t>
      </w:r>
      <w:r w:rsidRPr="00496327">
        <w:rPr>
          <w:rFonts w:ascii="David" w:hAnsi="David" w:cs="David"/>
          <w:color w:val="0D0D0D" w:themeColor="text1" w:themeTint="F2"/>
          <w:szCs w:val="24"/>
        </w:rPr>
        <w:t xml:space="preserve"> </w:t>
      </w:r>
      <w:r w:rsidRPr="00496327">
        <w:rPr>
          <w:rFonts w:ascii="David" w:hAnsi="David" w:cs="David"/>
          <w:color w:val="0D0D0D" w:themeColor="text1" w:themeTint="F2"/>
          <w:szCs w:val="24"/>
          <w:rtl/>
        </w:rPr>
        <w:t>המלאה</w:t>
      </w:r>
      <w:r w:rsidRPr="00496327">
        <w:rPr>
          <w:rFonts w:ascii="David" w:hAnsi="David" w:cs="David"/>
          <w:color w:val="0D0D0D" w:themeColor="text1" w:themeTint="F2"/>
          <w:szCs w:val="24"/>
        </w:rPr>
        <w:t xml:space="preserve"> </w:t>
      </w:r>
      <w:r w:rsidRPr="00496327">
        <w:rPr>
          <w:rFonts w:ascii="David" w:hAnsi="David" w:cs="David"/>
          <w:color w:val="0D0D0D" w:themeColor="text1" w:themeTint="F2"/>
          <w:szCs w:val="24"/>
          <w:rtl/>
        </w:rPr>
        <w:t>של</w:t>
      </w:r>
      <w:r w:rsidRPr="00496327">
        <w:rPr>
          <w:rFonts w:ascii="David" w:hAnsi="David" w:cs="David"/>
          <w:color w:val="0D0D0D" w:themeColor="text1" w:themeTint="F2"/>
          <w:szCs w:val="24"/>
        </w:rPr>
        <w:t xml:space="preserve"> </w:t>
      </w:r>
      <w:r w:rsidRPr="00496327">
        <w:rPr>
          <w:rFonts w:ascii="David" w:hAnsi="David" w:cs="David"/>
          <w:i/>
          <w:iCs/>
          <w:color w:val="0D0D0D" w:themeColor="text1" w:themeTint="F2"/>
          <w:szCs w:val="24"/>
          <w:rtl/>
        </w:rPr>
        <w:t>הממונה,</w:t>
      </w:r>
      <w:r w:rsidRPr="00496327">
        <w:rPr>
          <w:rFonts w:ascii="David" w:hAnsi="David" w:cs="David"/>
          <w:color w:val="0D0D0D" w:themeColor="text1" w:themeTint="F2"/>
          <w:szCs w:val="24"/>
          <w:rtl/>
        </w:rPr>
        <w:t xml:space="preserve"> בהתאם לתנאי ההסכם (להלן: "</w:t>
      </w:r>
      <w:r w:rsidRPr="00496327">
        <w:rPr>
          <w:rFonts w:ascii="David" w:hAnsi="David" w:cs="David"/>
          <w:b/>
          <w:bCs/>
          <w:color w:val="0D0D0D" w:themeColor="text1" w:themeTint="F2"/>
          <w:szCs w:val="24"/>
          <w:rtl/>
        </w:rPr>
        <w:t>התמורה</w:t>
      </w:r>
      <w:r w:rsidRPr="00496327">
        <w:rPr>
          <w:rFonts w:ascii="David" w:hAnsi="David" w:cs="David"/>
          <w:color w:val="0D0D0D" w:themeColor="text1" w:themeTint="F2"/>
          <w:szCs w:val="24"/>
          <w:rtl/>
        </w:rPr>
        <w:t>").</w:t>
      </w:r>
    </w:p>
    <w:p w:rsidR="00152E96" w:rsidRPr="00496327" w:rsidRDefault="00152E96" w:rsidP="00BA4EDB">
      <w:pPr>
        <w:pStyle w:val="a7"/>
        <w:numPr>
          <w:ilvl w:val="2"/>
          <w:numId w:val="65"/>
        </w:numPr>
        <w:tabs>
          <w:tab w:val="left" w:pos="720"/>
        </w:tabs>
        <w:ind w:left="1728" w:hanging="426"/>
        <w:rPr>
          <w:rFonts w:ascii="David" w:hAnsi="David" w:cs="David"/>
          <w:color w:val="0D0D0D" w:themeColor="text1" w:themeTint="F2"/>
          <w:sz w:val="24"/>
          <w:szCs w:val="24"/>
        </w:rPr>
      </w:pPr>
      <w:r w:rsidRPr="00496327">
        <w:rPr>
          <w:rFonts w:ascii="David" w:hAnsi="David" w:cs="David"/>
          <w:color w:val="0D0D0D" w:themeColor="text1" w:themeTint="F2"/>
          <w:sz w:val="24"/>
          <w:szCs w:val="24"/>
          <w:rtl/>
        </w:rPr>
        <w:t>כעבור שנתיים ממועד תחילת ההתקשרות הראשונה תבוצע הפחתה נוספת</w:t>
      </w:r>
      <w:r w:rsidR="00BA4EDB" w:rsidRPr="00496327">
        <w:rPr>
          <w:rFonts w:ascii="David" w:hAnsi="David" w:cs="David"/>
          <w:color w:val="0D0D0D" w:themeColor="text1" w:themeTint="F2"/>
          <w:sz w:val="24"/>
          <w:szCs w:val="24"/>
          <w:rtl/>
        </w:rPr>
        <w:t xml:space="preserve"> מהתעריף  כך שתעריף ההתקשרות יעודכן ויהיה 90% ההצעה הזוכה כלומר 90%* (ההצעה הזוכה)</w:t>
      </w:r>
      <w:r w:rsidRPr="00496327">
        <w:rPr>
          <w:rFonts w:ascii="David" w:hAnsi="David" w:cs="David"/>
          <w:color w:val="0D0D0D" w:themeColor="text1" w:themeTint="F2"/>
          <w:sz w:val="24"/>
          <w:szCs w:val="24"/>
          <w:rtl/>
        </w:rPr>
        <w:t xml:space="preserve"> </w:t>
      </w:r>
    </w:p>
    <w:p w:rsidR="00152E96" w:rsidRPr="00496327" w:rsidRDefault="00152E96" w:rsidP="00152E96">
      <w:pPr>
        <w:pStyle w:val="a7"/>
        <w:numPr>
          <w:ilvl w:val="2"/>
          <w:numId w:val="65"/>
        </w:numPr>
        <w:tabs>
          <w:tab w:val="left" w:pos="720"/>
        </w:tabs>
        <w:ind w:left="1728" w:hanging="426"/>
        <w:rPr>
          <w:rFonts w:ascii="David" w:hAnsi="David" w:cs="David"/>
          <w:color w:val="0D0D0D" w:themeColor="text1" w:themeTint="F2"/>
          <w:sz w:val="24"/>
          <w:szCs w:val="24"/>
        </w:rPr>
      </w:pPr>
      <w:r w:rsidRPr="00496327">
        <w:rPr>
          <w:rFonts w:ascii="David" w:hAnsi="David" w:cs="David"/>
          <w:color w:val="0D0D0D" w:themeColor="text1" w:themeTint="F2"/>
          <w:sz w:val="24"/>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rsidR="00152E96" w:rsidRPr="00496327" w:rsidRDefault="00152E96" w:rsidP="00152E96">
      <w:pPr>
        <w:pStyle w:val="a7"/>
        <w:numPr>
          <w:ilvl w:val="2"/>
          <w:numId w:val="65"/>
        </w:numPr>
        <w:tabs>
          <w:tab w:val="left" w:pos="720"/>
        </w:tabs>
        <w:ind w:left="1728" w:hanging="426"/>
        <w:rPr>
          <w:rFonts w:ascii="David" w:hAnsi="David" w:cs="David"/>
          <w:color w:val="0D0D0D" w:themeColor="text1" w:themeTint="F2"/>
          <w:sz w:val="24"/>
          <w:szCs w:val="24"/>
        </w:rPr>
      </w:pPr>
      <w:r w:rsidRPr="00496327">
        <w:rPr>
          <w:rFonts w:ascii="David" w:hAnsi="David" w:cs="David"/>
          <w:color w:val="0D0D0D" w:themeColor="text1" w:themeTint="F2"/>
          <w:sz w:val="24"/>
          <w:szCs w:val="24"/>
          <w:rtl/>
        </w:rPr>
        <w:t>סיווג תעריף נותן השירותים לא יעודכן במהלך תקופת ההתקשרות בעקבות שינוי בהשכלה, וותק או שנות ניסיון.</w:t>
      </w:r>
    </w:p>
    <w:p w:rsidR="00152E96" w:rsidRPr="00496327" w:rsidRDefault="00152E96" w:rsidP="00152E96">
      <w:pPr>
        <w:pStyle w:val="a7"/>
        <w:numPr>
          <w:ilvl w:val="2"/>
          <w:numId w:val="65"/>
        </w:numPr>
        <w:tabs>
          <w:tab w:val="left" w:pos="720"/>
        </w:tabs>
        <w:ind w:left="1728" w:hanging="426"/>
        <w:rPr>
          <w:rFonts w:ascii="David" w:hAnsi="David" w:cs="David"/>
          <w:color w:val="0D0D0D" w:themeColor="text1" w:themeTint="F2"/>
          <w:sz w:val="24"/>
          <w:szCs w:val="24"/>
        </w:rPr>
      </w:pPr>
      <w:r w:rsidRPr="00496327">
        <w:rPr>
          <w:rFonts w:ascii="David" w:hAnsi="David" w:cs="David"/>
          <w:color w:val="0D0D0D" w:themeColor="text1" w:themeTint="F2"/>
          <w:sz w:val="24"/>
          <w:szCs w:val="24"/>
          <w:rtl/>
        </w:rPr>
        <w:t xml:space="preserve">היועץ יחתום על תצהיר בדבר ביצוע שעות עבודה שאותן ביצע במסגרת ההסכם על גבי הנוסח המצורף </w:t>
      </w:r>
      <w:r w:rsidRPr="00496327">
        <w:rPr>
          <w:rFonts w:ascii="David" w:hAnsi="David" w:cs="David"/>
          <w:b/>
          <w:bCs/>
          <w:color w:val="0D0D0D" w:themeColor="text1" w:themeTint="F2"/>
          <w:sz w:val="24"/>
          <w:szCs w:val="24"/>
          <w:rtl/>
        </w:rPr>
        <w:t>כנספח יא'</w:t>
      </w:r>
      <w:r w:rsidRPr="00496327">
        <w:rPr>
          <w:rFonts w:ascii="David" w:hAnsi="David" w:cs="David"/>
          <w:color w:val="0D0D0D" w:themeColor="text1" w:themeTint="F2"/>
          <w:sz w:val="24"/>
          <w:szCs w:val="24"/>
          <w:rtl/>
        </w:rPr>
        <w:t>.</w:t>
      </w:r>
    </w:p>
    <w:p w:rsidR="00152E96" w:rsidRPr="00496327" w:rsidRDefault="00152E96" w:rsidP="00152E96">
      <w:pPr>
        <w:pStyle w:val="a7"/>
        <w:numPr>
          <w:ilvl w:val="2"/>
          <w:numId w:val="65"/>
        </w:numPr>
        <w:tabs>
          <w:tab w:val="left" w:pos="720"/>
        </w:tabs>
        <w:ind w:left="1728" w:hanging="426"/>
        <w:rPr>
          <w:rFonts w:ascii="David" w:hAnsi="David" w:cs="David"/>
          <w:color w:val="0D0D0D" w:themeColor="text1" w:themeTint="F2"/>
          <w:szCs w:val="24"/>
        </w:rPr>
      </w:pPr>
      <w:r w:rsidRPr="00496327">
        <w:rPr>
          <w:rFonts w:ascii="David" w:hAnsi="David" w:cs="David"/>
          <w:color w:val="0D0D0D" w:themeColor="text1" w:themeTint="F2"/>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496327">
        <w:rPr>
          <w:rFonts w:ascii="David" w:hAnsi="David" w:cs="David"/>
          <w:b/>
          <w:bCs/>
          <w:color w:val="0D0D0D" w:themeColor="text1" w:themeTint="F2"/>
          <w:szCs w:val="24"/>
          <w:rtl/>
        </w:rPr>
        <w:t>דו"ח העבודה</w:t>
      </w:r>
      <w:r w:rsidRPr="00496327">
        <w:rPr>
          <w:rFonts w:ascii="David" w:hAnsi="David" w:cs="David"/>
          <w:color w:val="0D0D0D" w:themeColor="text1" w:themeTint="F2"/>
          <w:szCs w:val="24"/>
          <w:rtl/>
        </w:rPr>
        <w:t>"). עם קבלת התשלום יעביר היועץ למשרד חשבונית מס.</w:t>
      </w:r>
    </w:p>
    <w:p w:rsidR="00152E96" w:rsidRPr="00496327" w:rsidRDefault="00152E96" w:rsidP="00152E96">
      <w:pPr>
        <w:pStyle w:val="a7"/>
        <w:numPr>
          <w:ilvl w:val="2"/>
          <w:numId w:val="65"/>
        </w:numPr>
        <w:tabs>
          <w:tab w:val="left" w:pos="720"/>
        </w:tabs>
        <w:ind w:left="1728" w:hanging="426"/>
        <w:rPr>
          <w:rFonts w:ascii="David" w:hAnsi="David" w:cs="David"/>
          <w:color w:val="0D0D0D" w:themeColor="text1" w:themeTint="F2"/>
          <w:sz w:val="24"/>
          <w:szCs w:val="24"/>
        </w:rPr>
      </w:pPr>
      <w:r w:rsidRPr="00496327">
        <w:rPr>
          <w:rFonts w:ascii="David" w:hAnsi="David" w:cs="David"/>
          <w:color w:val="0D0D0D" w:themeColor="text1" w:themeTint="F2"/>
          <w:sz w:val="24"/>
          <w:szCs w:val="24"/>
          <w:rtl/>
        </w:rPr>
        <w:t>מוסכם בין הצדדים כי חלקי שעות העבודה, ישולמו בהתאם לחישוב החלק היחסי של פרק זמן העבודה שבוצע מתעריף שעת העבודה.</w:t>
      </w:r>
    </w:p>
    <w:p w:rsidR="00152E96" w:rsidRPr="00496327" w:rsidRDefault="00152E96" w:rsidP="00152E96">
      <w:pPr>
        <w:pStyle w:val="a7"/>
        <w:numPr>
          <w:ilvl w:val="2"/>
          <w:numId w:val="65"/>
        </w:numPr>
        <w:tabs>
          <w:tab w:val="left" w:pos="720"/>
        </w:tabs>
        <w:ind w:left="1728" w:hanging="426"/>
        <w:rPr>
          <w:rFonts w:ascii="David" w:hAnsi="David" w:cs="David"/>
          <w:color w:val="0D0D0D" w:themeColor="text1" w:themeTint="F2"/>
          <w:sz w:val="24"/>
          <w:szCs w:val="24"/>
        </w:rPr>
      </w:pPr>
      <w:r w:rsidRPr="00496327">
        <w:rPr>
          <w:rFonts w:ascii="David" w:hAnsi="David" w:cs="David"/>
          <w:color w:val="0D0D0D" w:themeColor="text1" w:themeTint="F2"/>
          <w:sz w:val="24"/>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w:t>
      </w:r>
      <w:r w:rsidRPr="00496327">
        <w:rPr>
          <w:rFonts w:ascii="David" w:hAnsi="David" w:cs="David"/>
          <w:b/>
          <w:bCs/>
          <w:color w:val="0D0D0D" w:themeColor="text1" w:themeTint="F2"/>
          <w:sz w:val="24"/>
          <w:szCs w:val="24"/>
          <w:rtl/>
        </w:rPr>
        <w:t>דרישת התשלום</w:t>
      </w:r>
      <w:r w:rsidRPr="00496327">
        <w:rPr>
          <w:rFonts w:ascii="David" w:hAnsi="David" w:cs="David"/>
          <w:color w:val="0D0D0D" w:themeColor="text1" w:themeTint="F2"/>
          <w:sz w:val="24"/>
          <w:szCs w:val="24"/>
          <w:rtl/>
        </w:rPr>
        <w:t xml:space="preserve">"). </w:t>
      </w:r>
    </w:p>
    <w:p w:rsidR="00152E96" w:rsidRPr="00496327" w:rsidRDefault="00152E96" w:rsidP="00152E96">
      <w:pPr>
        <w:pStyle w:val="a7"/>
        <w:numPr>
          <w:ilvl w:val="2"/>
          <w:numId w:val="65"/>
        </w:numPr>
        <w:tabs>
          <w:tab w:val="left" w:pos="720"/>
        </w:tabs>
        <w:ind w:left="1728" w:hanging="426"/>
        <w:rPr>
          <w:rFonts w:ascii="David" w:hAnsi="David" w:cs="David"/>
          <w:color w:val="0D0D0D" w:themeColor="text1" w:themeTint="F2"/>
          <w:sz w:val="24"/>
          <w:szCs w:val="24"/>
        </w:rPr>
      </w:pPr>
      <w:r w:rsidRPr="00496327">
        <w:rPr>
          <w:rFonts w:ascii="David" w:hAnsi="David" w:cs="David"/>
          <w:sz w:val="24"/>
          <w:szCs w:val="24"/>
          <w:rtl/>
        </w:rPr>
        <w:t xml:space="preserve">הדו"ח יוגש בהתאם ללוחות הזמנים שקבע המשרד המזמין ובצירוף </w:t>
      </w:r>
      <w:hyperlink r:id="rId23" w:history="1">
        <w:hyperlink r:id="rId24" w:history="1">
          <w:r w:rsidRPr="00496327">
            <w:rPr>
              <w:rStyle w:val="Hyperlink"/>
              <w:rFonts w:ascii="David" w:hAnsi="David" w:cs="David"/>
              <w:sz w:val="24"/>
              <w:szCs w:val="24"/>
              <w:rtl/>
            </w:rPr>
            <w:t>טופס, "הצהרה על ביצוע שעות העבודה", מס' ט.13.9.2.1</w:t>
          </w:r>
        </w:hyperlink>
      </w:hyperlink>
      <w:r w:rsidRPr="00496327">
        <w:rPr>
          <w:rFonts w:ascii="David" w:hAnsi="David" w:cs="David"/>
          <w:sz w:val="24"/>
          <w:szCs w:val="24"/>
          <w:rtl/>
        </w:rPr>
        <w:t xml:space="preserve">, חתום על ידי נותן השירותים </w:t>
      </w:r>
      <w:r w:rsidRPr="00496327">
        <w:rPr>
          <w:rFonts w:ascii="David" w:hAnsi="David" w:cs="David"/>
          <w:color w:val="0D0D0D" w:themeColor="text1" w:themeTint="F2"/>
          <w:sz w:val="24"/>
          <w:szCs w:val="24"/>
          <w:rtl/>
        </w:rPr>
        <w:t>הבכיר באותה התקשרות.</w:t>
      </w:r>
    </w:p>
    <w:p w:rsidR="00152E96" w:rsidRPr="00496327" w:rsidRDefault="00152E96" w:rsidP="00152E96">
      <w:pPr>
        <w:pStyle w:val="a7"/>
        <w:numPr>
          <w:ilvl w:val="2"/>
          <w:numId w:val="65"/>
        </w:numPr>
        <w:tabs>
          <w:tab w:val="left" w:pos="720"/>
        </w:tabs>
        <w:ind w:left="1728" w:hanging="426"/>
        <w:rPr>
          <w:rFonts w:ascii="David" w:hAnsi="David" w:cs="David"/>
          <w:sz w:val="24"/>
          <w:szCs w:val="24"/>
        </w:rPr>
      </w:pPr>
      <w:bookmarkStart w:id="13" w:name="_Ref462302876"/>
      <w:r w:rsidRPr="00496327">
        <w:rPr>
          <w:rFonts w:ascii="David" w:hAnsi="David" w:cs="David"/>
          <w:color w:val="0D0D0D" w:themeColor="text1" w:themeTint="F2"/>
          <w:sz w:val="24"/>
          <w:szCs w:val="24"/>
          <w:rtl/>
        </w:rPr>
        <w:t>המזמין שקיבל את השירותים יאשר בכתב כי השירותים שהתקבלו בפועל, התקבלו בהתאם לתנאי ההתקשרות,</w:t>
      </w:r>
      <w:r w:rsidRPr="00496327">
        <w:rPr>
          <w:rFonts w:ascii="David" w:hAnsi="David" w:cs="David"/>
          <w:sz w:val="24"/>
          <w:szCs w:val="24"/>
          <w:rtl/>
        </w:rPr>
        <w:t xml:space="preserve"> וכי קיימת התאמה בין מספר השעות שהוצהרו בדרישת התשלום לבין מהותם של השירותים שניתנו בפועל והיקפם. </w:t>
      </w:r>
      <w:bookmarkEnd w:id="13"/>
    </w:p>
    <w:p w:rsidR="00152E96" w:rsidRPr="00496327" w:rsidRDefault="00152E96" w:rsidP="00152E96">
      <w:pPr>
        <w:spacing w:line="360" w:lineRule="auto"/>
        <w:ind w:left="567"/>
        <w:rPr>
          <w:rFonts w:ascii="David" w:hAnsi="David" w:cs="David"/>
          <w:szCs w:val="24"/>
          <w:u w:val="single"/>
        </w:rPr>
      </w:pPr>
    </w:p>
    <w:p w:rsidR="00152E96" w:rsidRPr="00496327" w:rsidRDefault="00152E96" w:rsidP="00152E96">
      <w:pPr>
        <w:numPr>
          <w:ilvl w:val="0"/>
          <w:numId w:val="59"/>
        </w:numPr>
        <w:spacing w:line="360" w:lineRule="auto"/>
        <w:ind w:right="0"/>
        <w:rPr>
          <w:rFonts w:ascii="David" w:hAnsi="David" w:cs="David"/>
          <w:b/>
          <w:bCs/>
          <w:szCs w:val="24"/>
          <w:u w:val="single"/>
        </w:rPr>
      </w:pPr>
      <w:r w:rsidRPr="00496327">
        <w:rPr>
          <w:rFonts w:ascii="David" w:hAnsi="David" w:cs="David"/>
          <w:b/>
          <w:bCs/>
          <w:szCs w:val="24"/>
          <w:u w:val="single"/>
          <w:rtl/>
        </w:rPr>
        <w:t>תשלומים נוספים</w:t>
      </w:r>
    </w:p>
    <w:p w:rsidR="00152E96" w:rsidRPr="00496327" w:rsidRDefault="00152E96" w:rsidP="00152E96">
      <w:pPr>
        <w:numPr>
          <w:ilvl w:val="1"/>
          <w:numId w:val="59"/>
        </w:numPr>
        <w:tabs>
          <w:tab w:val="clear" w:pos="1134"/>
          <w:tab w:val="num" w:pos="1276"/>
          <w:tab w:val="left" w:pos="7682"/>
          <w:tab w:val="left" w:pos="8958"/>
        </w:tabs>
        <w:spacing w:line="360" w:lineRule="auto"/>
        <w:ind w:left="1276" w:right="0"/>
        <w:rPr>
          <w:rFonts w:ascii="David" w:hAnsi="David" w:cs="David"/>
          <w:szCs w:val="24"/>
          <w:rtl/>
        </w:rPr>
      </w:pPr>
      <w:r w:rsidRPr="00496327">
        <w:rPr>
          <w:rFonts w:ascii="David" w:hAnsi="David" w:cs="David"/>
          <w:szCs w:val="24"/>
          <w:rtl/>
        </w:rPr>
        <w:t>מוסכם בזה בין הצדדים כי שום תשלום אחר או נוסף פרט לאמור בסעיף 8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rsidR="00152E96" w:rsidRPr="00496327" w:rsidRDefault="00152E96" w:rsidP="00152E96">
      <w:pPr>
        <w:numPr>
          <w:ilvl w:val="1"/>
          <w:numId w:val="59"/>
        </w:numPr>
        <w:tabs>
          <w:tab w:val="clear" w:pos="1134"/>
          <w:tab w:val="num" w:pos="1276"/>
          <w:tab w:val="left" w:pos="7682"/>
          <w:tab w:val="left" w:pos="8958"/>
        </w:tabs>
        <w:spacing w:line="360" w:lineRule="auto"/>
        <w:ind w:left="1276" w:right="0"/>
        <w:rPr>
          <w:rFonts w:ascii="David" w:hAnsi="David" w:cs="David"/>
          <w:szCs w:val="24"/>
          <w:rtl/>
        </w:rPr>
      </w:pPr>
      <w:r w:rsidRPr="00496327">
        <w:rPr>
          <w:rFonts w:ascii="David" w:hAnsi="David" w:cs="David"/>
          <w:szCs w:val="24"/>
          <w:rtl/>
        </w:rPr>
        <w:t xml:space="preserve">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w:t>
      </w:r>
      <w:r w:rsidRPr="00496327">
        <w:rPr>
          <w:rFonts w:ascii="David" w:hAnsi="David" w:cs="David"/>
          <w:szCs w:val="24"/>
          <w:rtl/>
        </w:rPr>
        <w:lastRenderedPageBreak/>
        <w:t>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152E96" w:rsidRPr="00496327" w:rsidRDefault="00152E96" w:rsidP="00152E96">
      <w:pPr>
        <w:bidi w:val="0"/>
        <w:spacing w:after="160" w:line="259" w:lineRule="auto"/>
        <w:rPr>
          <w:rFonts w:ascii="David" w:hAnsi="David" w:cs="David"/>
          <w:szCs w:val="24"/>
        </w:rPr>
      </w:pPr>
    </w:p>
    <w:p w:rsidR="00152E96" w:rsidRPr="00496327" w:rsidRDefault="00152E96" w:rsidP="00152E96">
      <w:pPr>
        <w:keepNext/>
        <w:keepLines/>
        <w:numPr>
          <w:ilvl w:val="0"/>
          <w:numId w:val="59"/>
        </w:numPr>
        <w:spacing w:line="360" w:lineRule="auto"/>
        <w:ind w:right="0"/>
        <w:rPr>
          <w:rFonts w:ascii="David" w:hAnsi="David" w:cs="David"/>
          <w:szCs w:val="24"/>
        </w:rPr>
      </w:pPr>
      <w:r w:rsidRPr="00496327">
        <w:rPr>
          <w:rFonts w:ascii="David" w:hAnsi="David" w:cs="David"/>
          <w:b/>
          <w:bCs/>
          <w:szCs w:val="24"/>
          <w:u w:val="single"/>
          <w:rtl/>
        </w:rPr>
        <w:t>היתרים רישיונות ואישורים</w:t>
      </w:r>
      <w:r w:rsidRPr="00496327">
        <w:rPr>
          <w:rFonts w:ascii="David" w:hAnsi="David" w:cs="David"/>
          <w:szCs w:val="24"/>
          <w:rtl/>
        </w:rPr>
        <w:t xml:space="preserve"> </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 xml:space="preserve">היועץ מתחייב לספק את השירותים בהתאם להוראות כל דין. </w:t>
      </w:r>
    </w:p>
    <w:p w:rsidR="00152E96" w:rsidRPr="00496327" w:rsidRDefault="00152E96" w:rsidP="00152E96">
      <w:pPr>
        <w:spacing w:line="360" w:lineRule="auto"/>
        <w:ind w:left="567"/>
        <w:rPr>
          <w:rFonts w:ascii="David" w:hAnsi="David" w:cs="David"/>
          <w:szCs w:val="24"/>
          <w:rtl/>
        </w:rPr>
      </w:pPr>
    </w:p>
    <w:p w:rsidR="00152E96" w:rsidRPr="00496327" w:rsidRDefault="00152E96" w:rsidP="00152E96">
      <w:pPr>
        <w:numPr>
          <w:ilvl w:val="0"/>
          <w:numId w:val="59"/>
        </w:numPr>
        <w:spacing w:line="360" w:lineRule="auto"/>
        <w:ind w:right="0"/>
        <w:rPr>
          <w:rFonts w:ascii="David" w:hAnsi="David" w:cs="David"/>
          <w:b/>
          <w:bCs/>
          <w:szCs w:val="24"/>
          <w:u w:val="single"/>
        </w:rPr>
      </w:pPr>
      <w:r w:rsidRPr="00496327">
        <w:rPr>
          <w:rFonts w:ascii="David" w:hAnsi="David" w:cs="David"/>
          <w:b/>
          <w:bCs/>
          <w:szCs w:val="24"/>
          <w:u w:val="single"/>
          <w:rtl/>
        </w:rPr>
        <w:t>ביטול ההסכם</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בוטל ההסכם לפי סעיף זה, ובמידה ונדרש כך על ידי הממונה, ישלים היועץ פעילות שהחל בה לפני הביטול ויקבל תמורתה כאמור בסעיף 8.</w:t>
      </w:r>
    </w:p>
    <w:p w:rsidR="00152E96" w:rsidRPr="00496327" w:rsidRDefault="00152E96" w:rsidP="00152E96">
      <w:pPr>
        <w:pStyle w:val="af9"/>
        <w:spacing w:line="360" w:lineRule="auto"/>
        <w:ind w:left="1276" w:right="567"/>
        <w:rPr>
          <w:rFonts w:ascii="David" w:hAnsi="David" w:cs="David"/>
          <w:szCs w:val="24"/>
        </w:rPr>
      </w:pPr>
    </w:p>
    <w:p w:rsidR="00152E96" w:rsidRPr="00496327" w:rsidRDefault="00152E96" w:rsidP="00152E96">
      <w:pPr>
        <w:numPr>
          <w:ilvl w:val="0"/>
          <w:numId w:val="59"/>
        </w:numPr>
        <w:spacing w:line="360" w:lineRule="auto"/>
        <w:ind w:right="0"/>
        <w:rPr>
          <w:rFonts w:ascii="David" w:hAnsi="David" w:cs="David"/>
          <w:b/>
          <w:bCs/>
          <w:szCs w:val="24"/>
          <w:u w:val="single"/>
        </w:rPr>
      </w:pPr>
      <w:r w:rsidRPr="00496327">
        <w:rPr>
          <w:rFonts w:ascii="David" w:hAnsi="David" w:cs="David"/>
          <w:b/>
          <w:bCs/>
          <w:szCs w:val="24"/>
          <w:u w:val="single"/>
          <w:rtl/>
        </w:rPr>
        <w:t>סודיות</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לצורך הסכם זה, למונחים הבאים ולמשמעות המופיעה לצידם:</w:t>
      </w:r>
    </w:p>
    <w:p w:rsidR="00152E96" w:rsidRPr="00496327" w:rsidRDefault="00152E96" w:rsidP="00152E96">
      <w:pPr>
        <w:pStyle w:val="af6"/>
        <w:widowControl w:val="0"/>
        <w:spacing w:line="360" w:lineRule="auto"/>
        <w:ind w:left="3209"/>
        <w:rPr>
          <w:rFonts w:ascii="David" w:hAnsi="David"/>
          <w:sz w:val="24"/>
        </w:rPr>
      </w:pPr>
      <w:r w:rsidRPr="00496327">
        <w:rPr>
          <w:rFonts w:ascii="David" w:hAnsi="David"/>
          <w:b/>
          <w:bCs/>
          <w:sz w:val="24"/>
          <w:rtl/>
        </w:rPr>
        <w:t>"מידע"</w:t>
      </w:r>
      <w:r w:rsidRPr="00496327">
        <w:rPr>
          <w:rFonts w:ascii="David" w:hAnsi="David"/>
          <w:sz w:val="24"/>
          <w:rtl/>
        </w:rPr>
        <w:t xml:space="preserve"> -</w:t>
      </w:r>
      <w:r w:rsidRPr="00496327">
        <w:rPr>
          <w:rFonts w:ascii="David" w:hAnsi="David"/>
          <w:sz w:val="24"/>
          <w:rtl/>
        </w:rPr>
        <w:tab/>
      </w:r>
      <w:r w:rsidRPr="00496327">
        <w:rPr>
          <w:rFonts w:ascii="David" w:hAnsi="David"/>
          <w:rtl/>
        </w:rPr>
        <w:t>כל מידע (</w:t>
      </w:r>
      <w:r w:rsidRPr="00496327">
        <w:rPr>
          <w:rFonts w:ascii="David" w:hAnsi="David"/>
        </w:rPr>
        <w:t>Information</w:t>
      </w:r>
      <w:r w:rsidRPr="00496327">
        <w:rPr>
          <w:rFonts w:ascii="David" w:hAnsi="David"/>
          <w:rtl/>
        </w:rPr>
        <w:t>), ידע (</w:t>
      </w:r>
      <w:r w:rsidRPr="00496327">
        <w:rPr>
          <w:rFonts w:ascii="David" w:hAnsi="David"/>
        </w:rPr>
        <w:t>Know-How</w:t>
      </w:r>
      <w:r w:rsidRPr="00496327">
        <w:rPr>
          <w:rFonts w:ascii="David" w:hAnsi="David"/>
          <w:rtl/>
        </w:rPr>
        <w:t xml:space="preserve">),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w:t>
      </w:r>
      <w:r w:rsidRPr="00496327">
        <w:rPr>
          <w:rFonts w:ascii="David" w:hAnsi="David"/>
          <w:rtl/>
        </w:rPr>
        <w:lastRenderedPageBreak/>
        <w:t>אחרת.</w:t>
      </w:r>
    </w:p>
    <w:p w:rsidR="00152E96" w:rsidRPr="00496327" w:rsidRDefault="00152E96" w:rsidP="00152E96">
      <w:pPr>
        <w:pStyle w:val="af6"/>
        <w:widowControl w:val="0"/>
        <w:spacing w:line="360" w:lineRule="auto"/>
        <w:ind w:left="3209"/>
        <w:rPr>
          <w:rFonts w:ascii="David" w:hAnsi="David"/>
          <w:sz w:val="24"/>
          <w:rtl/>
        </w:rPr>
      </w:pPr>
      <w:r w:rsidRPr="00496327">
        <w:rPr>
          <w:rFonts w:ascii="David" w:hAnsi="David"/>
          <w:b/>
          <w:bCs/>
          <w:sz w:val="24"/>
          <w:rtl/>
        </w:rPr>
        <w:t xml:space="preserve">"סודות מקצועיים" </w:t>
      </w:r>
      <w:r w:rsidRPr="00496327">
        <w:rPr>
          <w:rFonts w:ascii="David" w:hAnsi="David"/>
          <w:sz w:val="24"/>
          <w:rtl/>
        </w:rPr>
        <w:t>-</w:t>
      </w:r>
      <w:r w:rsidRPr="00496327">
        <w:rPr>
          <w:rFonts w:ascii="David" w:hAnsi="David"/>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היועץ מתחייב לנקוט בכל האמצעים הסבירים על מנת לוודא כי הסודיות כאמור תשמר גם על ידי עובדיו, סוכניו והמועסקים על ידו.</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היועץ ונותני השירותים מטעמו, יחתמו על התחייבות לשמירת סודיות, בנוסח שיועבר ליועץ על ידי המשרד.</w:t>
      </w:r>
    </w:p>
    <w:p w:rsidR="002A51F6" w:rsidRPr="00496327" w:rsidRDefault="002A51F6" w:rsidP="00FE6C2D">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 xml:space="preserve">היועץ מתחייב לעמוד בדרישות הביטחון </w:t>
      </w:r>
      <w:r w:rsidRPr="00496327">
        <w:rPr>
          <w:rFonts w:ascii="David" w:hAnsi="David" w:cs="David"/>
          <w:b/>
          <w:bCs/>
          <w:szCs w:val="24"/>
          <w:rtl/>
        </w:rPr>
        <w:t xml:space="preserve">בנספח </w:t>
      </w:r>
      <w:r w:rsidR="00FE6C2D" w:rsidRPr="00496327">
        <w:rPr>
          <w:rFonts w:ascii="David" w:hAnsi="David" w:cs="David" w:hint="eastAsia"/>
          <w:b/>
          <w:bCs/>
          <w:szCs w:val="24"/>
          <w:rtl/>
        </w:rPr>
        <w:t>ט</w:t>
      </w:r>
      <w:r w:rsidR="00FE6C2D" w:rsidRPr="00496327">
        <w:rPr>
          <w:rFonts w:ascii="David" w:hAnsi="David" w:cs="David"/>
          <w:b/>
          <w:bCs/>
          <w:szCs w:val="24"/>
          <w:rtl/>
        </w:rPr>
        <w:t>'2.</w:t>
      </w:r>
    </w:p>
    <w:p w:rsidR="002A51F6" w:rsidRPr="00496327" w:rsidRDefault="002A51F6" w:rsidP="00FB19B1">
      <w:pPr>
        <w:pStyle w:val="af9"/>
        <w:spacing w:line="360" w:lineRule="auto"/>
        <w:ind w:left="1276" w:right="567"/>
        <w:contextualSpacing/>
        <w:rPr>
          <w:rFonts w:ascii="David" w:hAnsi="David" w:cs="David"/>
          <w:szCs w:val="24"/>
        </w:rPr>
      </w:pPr>
    </w:p>
    <w:p w:rsidR="00152E96" w:rsidRPr="00496327" w:rsidRDefault="00152E96" w:rsidP="00152E96">
      <w:pPr>
        <w:spacing w:line="360" w:lineRule="auto"/>
        <w:ind w:left="1134"/>
        <w:rPr>
          <w:rFonts w:ascii="David" w:hAnsi="David" w:cs="David"/>
          <w:szCs w:val="24"/>
        </w:rPr>
      </w:pPr>
    </w:p>
    <w:p w:rsidR="00152E96" w:rsidRPr="00496327" w:rsidRDefault="00152E96" w:rsidP="00152E96">
      <w:pPr>
        <w:numPr>
          <w:ilvl w:val="0"/>
          <w:numId w:val="59"/>
        </w:numPr>
        <w:spacing w:line="360" w:lineRule="auto"/>
        <w:ind w:right="0"/>
        <w:rPr>
          <w:rFonts w:ascii="David" w:hAnsi="David" w:cs="David"/>
          <w:b/>
          <w:bCs/>
          <w:szCs w:val="24"/>
          <w:u w:val="single"/>
          <w:rtl/>
        </w:rPr>
      </w:pPr>
      <w:r w:rsidRPr="00496327">
        <w:rPr>
          <w:rFonts w:ascii="David" w:hAnsi="David" w:cs="David"/>
          <w:b/>
          <w:bCs/>
          <w:szCs w:val="24"/>
          <w:u w:val="single"/>
          <w:rtl/>
        </w:rPr>
        <w:t>קניין רוחני וזכויות יוצרים</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כל חומר מכל סוג שהוא, 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496327">
        <w:rPr>
          <w:rFonts w:ascii="David" w:hAnsi="David" w:cs="David"/>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סעיף זה יהיה בתוקף אף לאחר תום תקופת הסכם זה וימשיך לחול ללא הגבלת זמן.</w:t>
      </w:r>
    </w:p>
    <w:p w:rsidR="00152E96" w:rsidRPr="00496327" w:rsidRDefault="00152E96" w:rsidP="00152E96">
      <w:pPr>
        <w:pStyle w:val="af9"/>
        <w:spacing w:line="360" w:lineRule="auto"/>
        <w:ind w:left="1276" w:right="567"/>
        <w:rPr>
          <w:rFonts w:ascii="David" w:hAnsi="David" w:cs="David"/>
          <w:szCs w:val="24"/>
          <w:rtl/>
        </w:rPr>
      </w:pPr>
    </w:p>
    <w:p w:rsidR="00152E96" w:rsidRPr="00496327" w:rsidRDefault="00152E96" w:rsidP="00152E96">
      <w:pPr>
        <w:numPr>
          <w:ilvl w:val="0"/>
          <w:numId w:val="59"/>
        </w:numPr>
        <w:spacing w:line="360" w:lineRule="auto"/>
        <w:ind w:right="0"/>
        <w:rPr>
          <w:rFonts w:ascii="David" w:hAnsi="David" w:cs="David"/>
          <w:b/>
          <w:bCs/>
          <w:szCs w:val="24"/>
          <w:u w:val="single"/>
        </w:rPr>
      </w:pPr>
      <w:r w:rsidRPr="00496327">
        <w:rPr>
          <w:rFonts w:ascii="David" w:hAnsi="David" w:cs="David"/>
          <w:b/>
          <w:bCs/>
          <w:szCs w:val="24"/>
          <w:u w:val="single"/>
          <w:rtl/>
        </w:rPr>
        <w:lastRenderedPageBreak/>
        <w:t>היעדר ניגוד עניינים</w:t>
      </w:r>
    </w:p>
    <w:p w:rsidR="00152E96" w:rsidRPr="00496327" w:rsidRDefault="00152E96" w:rsidP="00D3216F">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 xml:space="preserve">היועץ מצהיר כי הן היועץ, והן מי מטעמו הנוטל חלק במתן השירותים לפי הסכם זה, </w:t>
      </w:r>
      <w:r w:rsidR="00D3216F" w:rsidRPr="00496327">
        <w:rPr>
          <w:rFonts w:ascii="David" w:hAnsi="David" w:cs="David" w:hint="eastAsia"/>
          <w:szCs w:val="24"/>
          <w:rtl/>
        </w:rPr>
        <w:t>לא</w:t>
      </w:r>
      <w:r w:rsidR="00D3216F" w:rsidRPr="00496327">
        <w:rPr>
          <w:rFonts w:ascii="David" w:hAnsi="David" w:cs="David"/>
          <w:szCs w:val="24"/>
          <w:rtl/>
        </w:rPr>
        <w:t xml:space="preserve"> </w:t>
      </w:r>
      <w:r w:rsidR="00D3216F" w:rsidRPr="00496327">
        <w:rPr>
          <w:rFonts w:ascii="David" w:hAnsi="David" w:cs="David" w:hint="eastAsia"/>
          <w:szCs w:val="24"/>
          <w:rtl/>
        </w:rPr>
        <w:t>ייצג</w:t>
      </w:r>
      <w:r w:rsidR="00D3216F" w:rsidRPr="00496327">
        <w:rPr>
          <w:rFonts w:ascii="David" w:hAnsi="David" w:cs="David"/>
          <w:szCs w:val="24"/>
          <w:rtl/>
        </w:rPr>
        <w:t xml:space="preserve"> </w:t>
      </w:r>
      <w:r w:rsidR="00D3216F" w:rsidRPr="00496327">
        <w:rPr>
          <w:rFonts w:ascii="David" w:hAnsi="David" w:cs="David" w:hint="eastAsia"/>
          <w:szCs w:val="24"/>
          <w:rtl/>
        </w:rPr>
        <w:t>או</w:t>
      </w:r>
      <w:r w:rsidR="00D3216F" w:rsidRPr="00496327">
        <w:rPr>
          <w:rFonts w:ascii="David" w:hAnsi="David" w:cs="David"/>
          <w:szCs w:val="24"/>
          <w:rtl/>
        </w:rPr>
        <w:t xml:space="preserve"> </w:t>
      </w:r>
      <w:r w:rsidR="00D3216F" w:rsidRPr="00496327">
        <w:rPr>
          <w:rFonts w:ascii="David" w:hAnsi="David" w:cs="David" w:hint="eastAsia"/>
          <w:szCs w:val="24"/>
          <w:rtl/>
        </w:rPr>
        <w:t>יפעל</w:t>
      </w:r>
      <w:r w:rsidR="00D3216F" w:rsidRPr="00496327">
        <w:rPr>
          <w:rFonts w:ascii="David" w:hAnsi="David" w:cs="David"/>
          <w:szCs w:val="24"/>
          <w:rtl/>
        </w:rPr>
        <w:t xml:space="preserve"> </w:t>
      </w:r>
      <w:r w:rsidR="00D3216F" w:rsidRPr="00496327">
        <w:rPr>
          <w:rFonts w:ascii="David" w:hAnsi="David" w:cs="David" w:hint="eastAsia"/>
          <w:szCs w:val="24"/>
          <w:rtl/>
        </w:rPr>
        <w:t>מטעם</w:t>
      </w:r>
      <w:r w:rsidR="00D3216F" w:rsidRPr="00496327">
        <w:rPr>
          <w:rFonts w:ascii="David" w:hAnsi="David" w:cs="David"/>
          <w:szCs w:val="24"/>
          <w:rtl/>
        </w:rPr>
        <w:t xml:space="preserve"> </w:t>
      </w:r>
      <w:r w:rsidR="00D3216F" w:rsidRPr="00496327">
        <w:rPr>
          <w:rFonts w:ascii="David" w:hAnsi="David" w:cs="David" w:hint="eastAsia"/>
          <w:szCs w:val="24"/>
          <w:rtl/>
        </w:rPr>
        <w:t>כל</w:t>
      </w:r>
      <w:r w:rsidR="00D3216F" w:rsidRPr="00496327">
        <w:rPr>
          <w:rFonts w:ascii="David" w:hAnsi="David" w:cs="David"/>
          <w:szCs w:val="24"/>
          <w:rtl/>
        </w:rPr>
        <w:t xml:space="preserve"> </w:t>
      </w:r>
      <w:r w:rsidR="00D3216F" w:rsidRPr="00496327">
        <w:rPr>
          <w:rFonts w:ascii="David" w:hAnsi="David" w:cs="David" w:hint="eastAsia"/>
          <w:szCs w:val="24"/>
          <w:rtl/>
        </w:rPr>
        <w:t>גורם</w:t>
      </w:r>
      <w:r w:rsidR="00D3216F" w:rsidRPr="00496327">
        <w:rPr>
          <w:rFonts w:ascii="David" w:hAnsi="David" w:cs="David"/>
          <w:szCs w:val="24"/>
          <w:rtl/>
        </w:rPr>
        <w:t xml:space="preserve"> </w:t>
      </w:r>
      <w:r w:rsidR="00D3216F" w:rsidRPr="00496327">
        <w:rPr>
          <w:rFonts w:ascii="David" w:hAnsi="David" w:cs="David" w:hint="eastAsia"/>
          <w:szCs w:val="24"/>
          <w:rtl/>
        </w:rPr>
        <w:t>הקשור</w:t>
      </w:r>
      <w:r w:rsidR="00D3216F" w:rsidRPr="00496327">
        <w:rPr>
          <w:rFonts w:ascii="David" w:hAnsi="David" w:cs="David"/>
          <w:szCs w:val="24"/>
          <w:rtl/>
        </w:rPr>
        <w:t xml:space="preserve"> </w:t>
      </w:r>
      <w:r w:rsidR="00D3216F" w:rsidRPr="00496327">
        <w:rPr>
          <w:rFonts w:ascii="David" w:hAnsi="David" w:cs="David" w:hint="eastAsia"/>
          <w:szCs w:val="24"/>
          <w:rtl/>
        </w:rPr>
        <w:t>למשרד</w:t>
      </w:r>
      <w:r w:rsidR="00D3216F" w:rsidRPr="00496327">
        <w:rPr>
          <w:rFonts w:ascii="David" w:hAnsi="David" w:cs="David"/>
          <w:szCs w:val="24"/>
          <w:rtl/>
        </w:rPr>
        <w:t xml:space="preserve"> </w:t>
      </w:r>
      <w:r w:rsidR="00D3216F" w:rsidRPr="00496327">
        <w:rPr>
          <w:rFonts w:ascii="David" w:hAnsi="David" w:cs="David" w:hint="eastAsia"/>
          <w:szCs w:val="24"/>
          <w:rtl/>
        </w:rPr>
        <w:t>האנרגיה</w:t>
      </w:r>
      <w:r w:rsidR="00D3216F" w:rsidRPr="00496327">
        <w:rPr>
          <w:rFonts w:ascii="David" w:hAnsi="David" w:cs="David"/>
          <w:szCs w:val="24"/>
          <w:rtl/>
        </w:rPr>
        <w:t xml:space="preserve"> </w:t>
      </w:r>
      <w:r w:rsidR="00D3216F" w:rsidRPr="00496327">
        <w:rPr>
          <w:rFonts w:ascii="David" w:hAnsi="David" w:cs="David" w:hint="eastAsia"/>
          <w:szCs w:val="24"/>
          <w:rtl/>
        </w:rPr>
        <w:t>או</w:t>
      </w:r>
      <w:r w:rsidR="00D3216F" w:rsidRPr="00496327">
        <w:rPr>
          <w:rFonts w:ascii="David" w:hAnsi="David" w:cs="David"/>
          <w:szCs w:val="24"/>
          <w:rtl/>
        </w:rPr>
        <w:t xml:space="preserve"> </w:t>
      </w:r>
      <w:r w:rsidR="00D3216F" w:rsidRPr="00496327">
        <w:rPr>
          <w:rFonts w:ascii="David" w:hAnsi="David" w:cs="David" w:hint="eastAsia"/>
          <w:szCs w:val="24"/>
          <w:rtl/>
        </w:rPr>
        <w:t>מושפע</w:t>
      </w:r>
      <w:r w:rsidR="00D3216F" w:rsidRPr="00496327">
        <w:rPr>
          <w:rFonts w:ascii="David" w:hAnsi="David" w:cs="David"/>
          <w:szCs w:val="24"/>
          <w:rtl/>
        </w:rPr>
        <w:t xml:space="preserve"> </w:t>
      </w:r>
      <w:r w:rsidR="00D3216F" w:rsidRPr="00496327">
        <w:rPr>
          <w:rFonts w:ascii="David" w:hAnsi="David" w:cs="David" w:hint="eastAsia"/>
          <w:szCs w:val="24"/>
          <w:rtl/>
        </w:rPr>
        <w:t>מהחלטותיו</w:t>
      </w:r>
      <w:r w:rsidRPr="00496327">
        <w:rPr>
          <w:rFonts w:ascii="David" w:hAnsi="David" w:cs="David"/>
          <w:szCs w:val="24"/>
          <w:rtl/>
        </w:rPr>
        <w:t xml:space="preserve"> ומתחייב להימנע מלהימצא במצב </w:t>
      </w:r>
      <w:r w:rsidR="00AA6B50" w:rsidRPr="00496327">
        <w:rPr>
          <w:rFonts w:ascii="David" w:hAnsi="David" w:cs="David" w:hint="eastAsia"/>
          <w:szCs w:val="24"/>
          <w:rtl/>
        </w:rPr>
        <w:t>של</w:t>
      </w:r>
      <w:r w:rsidR="00AA6B50" w:rsidRPr="00496327">
        <w:rPr>
          <w:rFonts w:ascii="David" w:hAnsi="David" w:cs="David"/>
          <w:szCs w:val="24"/>
          <w:rtl/>
        </w:rPr>
        <w:t xml:space="preserve"> </w:t>
      </w:r>
      <w:r w:rsidR="00AA6B50" w:rsidRPr="00496327">
        <w:rPr>
          <w:rFonts w:ascii="David" w:hAnsi="David" w:cs="David" w:hint="eastAsia"/>
          <w:szCs w:val="24"/>
          <w:rtl/>
        </w:rPr>
        <w:t>ניגוד</w:t>
      </w:r>
      <w:r w:rsidR="00AA6B50" w:rsidRPr="00496327">
        <w:rPr>
          <w:rFonts w:ascii="David" w:hAnsi="David" w:cs="David"/>
          <w:szCs w:val="24"/>
          <w:rtl/>
        </w:rPr>
        <w:t xml:space="preserve"> </w:t>
      </w:r>
      <w:r w:rsidR="00AA6B50" w:rsidRPr="00496327">
        <w:rPr>
          <w:rFonts w:ascii="David" w:hAnsi="David" w:cs="David" w:hint="eastAsia"/>
          <w:szCs w:val="24"/>
          <w:rtl/>
        </w:rPr>
        <w:t>עניינים</w:t>
      </w:r>
      <w:r w:rsidRPr="00496327">
        <w:rPr>
          <w:rFonts w:ascii="David" w:hAnsi="David" w:cs="David"/>
          <w:szCs w:val="24"/>
          <w:rtl/>
        </w:rPr>
        <w:t xml:space="preserve"> במשך כל תקופת ההסכם וכן לתקופה של 6 חודשים לאחר סיומו. בכל מקרה של חשש לניגוד עניינים כאמור, יפנה היועץ לממונה ויפעל לפי הנחיותיו.</w:t>
      </w:r>
    </w:p>
    <w:p w:rsidR="00152E96"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rsidR="00AF63D1" w:rsidRPr="00496327" w:rsidRDefault="00AF63D1"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Pr>
          <w:rFonts w:ascii="David" w:eastAsia="Calibri" w:hAnsi="David" w:cs="David" w:hint="cs"/>
          <w:szCs w:val="24"/>
          <w:rtl/>
        </w:rPr>
        <w:t>אין מניעה שהיועץ יוכל לעבוד עבור משרדי ממשלה וחברות ממשלתיות. על אף האמור, כל מקרה ייבחן לגופו.</w:t>
      </w:r>
    </w:p>
    <w:p w:rsidR="00152E96" w:rsidRPr="00496327" w:rsidRDefault="00152E96" w:rsidP="00152E96">
      <w:pPr>
        <w:pStyle w:val="af9"/>
        <w:spacing w:line="360" w:lineRule="auto"/>
        <w:ind w:left="1134"/>
        <w:rPr>
          <w:rFonts w:ascii="David" w:hAnsi="David" w:cs="David"/>
          <w:szCs w:val="24"/>
          <w:rtl/>
        </w:rPr>
      </w:pPr>
    </w:p>
    <w:p w:rsidR="00152E96" w:rsidRPr="00496327" w:rsidRDefault="00152E96" w:rsidP="00152E96">
      <w:pPr>
        <w:keepNext/>
        <w:keepLines/>
        <w:numPr>
          <w:ilvl w:val="0"/>
          <w:numId w:val="59"/>
        </w:numPr>
        <w:spacing w:line="360" w:lineRule="auto"/>
        <w:ind w:right="0"/>
        <w:rPr>
          <w:rFonts w:ascii="David" w:hAnsi="David" w:cs="David"/>
          <w:szCs w:val="24"/>
        </w:rPr>
      </w:pPr>
      <w:r w:rsidRPr="00496327">
        <w:rPr>
          <w:rFonts w:ascii="David" w:hAnsi="David" w:cs="David"/>
          <w:b/>
          <w:bCs/>
          <w:szCs w:val="24"/>
          <w:u w:val="single"/>
          <w:rtl/>
        </w:rPr>
        <w:t>הפרת הוראות ההסכם</w:t>
      </w:r>
    </w:p>
    <w:p w:rsidR="00152E96" w:rsidRPr="00496327" w:rsidRDefault="00152E96" w:rsidP="00152E96">
      <w:pPr>
        <w:spacing w:line="360" w:lineRule="auto"/>
        <w:ind w:left="567"/>
        <w:rPr>
          <w:rFonts w:ascii="David" w:hAnsi="David" w:cs="David"/>
          <w:szCs w:val="24"/>
          <w:u w:val="single"/>
        </w:rPr>
      </w:pPr>
      <w:r w:rsidRPr="00496327">
        <w:rPr>
          <w:rFonts w:ascii="David" w:hAnsi="David" w:cs="David"/>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rsidR="00152E96" w:rsidRPr="00496327" w:rsidRDefault="00152E96" w:rsidP="00152E96">
      <w:pPr>
        <w:spacing w:line="360" w:lineRule="auto"/>
        <w:rPr>
          <w:rFonts w:ascii="David" w:hAnsi="David" w:cs="David"/>
          <w:szCs w:val="24"/>
          <w:u w:val="single"/>
          <w:rtl/>
        </w:rPr>
      </w:pPr>
    </w:p>
    <w:p w:rsidR="00152E96" w:rsidRPr="00496327" w:rsidRDefault="00152E96" w:rsidP="00152E96">
      <w:pPr>
        <w:numPr>
          <w:ilvl w:val="0"/>
          <w:numId w:val="59"/>
        </w:numPr>
        <w:spacing w:line="360" w:lineRule="auto"/>
        <w:ind w:right="0"/>
        <w:rPr>
          <w:rFonts w:ascii="David" w:hAnsi="David" w:cs="David"/>
          <w:b/>
          <w:bCs/>
          <w:szCs w:val="24"/>
          <w:u w:val="single"/>
          <w:rtl/>
        </w:rPr>
      </w:pPr>
      <w:r w:rsidRPr="00496327">
        <w:rPr>
          <w:rFonts w:ascii="David" w:hAnsi="David" w:cs="David"/>
          <w:b/>
          <w:bCs/>
          <w:szCs w:val="24"/>
          <w:u w:val="single"/>
          <w:rtl/>
        </w:rPr>
        <w:t>טיב התוצרים</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 xml:space="preserve">כל עוד לא נבדקו ולא אושרו התוצרים שהתקבלו על ידי המשרד או הפועלים מטעמו, הם לא ייחשבו ככאלו שנמסרו למשרד. </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היועץ יהיה אחראי לכל ליקוי או פגם שיתגלו בתוצרים שיסופקו, או בכל חלק מהם, ויפצה את המשרד בעד כל נזק והפסד שייגרמו לו מחמת אלו.</w:t>
      </w:r>
    </w:p>
    <w:p w:rsidR="00152E96" w:rsidRPr="00496327" w:rsidRDefault="00152E96" w:rsidP="00152E96">
      <w:pPr>
        <w:pStyle w:val="af9"/>
        <w:spacing w:line="360" w:lineRule="auto"/>
        <w:ind w:left="1276"/>
        <w:rPr>
          <w:rFonts w:ascii="David" w:hAnsi="David" w:cs="David"/>
          <w:szCs w:val="24"/>
        </w:rPr>
      </w:pPr>
    </w:p>
    <w:p w:rsidR="00152E96" w:rsidRPr="00496327" w:rsidRDefault="00152E96" w:rsidP="00152E96">
      <w:pPr>
        <w:numPr>
          <w:ilvl w:val="0"/>
          <w:numId w:val="59"/>
        </w:numPr>
        <w:spacing w:line="360" w:lineRule="auto"/>
        <w:ind w:right="0"/>
        <w:rPr>
          <w:rFonts w:ascii="David" w:hAnsi="David" w:cs="David"/>
          <w:b/>
          <w:bCs/>
          <w:szCs w:val="24"/>
          <w:u w:val="single"/>
          <w:rtl/>
        </w:rPr>
      </w:pPr>
      <w:r w:rsidRPr="00496327">
        <w:rPr>
          <w:rFonts w:ascii="David" w:hAnsi="David" w:cs="David"/>
          <w:b/>
          <w:bCs/>
          <w:szCs w:val="24"/>
          <w:u w:val="single"/>
          <w:rtl/>
        </w:rPr>
        <w:t>ביטוח</w:t>
      </w:r>
    </w:p>
    <w:p w:rsidR="00152E96" w:rsidRPr="00496327" w:rsidRDefault="00152E96" w:rsidP="00D50E8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הספק/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rsidR="00152E96" w:rsidRPr="00496327" w:rsidRDefault="00152E96" w:rsidP="00D50E8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496327">
        <w:rPr>
          <w:rFonts w:ascii="David" w:hAnsi="David" w:cs="David"/>
          <w:szCs w:val="24"/>
          <w:rtl/>
        </w:rPr>
        <w:lastRenderedPageBreak/>
        <w:t>הספק</w:t>
      </w:r>
      <w:r w:rsidR="00B01BA5" w:rsidRPr="00496327">
        <w:rPr>
          <w:rFonts w:ascii="David" w:hAnsi="David" w:cs="David"/>
          <w:szCs w:val="24"/>
          <w:rtl/>
        </w:rPr>
        <w:t xml:space="preserve">/ </w:t>
      </w:r>
      <w:r w:rsidRPr="00496327">
        <w:rPr>
          <w:rFonts w:ascii="David" w:hAnsi="David" w:cs="David"/>
          <w:szCs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D50E86" w:rsidRPr="00496327">
        <w:rPr>
          <w:rFonts w:ascii="David" w:hAnsi="David" w:cs="David"/>
          <w:szCs w:val="24"/>
          <w:rtl/>
        </w:rPr>
        <w:t xml:space="preserve">האנרגיה </w:t>
      </w:r>
      <w:r w:rsidRPr="00496327">
        <w:rPr>
          <w:rFonts w:ascii="David" w:hAnsi="David" w:cs="David"/>
          <w:szCs w:val="24"/>
          <w:rtl/>
        </w:rPr>
        <w:t xml:space="preserve">(בגין אחריותם למעשי ו/או מחדלי הספק. </w:t>
      </w:r>
    </w:p>
    <w:p w:rsidR="00152E96" w:rsidRPr="00496327" w:rsidRDefault="00152E96" w:rsidP="00D50E8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496327">
        <w:rPr>
          <w:rFonts w:ascii="David" w:hAnsi="David" w:cs="David"/>
          <w:szCs w:val="24"/>
          <w:rtl/>
        </w:rPr>
        <w:t>הספק</w:t>
      </w:r>
      <w:r w:rsidR="00B01BA5" w:rsidRPr="00496327">
        <w:rPr>
          <w:rFonts w:ascii="David" w:hAnsi="David" w:cs="David"/>
          <w:szCs w:val="24"/>
          <w:rtl/>
        </w:rPr>
        <w:t xml:space="preserve">/ </w:t>
      </w:r>
      <w:r w:rsidRPr="00496327">
        <w:rPr>
          <w:rFonts w:ascii="David" w:hAnsi="David" w:cs="David"/>
          <w:szCs w:val="24"/>
          <w:rtl/>
        </w:rPr>
        <w:t xml:space="preserve">נותן השירותים יוודא כי בביטוח מסוג עבודות קבלניות/הקמה, המתייחס לשירותים נשוא ההתקשרות, יכללו מדינת ישראל – </w:t>
      </w:r>
      <w:r w:rsidR="00D50E86" w:rsidRPr="00496327">
        <w:rPr>
          <w:rFonts w:ascii="David" w:hAnsi="David" w:cs="David"/>
          <w:szCs w:val="24"/>
          <w:rtl/>
        </w:rPr>
        <w:t xml:space="preserve">משרד האנרגיה </w:t>
      </w:r>
      <w:r w:rsidRPr="00496327">
        <w:rPr>
          <w:rFonts w:ascii="David" w:hAnsi="David" w:cs="David"/>
          <w:szCs w:val="24"/>
          <w:rtl/>
        </w:rPr>
        <w:t xml:space="preserve">כמבוטחים נוספים. </w:t>
      </w:r>
    </w:p>
    <w:p w:rsidR="00152E96" w:rsidRPr="00496327" w:rsidRDefault="00152E96" w:rsidP="00D50E8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496327">
        <w:rPr>
          <w:rFonts w:ascii="David" w:hAnsi="David" w:cs="David"/>
          <w:szCs w:val="24"/>
          <w:rtl/>
        </w:rPr>
        <w:t>הספק</w:t>
      </w:r>
      <w:r w:rsidR="00B01BA5" w:rsidRPr="00496327">
        <w:rPr>
          <w:rFonts w:ascii="David" w:hAnsi="David" w:cs="David"/>
          <w:szCs w:val="24"/>
          <w:rtl/>
        </w:rPr>
        <w:t xml:space="preserve"> /</w:t>
      </w:r>
      <w:r w:rsidRPr="00496327">
        <w:rPr>
          <w:rFonts w:ascii="David" w:hAnsi="David" w:cs="David"/>
          <w:szCs w:val="24"/>
          <w:rtl/>
        </w:rPr>
        <w:t xml:space="preserve">נותן השירותים יוודא כי בכל ביטוחיו המתייחסים לשירותים נשוא ההתקשרות ייכלל סעיף ויתור על זכות התחלוף/השיבוב כלפי מדינת ישראל– </w:t>
      </w:r>
      <w:r w:rsidR="00D50E86" w:rsidRPr="00496327">
        <w:rPr>
          <w:rFonts w:ascii="David" w:hAnsi="David" w:cs="David"/>
          <w:szCs w:val="24"/>
          <w:rtl/>
        </w:rPr>
        <w:t>משרד האנרגיה</w:t>
      </w:r>
      <w:r w:rsidRPr="00496327">
        <w:rPr>
          <w:rFonts w:ascii="David" w:hAnsi="David" w:cs="David"/>
          <w:szCs w:val="24"/>
          <w:rtl/>
        </w:rPr>
        <w:t xml:space="preserve">עובדיה והפועלים מטעמה (ויתור כאמור לא יחול בגין נזק בזדון). </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המדינה שומרת לעצמה את הזכות לקבל מהספק אישור על קיום ביטוח או העתקי פוליסות, לפי דרישה.</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496327">
        <w:rPr>
          <w:rFonts w:ascii="David" w:hAnsi="David" w:cs="David"/>
          <w:szCs w:val="24"/>
          <w:rtl/>
        </w:rPr>
        <w:t>אי עמידה בתנאי סעיף זה מהווה הפרה של הסכם זה.</w:t>
      </w:r>
    </w:p>
    <w:p w:rsidR="00152E96" w:rsidRPr="00496327" w:rsidRDefault="00152E96" w:rsidP="00152E96">
      <w:pPr>
        <w:spacing w:line="360" w:lineRule="auto"/>
        <w:ind w:left="567"/>
        <w:rPr>
          <w:rFonts w:ascii="David" w:hAnsi="David" w:cs="David"/>
          <w:szCs w:val="24"/>
        </w:rPr>
      </w:pPr>
    </w:p>
    <w:p w:rsidR="00152E96" w:rsidRPr="00496327" w:rsidRDefault="00152E96" w:rsidP="00152E96">
      <w:pPr>
        <w:keepNext/>
        <w:keepLines/>
        <w:numPr>
          <w:ilvl w:val="0"/>
          <w:numId w:val="59"/>
        </w:numPr>
        <w:spacing w:line="360" w:lineRule="auto"/>
        <w:ind w:right="0"/>
        <w:rPr>
          <w:rFonts w:ascii="David" w:hAnsi="David" w:cs="David"/>
          <w:b/>
          <w:bCs/>
          <w:szCs w:val="24"/>
          <w:u w:val="single"/>
          <w:rtl/>
        </w:rPr>
      </w:pPr>
      <w:r w:rsidRPr="00496327">
        <w:rPr>
          <w:rFonts w:ascii="David" w:hAnsi="David" w:cs="David"/>
          <w:b/>
          <w:bCs/>
          <w:szCs w:val="24"/>
          <w:u w:val="single"/>
          <w:rtl/>
        </w:rPr>
        <w:t>אישור מנהל הביטחון של המשרד</w:t>
      </w:r>
    </w:p>
    <w:p w:rsidR="002A51F6" w:rsidRPr="00496327" w:rsidRDefault="002A51F6" w:rsidP="00FE6C2D">
      <w:pPr>
        <w:pStyle w:val="af9"/>
        <w:numPr>
          <w:ilvl w:val="1"/>
          <w:numId w:val="59"/>
        </w:numPr>
        <w:tabs>
          <w:tab w:val="clear" w:pos="1134"/>
          <w:tab w:val="num" w:pos="1276"/>
        </w:tabs>
        <w:spacing w:line="360" w:lineRule="auto"/>
        <w:ind w:left="1276" w:right="0"/>
        <w:contextualSpacing/>
        <w:rPr>
          <w:rFonts w:ascii="David" w:hAnsi="David" w:cs="David"/>
          <w:szCs w:val="24"/>
          <w:lang w:eastAsia="en-US"/>
        </w:rPr>
      </w:pPr>
      <w:r w:rsidRPr="00496327">
        <w:rPr>
          <w:rFonts w:ascii="David" w:hAnsi="David" w:cs="David"/>
          <w:szCs w:val="24"/>
          <w:rtl/>
        </w:rPr>
        <w:t xml:space="preserve">היועץ מתחייב לנקוט בכל האמצעים המפורטים בנספח הביטחון נספח </w:t>
      </w:r>
      <w:r w:rsidR="00FE6C2D" w:rsidRPr="00496327">
        <w:rPr>
          <w:rFonts w:ascii="David" w:hAnsi="David" w:cs="David" w:hint="eastAsia"/>
          <w:szCs w:val="24"/>
          <w:rtl/>
        </w:rPr>
        <w:t>ט</w:t>
      </w:r>
      <w:r w:rsidR="00FE6C2D" w:rsidRPr="00496327">
        <w:rPr>
          <w:rFonts w:ascii="David" w:hAnsi="David" w:cs="David"/>
          <w:szCs w:val="24"/>
          <w:rtl/>
        </w:rPr>
        <w:t>'2</w:t>
      </w:r>
      <w:r w:rsidRPr="00496327">
        <w:rPr>
          <w:rFonts w:ascii="David" w:hAnsi="David" w:cs="David"/>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היועץ בכל תצורות ההעסקה וכל העומדים עימו בקשר מקצועי הנוגע להתקשרות.</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העסקתו של כל נותן שירותים מטעם היועץ עבור המשרד, טעונה אישור מראש ובכתב של מנהל אגף ביטחון במשרד (להלן: "</w:t>
      </w:r>
      <w:r w:rsidRPr="00496327">
        <w:rPr>
          <w:rFonts w:ascii="David" w:hAnsi="David" w:cs="David"/>
          <w:b/>
          <w:bCs/>
          <w:szCs w:val="24"/>
          <w:rtl/>
        </w:rPr>
        <w:t>המנב"ט</w:t>
      </w:r>
      <w:r w:rsidRPr="00496327">
        <w:rPr>
          <w:rFonts w:ascii="David" w:hAnsi="David" w:cs="David"/>
          <w:szCs w:val="24"/>
          <w:rtl/>
        </w:rPr>
        <w:t>").</w:t>
      </w:r>
    </w:p>
    <w:p w:rsidR="00864C01" w:rsidRPr="00496327" w:rsidRDefault="00864C01"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b/>
          <w:bCs/>
          <w:szCs w:val="24"/>
          <w:rtl/>
        </w:rPr>
        <w:t>בדיקה ביטחונית –</w:t>
      </w:r>
      <w:r w:rsidRPr="00496327">
        <w:rPr>
          <w:rFonts w:ascii="David" w:hAnsi="David" w:cs="David"/>
          <w:szCs w:val="24"/>
          <w:rtl/>
        </w:rPr>
        <w:t xml:space="preserve"> אנשי הצוות מטעם ספקי המסגרת יידרשו לעבור בדיקה ביטחונית ע"י קצין הביטחון של המשרד על מנת לקבל אישור </w:t>
      </w:r>
      <w:r w:rsidRPr="00496327">
        <w:rPr>
          <w:rFonts w:ascii="David" w:hAnsi="David" w:cs="David"/>
          <w:b/>
          <w:bCs/>
          <w:szCs w:val="24"/>
          <w:rtl/>
        </w:rPr>
        <w:t>ברמת סודי (3)</w:t>
      </w:r>
      <w:r w:rsidRPr="00496327">
        <w:rPr>
          <w:rFonts w:ascii="David" w:hAnsi="David" w:cs="David"/>
          <w:szCs w:val="24"/>
          <w:rtl/>
        </w:rPr>
        <w:t xml:space="preserve">. </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496327">
        <w:rPr>
          <w:rFonts w:ascii="David" w:hAnsi="David" w:cs="David"/>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496327">
        <w:rPr>
          <w:rFonts w:ascii="David" w:hAnsi="David" w:cs="David"/>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496327">
        <w:rPr>
          <w:rFonts w:ascii="David" w:hAnsi="David" w:cs="David"/>
          <w:szCs w:val="24"/>
          <w:rtl/>
        </w:rPr>
        <w:t>היועץ יציית להוראות המנב"ט כפי שיינתנו מפעם לפעם בכל עניין הקשור לביצוע הסכם זה.</w:t>
      </w:r>
    </w:p>
    <w:p w:rsidR="00152E96" w:rsidRPr="00496327" w:rsidRDefault="00152E96" w:rsidP="00152E96">
      <w:pPr>
        <w:spacing w:line="360" w:lineRule="auto"/>
        <w:rPr>
          <w:rFonts w:ascii="David" w:hAnsi="David" w:cs="David"/>
          <w:b/>
          <w:bCs/>
          <w:szCs w:val="24"/>
          <w:u w:val="single"/>
          <w:rtl/>
        </w:rPr>
      </w:pPr>
    </w:p>
    <w:p w:rsidR="00152E96" w:rsidRPr="00496327" w:rsidRDefault="00152E96" w:rsidP="00152E96">
      <w:pPr>
        <w:spacing w:line="360" w:lineRule="auto"/>
        <w:rPr>
          <w:rFonts w:ascii="David" w:hAnsi="David" w:cs="David"/>
          <w:b/>
          <w:bCs/>
          <w:szCs w:val="24"/>
          <w:u w:val="single"/>
          <w:rtl/>
        </w:rPr>
      </w:pPr>
    </w:p>
    <w:p w:rsidR="00152E96" w:rsidRPr="00496327" w:rsidRDefault="00152E96" w:rsidP="00152E96">
      <w:pPr>
        <w:spacing w:line="360" w:lineRule="auto"/>
        <w:rPr>
          <w:rFonts w:ascii="David" w:hAnsi="David" w:cs="David"/>
          <w:b/>
          <w:bCs/>
          <w:szCs w:val="24"/>
          <w:u w:val="single"/>
        </w:rPr>
      </w:pPr>
    </w:p>
    <w:p w:rsidR="00152E96" w:rsidRPr="00496327" w:rsidRDefault="00152E96" w:rsidP="00152E96">
      <w:pPr>
        <w:numPr>
          <w:ilvl w:val="0"/>
          <w:numId w:val="59"/>
        </w:numPr>
        <w:spacing w:line="360" w:lineRule="auto"/>
        <w:ind w:right="0"/>
        <w:rPr>
          <w:rFonts w:ascii="David" w:hAnsi="David" w:cs="David"/>
          <w:b/>
          <w:bCs/>
          <w:szCs w:val="24"/>
          <w:u w:val="single"/>
        </w:rPr>
      </w:pPr>
      <w:r w:rsidRPr="00496327">
        <w:rPr>
          <w:rFonts w:ascii="David" w:hAnsi="David" w:cs="David"/>
          <w:b/>
          <w:bCs/>
          <w:szCs w:val="24"/>
          <w:u w:val="single"/>
          <w:rtl/>
        </w:rPr>
        <w:t>עובדי היועץ</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כל המועסק על ידי היועץ בתפקיד כלשהו, יועסק על חשבון היועץ בלבד ועל היועץ תחול האחריות לגבי תביעותיו הנובעות מיחסיו איתו.</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lastRenderedPageBreak/>
        <w:t>על היועץ בלבד תחול חובת כל התשלומים לעובדיו או למי מטעמו שהוא חייב בהם, בהתאם לכל דין, הסכם, או דרישות ארגון העובדים שבו מאורגן המועסק על ידי היועץ.</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152E96" w:rsidRPr="00496327" w:rsidRDefault="00152E96" w:rsidP="00152E96">
      <w:pPr>
        <w:pStyle w:val="af9"/>
        <w:spacing w:line="360" w:lineRule="auto"/>
        <w:ind w:left="1134"/>
        <w:rPr>
          <w:rFonts w:ascii="David" w:hAnsi="David" w:cs="David"/>
          <w:szCs w:val="24"/>
        </w:rPr>
      </w:pPr>
    </w:p>
    <w:p w:rsidR="00152E96" w:rsidRPr="00496327" w:rsidRDefault="00152E96" w:rsidP="00152E96">
      <w:pPr>
        <w:numPr>
          <w:ilvl w:val="0"/>
          <w:numId w:val="59"/>
        </w:numPr>
        <w:spacing w:line="360" w:lineRule="auto"/>
        <w:ind w:right="0"/>
        <w:rPr>
          <w:rFonts w:ascii="David" w:hAnsi="David" w:cs="David"/>
          <w:b/>
          <w:bCs/>
          <w:szCs w:val="24"/>
          <w:u w:val="single"/>
        </w:rPr>
      </w:pPr>
      <w:r w:rsidRPr="00496327">
        <w:rPr>
          <w:rFonts w:ascii="David" w:hAnsi="David" w:cs="David"/>
          <w:b/>
          <w:bCs/>
          <w:szCs w:val="24"/>
          <w:u w:val="single"/>
          <w:rtl/>
        </w:rPr>
        <w:t>איסור המחאת זכויות וחיובים</w:t>
      </w:r>
    </w:p>
    <w:p w:rsidR="00152E96" w:rsidRPr="00496327" w:rsidRDefault="00152E96" w:rsidP="00152E96">
      <w:pPr>
        <w:spacing w:line="360" w:lineRule="auto"/>
        <w:ind w:left="567"/>
        <w:rPr>
          <w:rFonts w:ascii="David" w:hAnsi="David" w:cs="David"/>
          <w:szCs w:val="24"/>
        </w:rPr>
      </w:pPr>
      <w:r w:rsidRPr="00496327">
        <w:rPr>
          <w:rFonts w:ascii="David" w:hAnsi="David" w:cs="David"/>
          <w:szCs w:val="24"/>
          <w:rtl/>
        </w:rPr>
        <w:t>אין היועץ רשאי להעביר זכויות או חובות לפי הסכם זה, כולם או מקצתם, לגורם אחר, אלא באישור מראש ובכתב מהממונה.</w:t>
      </w:r>
    </w:p>
    <w:p w:rsidR="00152E96" w:rsidRPr="00496327" w:rsidRDefault="00152E96" w:rsidP="00152E96">
      <w:pPr>
        <w:spacing w:line="360" w:lineRule="auto"/>
        <w:rPr>
          <w:rFonts w:ascii="David" w:hAnsi="David" w:cs="David"/>
          <w:b/>
          <w:bCs/>
          <w:szCs w:val="24"/>
          <w:u w:val="single"/>
          <w:rtl/>
        </w:rPr>
      </w:pPr>
    </w:p>
    <w:p w:rsidR="00152E96" w:rsidRPr="00496327" w:rsidRDefault="00152E96" w:rsidP="00152E96">
      <w:pPr>
        <w:numPr>
          <w:ilvl w:val="0"/>
          <w:numId w:val="59"/>
        </w:numPr>
        <w:spacing w:line="360" w:lineRule="auto"/>
        <w:ind w:right="0"/>
        <w:rPr>
          <w:rFonts w:ascii="David" w:hAnsi="David" w:cs="David"/>
          <w:szCs w:val="24"/>
          <w:u w:val="single"/>
        </w:rPr>
      </w:pPr>
      <w:r w:rsidRPr="00496327">
        <w:rPr>
          <w:rFonts w:ascii="David" w:hAnsi="David" w:cs="David"/>
          <w:b/>
          <w:bCs/>
          <w:szCs w:val="24"/>
          <w:u w:val="single"/>
          <w:rtl/>
        </w:rPr>
        <w:t>ביקורת</w:t>
      </w:r>
    </w:p>
    <w:p w:rsidR="0036749E" w:rsidRPr="00657C3E" w:rsidRDefault="0036749E" w:rsidP="00657C3E">
      <w:pPr>
        <w:pStyle w:val="af9"/>
        <w:numPr>
          <w:ilvl w:val="1"/>
          <w:numId w:val="59"/>
        </w:numPr>
        <w:spacing w:line="276" w:lineRule="auto"/>
        <w:ind w:left="1247" w:right="0"/>
        <w:rPr>
          <w:rFonts w:ascii="David" w:eastAsia="Calibri" w:hAnsi="David" w:cs="David"/>
          <w:szCs w:val="24"/>
          <w:rtl/>
        </w:rPr>
      </w:pPr>
      <w:r w:rsidRPr="00657C3E">
        <w:rPr>
          <w:rFonts w:ascii="David" w:eastAsia="Calibri" w:hAnsi="David" w:cs="David"/>
          <w:szCs w:val="24"/>
          <w:rtl/>
        </w:rPr>
        <w:t>חשב המשרד או מי שמונה לכך על ידו</w:t>
      </w:r>
      <w:r w:rsidRPr="00657C3E">
        <w:rPr>
          <w:rFonts w:ascii="David" w:eastAsia="Calibri" w:hAnsi="David" w:cs="David"/>
          <w:szCs w:val="24"/>
        </w:rPr>
        <w:t>,</w:t>
      </w:r>
      <w:r w:rsidRPr="00657C3E">
        <w:rPr>
          <w:rFonts w:ascii="David" w:eastAsia="Calibri" w:hAnsi="David" w:cs="David"/>
          <w:szCs w:val="24"/>
          <w:rtl/>
        </w:rPr>
        <w:t xml:space="preserve"> יהיה רשאי לקיים בהודעה מראש ובשעות העבודה המקובלות</w:t>
      </w:r>
      <w:r w:rsidRPr="00657C3E">
        <w:rPr>
          <w:rFonts w:ascii="David" w:eastAsia="Calibri" w:hAnsi="David" w:cs="David"/>
          <w:szCs w:val="24"/>
        </w:rPr>
        <w:t>,</w:t>
      </w:r>
      <w:r w:rsidRPr="00657C3E">
        <w:rPr>
          <w:rFonts w:ascii="David" w:eastAsia="Calibri" w:hAnsi="David" w:cs="David"/>
          <w:szCs w:val="24"/>
          <w:rtl/>
        </w:rPr>
        <w:t xml:space="preserve"> בין בתקופת ההסכם ובין לאחריה</w:t>
      </w:r>
      <w:r w:rsidRPr="00657C3E">
        <w:rPr>
          <w:rFonts w:ascii="David" w:eastAsia="Calibri" w:hAnsi="David" w:cs="David"/>
          <w:szCs w:val="24"/>
        </w:rPr>
        <w:t>,</w:t>
      </w:r>
      <w:r w:rsidRPr="00657C3E">
        <w:rPr>
          <w:rFonts w:ascii="David" w:eastAsia="Calibri" w:hAnsi="David" w:cs="David"/>
          <w:szCs w:val="24"/>
          <w:rtl/>
        </w:rPr>
        <w:t xml:space="preserve"> ביקורת ובדיקה אצל היועץ בכל הקשור</w:t>
      </w:r>
    </w:p>
    <w:p w:rsidR="00152E96" w:rsidRPr="00496327" w:rsidRDefault="0036749E"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eastAsia="Calibri" w:hAnsi="David" w:cs="David"/>
          <w:szCs w:val="24"/>
          <w:rtl/>
        </w:rPr>
        <w:t>במתן השירותים</w:t>
      </w:r>
      <w:r w:rsidRPr="00496327">
        <w:rPr>
          <w:rFonts w:ascii="David" w:eastAsia="Calibri" w:hAnsi="David" w:cs="David"/>
          <w:szCs w:val="24"/>
        </w:rPr>
        <w:t>,</w:t>
      </w:r>
      <w:r w:rsidRPr="00496327">
        <w:rPr>
          <w:rFonts w:ascii="David" w:eastAsia="Calibri" w:hAnsi="David" w:cs="David"/>
          <w:szCs w:val="24"/>
          <w:rtl/>
        </w:rPr>
        <w:t xml:space="preserve"> או בתמורה הכספית נשוא הסכם זה</w:t>
      </w:r>
      <w:r w:rsidRPr="00496327" w:rsidDel="0036749E">
        <w:rPr>
          <w:rFonts w:ascii="David" w:hAnsi="David" w:cs="David"/>
          <w:szCs w:val="24"/>
          <w:rtl/>
        </w:rPr>
        <w:t xml:space="preserve"> </w:t>
      </w:r>
      <w:r w:rsidR="00152E96" w:rsidRPr="00496327">
        <w:rPr>
          <w:rFonts w:ascii="David" w:hAnsi="David" w:cs="David"/>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היה ותבוצע ביקורת כאמור, המשרד לא ימסור כל מידע סודי של היועץ שנמסר למשרד, לגורם שאינו מורשה לקבלו.</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היועץ מתחייב לקיים את האמור לעיל גם בכל הקשור למידע הקשור לביצוע ההסכם ומצוי בידי צד שלישי.</w:t>
      </w:r>
    </w:p>
    <w:p w:rsidR="00152E96" w:rsidRPr="00496327" w:rsidRDefault="00152E96" w:rsidP="00152E96">
      <w:pPr>
        <w:spacing w:line="360" w:lineRule="auto"/>
        <w:ind w:left="1134"/>
        <w:rPr>
          <w:rFonts w:ascii="David" w:hAnsi="David" w:cs="David"/>
          <w:szCs w:val="24"/>
          <w:u w:val="single"/>
        </w:rPr>
      </w:pPr>
    </w:p>
    <w:p w:rsidR="00152E96" w:rsidRPr="00496327" w:rsidRDefault="00152E96" w:rsidP="00152E96">
      <w:pPr>
        <w:numPr>
          <w:ilvl w:val="0"/>
          <w:numId w:val="59"/>
        </w:numPr>
        <w:spacing w:line="360" w:lineRule="auto"/>
        <w:ind w:right="0"/>
        <w:rPr>
          <w:rFonts w:ascii="David" w:hAnsi="David" w:cs="David"/>
          <w:b/>
          <w:bCs/>
          <w:szCs w:val="24"/>
          <w:u w:val="single"/>
        </w:rPr>
      </w:pPr>
      <w:r w:rsidRPr="00496327">
        <w:rPr>
          <w:rFonts w:ascii="David" w:hAnsi="David" w:cs="David"/>
          <w:b/>
          <w:bCs/>
          <w:szCs w:val="24"/>
          <w:u w:val="single"/>
          <w:rtl/>
        </w:rPr>
        <w:t>כללי</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 xml:space="preserve">מובהר בזאת כי היועץ אינו רשאי להשתמש בציוד, חומרים, או שירותים של המשרד. </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496327">
        <w:rPr>
          <w:rFonts w:ascii="David" w:hAnsi="David" w:cs="David"/>
          <w:szCs w:val="24"/>
          <w:rtl/>
        </w:rPr>
        <w:t xml:space="preserve">מקום מושבו העיקרי של נותן השירותים החיצוני לא יהיה בתחומי המשרד, ולא יוקצה לו משרד קבוע, מחשב או טלפון. </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היועץ או נותן שירותים מטעמו לא ישמשו כסוכן, שליח או נציג המשרד ולא יציגו עצמם כך, אלא אם קיבלו אישור לכך מהמשרד, מראש ובכתב.</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496327">
        <w:rPr>
          <w:rFonts w:ascii="David" w:hAnsi="David" w:cs="David"/>
          <w:szCs w:val="24"/>
          <w:rtl/>
        </w:rPr>
        <w:lastRenderedPageBreak/>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496327">
        <w:rPr>
          <w:rFonts w:ascii="David" w:hAnsi="David" w:cs="David"/>
          <w:szCs w:val="24"/>
          <w:rtl/>
        </w:rPr>
        <w:t>התנאים בהסכם זה הנוגעים למתן השירותים למשרד במועד, הינם תנאים עיקריים ויסודיים של ההסכם.</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אם אחד הצדדים לא יעמוד על זכויותיו לפי הסכם זה, לא ייחשב הדבר כוויתור של אותו צד על זכויותיו.</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496327">
        <w:rPr>
          <w:rFonts w:ascii="David" w:hAnsi="David" w:cs="David"/>
          <w:szCs w:val="24"/>
          <w:rtl/>
        </w:rPr>
        <w:t>כל שינוי ו/או תוספת להסכם זה יהיו בתוקף רק אם נעשו בכתב ובחתימת כל הצדדים להסכם.</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המשרד יהא רשאי לקזז כל סכום המגיע ליועץ לפי הסכם זה, כנגד כל סכום המגיע למשרד מאת היועץ.</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496327">
        <w:rPr>
          <w:rFonts w:ascii="David" w:hAnsi="David" w:cs="David"/>
          <w:szCs w:val="24"/>
          <w:u w:val="single"/>
          <w:rtl/>
        </w:rPr>
        <w:t>בהסכם זה</w:t>
      </w:r>
      <w:r w:rsidRPr="00496327">
        <w:rPr>
          <w:rFonts w:ascii="David" w:hAnsi="David" w:cs="David"/>
          <w:szCs w:val="24"/>
          <w:rtl/>
        </w:rPr>
        <w:t>:</w:t>
      </w:r>
    </w:p>
    <w:p w:rsidR="00152E96" w:rsidRPr="00496327" w:rsidRDefault="00152E96" w:rsidP="00152E96">
      <w:pPr>
        <w:spacing w:line="360" w:lineRule="auto"/>
        <w:ind w:left="1134" w:firstLine="142"/>
        <w:rPr>
          <w:rFonts w:ascii="David" w:hAnsi="David" w:cs="David"/>
          <w:szCs w:val="24"/>
          <w:rtl/>
        </w:rPr>
      </w:pPr>
      <w:r w:rsidRPr="00496327">
        <w:rPr>
          <w:rFonts w:ascii="David" w:hAnsi="David" w:cs="David"/>
          <w:szCs w:val="24"/>
          <w:rtl/>
        </w:rPr>
        <w:t>"</w:t>
      </w:r>
      <w:r w:rsidRPr="00496327">
        <w:rPr>
          <w:rFonts w:ascii="David" w:hAnsi="David" w:cs="David"/>
          <w:b/>
          <w:bCs/>
          <w:szCs w:val="24"/>
          <w:rtl/>
        </w:rPr>
        <w:t>שנה</w:t>
      </w:r>
      <w:r w:rsidRPr="00496327">
        <w:rPr>
          <w:rFonts w:ascii="David" w:hAnsi="David" w:cs="David"/>
          <w:szCs w:val="24"/>
          <w:rtl/>
        </w:rPr>
        <w:t>" ו"</w:t>
      </w:r>
      <w:r w:rsidRPr="00496327">
        <w:rPr>
          <w:rFonts w:ascii="David" w:hAnsi="David" w:cs="David"/>
          <w:b/>
          <w:bCs/>
          <w:szCs w:val="24"/>
          <w:rtl/>
        </w:rPr>
        <w:t>חודש</w:t>
      </w:r>
      <w:r w:rsidRPr="00496327">
        <w:rPr>
          <w:rFonts w:ascii="David" w:hAnsi="David" w:cs="David"/>
          <w:szCs w:val="24"/>
          <w:rtl/>
        </w:rPr>
        <w:t>" - למניין הלוח הגרגוריאני.</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כל האמור בהסכם זה בלשון יחיד אף בלשון הרבים במשמע, וכן להיפך; וכל האמור בהסכם זה במין זכר אף במין נקבה במשמע, וכן להיפך.</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496327">
        <w:rPr>
          <w:rFonts w:ascii="David" w:hAnsi="David" w:cs="David"/>
          <w:szCs w:val="24"/>
          <w:rtl/>
        </w:rPr>
        <w:t>כל הודעה אשר על אחד הצדדים להסכם לשלוח לצד השני תשלח בדואר רשום, לפי המענים הבאים:</w:t>
      </w:r>
    </w:p>
    <w:p w:rsidR="00152E96" w:rsidRPr="00496327" w:rsidRDefault="00152E96" w:rsidP="00152E96">
      <w:pPr>
        <w:spacing w:line="360" w:lineRule="auto"/>
        <w:ind w:left="1134" w:firstLine="153"/>
        <w:rPr>
          <w:rFonts w:ascii="David" w:hAnsi="David" w:cs="David"/>
          <w:b/>
          <w:bCs/>
          <w:szCs w:val="24"/>
          <w:rtl/>
        </w:rPr>
      </w:pPr>
      <w:r w:rsidRPr="00496327">
        <w:rPr>
          <w:rFonts w:ascii="David" w:hAnsi="David" w:cs="David"/>
          <w:b/>
          <w:bCs/>
          <w:szCs w:val="24"/>
          <w:rtl/>
        </w:rPr>
        <w:t>המשרד –</w:t>
      </w:r>
      <w:r w:rsidRPr="00496327">
        <w:rPr>
          <w:rFonts w:ascii="David" w:hAnsi="David" w:cs="David"/>
          <w:szCs w:val="24"/>
          <w:rtl/>
        </w:rPr>
        <w:t xml:space="preserve">רח' בנק ישראל 7, ת.ד. 36148 ירושלים 9195021 </w:t>
      </w:r>
    </w:p>
    <w:p w:rsidR="00152E96" w:rsidRPr="00496327" w:rsidRDefault="00152E96" w:rsidP="00152E96">
      <w:pPr>
        <w:spacing w:line="360" w:lineRule="auto"/>
        <w:ind w:left="981" w:firstLine="306"/>
        <w:rPr>
          <w:rFonts w:ascii="David" w:hAnsi="David" w:cs="David"/>
          <w:b/>
          <w:bCs/>
          <w:szCs w:val="24"/>
          <w:rtl/>
        </w:rPr>
      </w:pPr>
      <w:r w:rsidRPr="00496327">
        <w:rPr>
          <w:rFonts w:ascii="David" w:hAnsi="David" w:cs="David"/>
          <w:b/>
          <w:bCs/>
          <w:szCs w:val="24"/>
          <w:rtl/>
        </w:rPr>
        <w:t xml:space="preserve">היועץ </w:t>
      </w:r>
      <w:r w:rsidRPr="00496327">
        <w:rPr>
          <w:rFonts w:ascii="David" w:hAnsi="David" w:cs="David"/>
          <w:szCs w:val="24"/>
          <w:rtl/>
        </w:rPr>
        <w:t xml:space="preserve">–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496327">
        <w:rPr>
          <w:rFonts w:ascii="David" w:hAnsi="David" w:cs="David"/>
          <w:szCs w:val="24"/>
          <w:rtl/>
        </w:rPr>
        <w:t>כל מכתב או הודעה אשר נשלחו לפי המענים הנ"ל יחשבו כאילו נתקבלו על ידי הנמען תוך  72 שעות מתאריך המשלוח, כל עוד לא הוכח היפוכו של דבר.</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496327">
        <w:rPr>
          <w:rFonts w:ascii="David" w:hAnsi="David" w:cs="David"/>
          <w:szCs w:val="24"/>
          <w:rtl/>
        </w:rPr>
        <w:t>מקום השיפוט הייחודי בכל הקשור להסכם זה, לרבות הפרתו יהיה בירושלים.</w:t>
      </w:r>
    </w:p>
    <w:p w:rsidR="00152E96" w:rsidRPr="00496327"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496327">
        <w:rPr>
          <w:rFonts w:ascii="David" w:hAnsi="David" w:cs="David"/>
          <w:szCs w:val="24"/>
          <w:rtl/>
        </w:rPr>
        <w:t>ההוצאה תמומן מסעיף תקציב: ___________</w:t>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jc w:val="center"/>
        <w:rPr>
          <w:rFonts w:ascii="David" w:hAnsi="David" w:cs="David"/>
          <w:szCs w:val="24"/>
          <w:rtl/>
        </w:rPr>
      </w:pPr>
      <w:r w:rsidRPr="00496327">
        <w:rPr>
          <w:rFonts w:ascii="David" w:hAnsi="David" w:cs="David"/>
          <w:szCs w:val="24"/>
          <w:rtl/>
        </w:rPr>
        <w:t>ולראיה באו הצדדים על החתום בתאריך הנקוב בראש הסכם זה:</w:t>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p>
    <w:tbl>
      <w:tblPr>
        <w:bidiVisual/>
        <w:tblW w:w="0" w:type="auto"/>
        <w:tblInd w:w="108" w:type="dxa"/>
        <w:tblLook w:val="01E0" w:firstRow="1" w:lastRow="1" w:firstColumn="1" w:lastColumn="1" w:noHBand="0" w:noVBand="0"/>
      </w:tblPr>
      <w:tblGrid>
        <w:gridCol w:w="2573"/>
        <w:gridCol w:w="280"/>
        <w:gridCol w:w="2756"/>
        <w:gridCol w:w="281"/>
        <w:gridCol w:w="2314"/>
      </w:tblGrid>
      <w:tr w:rsidR="00152E96" w:rsidRPr="00496327" w:rsidTr="00AD48B5">
        <w:trPr>
          <w:trHeight w:val="70"/>
        </w:trPr>
        <w:tc>
          <w:tcPr>
            <w:tcW w:w="2642" w:type="dxa"/>
            <w:tcBorders>
              <w:top w:val="single" w:sz="4" w:space="0" w:color="auto"/>
            </w:tcBorders>
            <w:shd w:val="clear" w:color="auto" w:fill="auto"/>
          </w:tcPr>
          <w:p w:rsidR="00152E96" w:rsidRPr="00496327" w:rsidRDefault="00152E96" w:rsidP="00AD48B5">
            <w:pPr>
              <w:jc w:val="center"/>
              <w:rPr>
                <w:rFonts w:ascii="David" w:hAnsi="David" w:cs="David"/>
                <w:b/>
                <w:bCs/>
                <w:szCs w:val="24"/>
                <w:rtl/>
              </w:rPr>
            </w:pPr>
            <w:r w:rsidRPr="00496327">
              <w:rPr>
                <w:rFonts w:ascii="David" w:hAnsi="David" w:cs="David"/>
                <w:b/>
                <w:bCs/>
                <w:szCs w:val="24"/>
                <w:rtl/>
              </w:rPr>
              <w:t xml:space="preserve">מנכ"ל /סמנכ"ל בכיר הון אנושי ומינהל </w:t>
            </w:r>
          </w:p>
          <w:p w:rsidR="00152E96" w:rsidRPr="00496327" w:rsidRDefault="00152E96" w:rsidP="00AD48B5">
            <w:pPr>
              <w:jc w:val="center"/>
              <w:rPr>
                <w:rFonts w:ascii="David" w:hAnsi="David" w:cs="David"/>
                <w:b/>
                <w:bCs/>
                <w:szCs w:val="24"/>
              </w:rPr>
            </w:pPr>
            <w:r w:rsidRPr="00496327">
              <w:rPr>
                <w:rFonts w:ascii="David" w:hAnsi="David" w:cs="David"/>
                <w:b/>
                <w:bCs/>
                <w:szCs w:val="24"/>
                <w:rtl/>
              </w:rPr>
              <w:t>משרד האנרגיה</w:t>
            </w:r>
          </w:p>
        </w:tc>
        <w:tc>
          <w:tcPr>
            <w:tcW w:w="283" w:type="dxa"/>
          </w:tcPr>
          <w:p w:rsidR="00152E96" w:rsidRPr="00496327" w:rsidRDefault="00152E96" w:rsidP="00AD48B5">
            <w:pPr>
              <w:jc w:val="center"/>
              <w:rPr>
                <w:rFonts w:ascii="David" w:hAnsi="David" w:cs="David"/>
                <w:b/>
                <w:bCs/>
                <w:szCs w:val="24"/>
                <w:rtl/>
              </w:rPr>
            </w:pPr>
          </w:p>
        </w:tc>
        <w:tc>
          <w:tcPr>
            <w:tcW w:w="2835" w:type="dxa"/>
            <w:tcBorders>
              <w:top w:val="single" w:sz="4" w:space="0" w:color="auto"/>
            </w:tcBorders>
            <w:shd w:val="clear" w:color="auto" w:fill="auto"/>
          </w:tcPr>
          <w:p w:rsidR="00152E96" w:rsidRPr="00496327" w:rsidRDefault="00152E96" w:rsidP="00AD48B5">
            <w:pPr>
              <w:jc w:val="center"/>
              <w:rPr>
                <w:rFonts w:ascii="David" w:hAnsi="David" w:cs="David"/>
                <w:b/>
                <w:bCs/>
                <w:szCs w:val="24"/>
                <w:rtl/>
              </w:rPr>
            </w:pPr>
            <w:r w:rsidRPr="00496327">
              <w:rPr>
                <w:rFonts w:ascii="David" w:hAnsi="David" w:cs="David"/>
                <w:b/>
                <w:bCs/>
                <w:szCs w:val="24"/>
                <w:rtl/>
              </w:rPr>
              <w:t>חשב / סגן חשב</w:t>
            </w:r>
          </w:p>
          <w:p w:rsidR="00152E96" w:rsidRPr="00496327" w:rsidRDefault="00152E96" w:rsidP="00AD48B5">
            <w:pPr>
              <w:jc w:val="center"/>
              <w:rPr>
                <w:rFonts w:ascii="David" w:hAnsi="David" w:cs="David"/>
                <w:szCs w:val="24"/>
              </w:rPr>
            </w:pPr>
            <w:r w:rsidRPr="00496327">
              <w:rPr>
                <w:rFonts w:ascii="David" w:hAnsi="David" w:cs="David"/>
                <w:b/>
                <w:bCs/>
                <w:szCs w:val="24"/>
                <w:rtl/>
              </w:rPr>
              <w:t>משרד האנרגיה</w:t>
            </w:r>
          </w:p>
        </w:tc>
        <w:tc>
          <w:tcPr>
            <w:tcW w:w="284" w:type="dxa"/>
          </w:tcPr>
          <w:p w:rsidR="00152E96" w:rsidRPr="00496327" w:rsidRDefault="00152E96" w:rsidP="00AD48B5">
            <w:pPr>
              <w:spacing w:line="360" w:lineRule="auto"/>
              <w:jc w:val="center"/>
              <w:rPr>
                <w:rFonts w:ascii="David" w:hAnsi="David" w:cs="David"/>
                <w:b/>
                <w:bCs/>
                <w:szCs w:val="24"/>
                <w:rtl/>
              </w:rPr>
            </w:pPr>
          </w:p>
        </w:tc>
        <w:tc>
          <w:tcPr>
            <w:tcW w:w="2376" w:type="dxa"/>
            <w:tcBorders>
              <w:top w:val="single" w:sz="4" w:space="0" w:color="auto"/>
            </w:tcBorders>
            <w:shd w:val="clear" w:color="auto" w:fill="auto"/>
          </w:tcPr>
          <w:p w:rsidR="00152E96" w:rsidRPr="00496327" w:rsidRDefault="00152E96" w:rsidP="00AD48B5">
            <w:pPr>
              <w:spacing w:line="360" w:lineRule="auto"/>
              <w:jc w:val="center"/>
              <w:rPr>
                <w:rFonts w:ascii="David" w:hAnsi="David" w:cs="David"/>
                <w:szCs w:val="24"/>
              </w:rPr>
            </w:pPr>
            <w:r w:rsidRPr="00496327">
              <w:rPr>
                <w:rFonts w:ascii="David" w:hAnsi="David" w:cs="David"/>
                <w:b/>
                <w:bCs/>
                <w:szCs w:val="24"/>
                <w:rtl/>
              </w:rPr>
              <w:t>חתימת היועץ וחותמת</w:t>
            </w:r>
          </w:p>
        </w:tc>
      </w:tr>
    </w:tbl>
    <w:p w:rsidR="00152E96" w:rsidRPr="00496327" w:rsidRDefault="00152E96" w:rsidP="00152E96">
      <w:pPr>
        <w:spacing w:line="360" w:lineRule="auto"/>
        <w:rPr>
          <w:rFonts w:ascii="David" w:hAnsi="David" w:cs="David"/>
          <w:szCs w:val="24"/>
          <w:rtl/>
        </w:rPr>
      </w:pPr>
    </w:p>
    <w:p w:rsidR="00152E96" w:rsidRPr="00496327" w:rsidRDefault="00152E96" w:rsidP="00152E96">
      <w:pPr>
        <w:jc w:val="center"/>
        <w:rPr>
          <w:rFonts w:ascii="David" w:hAnsi="David" w:cs="David"/>
          <w:b/>
          <w:bCs/>
          <w:szCs w:val="24"/>
          <w:u w:val="single"/>
          <w:rtl/>
        </w:rPr>
      </w:pPr>
      <w:r w:rsidRPr="00496327">
        <w:rPr>
          <w:rFonts w:ascii="David" w:hAnsi="David" w:cs="David"/>
          <w:b/>
          <w:bCs/>
          <w:szCs w:val="24"/>
          <w:u w:val="single"/>
          <w:rtl/>
        </w:rPr>
        <w:t>אישור עו"ד</w:t>
      </w:r>
    </w:p>
    <w:p w:rsidR="00152E96" w:rsidRPr="00496327" w:rsidRDefault="00152E96" w:rsidP="00152E96">
      <w:pPr>
        <w:rPr>
          <w:rFonts w:ascii="David" w:hAnsi="David" w:cs="David"/>
          <w:szCs w:val="24"/>
          <w:rtl/>
        </w:rPr>
      </w:pPr>
    </w:p>
    <w:p w:rsidR="00152E96" w:rsidRPr="00496327" w:rsidRDefault="00152E96" w:rsidP="00152E96">
      <w:pPr>
        <w:rPr>
          <w:rFonts w:ascii="David" w:hAnsi="David" w:cs="David"/>
          <w:szCs w:val="24"/>
          <w:rtl/>
        </w:rPr>
      </w:pPr>
      <w:r w:rsidRPr="00496327">
        <w:rPr>
          <w:rFonts w:ascii="David" w:hAnsi="David" w:cs="David"/>
          <w:szCs w:val="24"/>
          <w:rtl/>
        </w:rPr>
        <w:t xml:space="preserve">אני הח"מ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rtl/>
        </w:rPr>
        <w:t xml:space="preserve">, עו"ד, מאשר בזאת כי ה"ה החתומים לעיל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rtl/>
        </w:rPr>
        <w:t xml:space="preserve"> מס' ת.ז.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rtl/>
        </w:rPr>
        <w:t>ו-</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rtl/>
        </w:rPr>
        <w:t xml:space="preserve"> מס' ת.ז.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rtl/>
        </w:rPr>
        <w:t xml:space="preserve">, המוכרים לי אישית/ אשר זוהו על ידי תעודות הזהות, חתמו בפני מטעם תאגיד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rtl/>
        </w:rPr>
        <w:t xml:space="preserve"> על הסכם זה, וכי הם מוסמכים לעשות כן ולחייב את תאגיד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rtl/>
        </w:rPr>
        <w:t xml:space="preserve"> בחתימותיהם.</w:t>
      </w:r>
    </w:p>
    <w:p w:rsidR="00152E96" w:rsidRPr="00496327" w:rsidRDefault="00152E96" w:rsidP="00152E96">
      <w:pPr>
        <w:rPr>
          <w:rFonts w:ascii="David" w:hAnsi="David" w:cs="David"/>
          <w:szCs w:val="24"/>
          <w:rtl/>
        </w:rPr>
      </w:pPr>
    </w:p>
    <w:p w:rsidR="00152E96" w:rsidRPr="00496327" w:rsidRDefault="00152E96" w:rsidP="00152E96">
      <w:pPr>
        <w:rPr>
          <w:rFonts w:ascii="David" w:hAnsi="David" w:cs="David"/>
          <w:szCs w:val="24"/>
          <w:rtl/>
        </w:rPr>
      </w:pPr>
    </w:p>
    <w:tbl>
      <w:tblPr>
        <w:tblStyle w:val="af2"/>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2"/>
        <w:gridCol w:w="2138"/>
        <w:gridCol w:w="3065"/>
      </w:tblGrid>
      <w:tr w:rsidR="00152E96" w:rsidRPr="00496327" w:rsidTr="00AD48B5">
        <w:tc>
          <w:tcPr>
            <w:tcW w:w="2902" w:type="dxa"/>
            <w:tcBorders>
              <w:top w:val="single" w:sz="8" w:space="0" w:color="auto"/>
              <w:left w:val="nil"/>
              <w:bottom w:val="nil"/>
              <w:right w:val="nil"/>
            </w:tcBorders>
            <w:hideMark/>
          </w:tcPr>
          <w:p w:rsidR="00152E96" w:rsidRPr="00496327" w:rsidRDefault="00152E96" w:rsidP="00AD48B5">
            <w:pPr>
              <w:jc w:val="center"/>
              <w:rPr>
                <w:rFonts w:ascii="David" w:hAnsi="David" w:cs="David"/>
                <w:szCs w:val="24"/>
                <w:rtl/>
              </w:rPr>
            </w:pPr>
            <w:r w:rsidRPr="00496327">
              <w:rPr>
                <w:rFonts w:ascii="David" w:hAnsi="David" w:cs="David"/>
                <w:szCs w:val="24"/>
                <w:rtl/>
              </w:rPr>
              <w:t>תאריך</w:t>
            </w:r>
          </w:p>
        </w:tc>
        <w:tc>
          <w:tcPr>
            <w:tcW w:w="2204" w:type="dxa"/>
          </w:tcPr>
          <w:p w:rsidR="00152E96" w:rsidRPr="00496327" w:rsidRDefault="00152E96" w:rsidP="00AD48B5">
            <w:pPr>
              <w:ind w:firstLine="720"/>
              <w:rPr>
                <w:rFonts w:ascii="David" w:hAnsi="David" w:cs="David"/>
                <w:szCs w:val="24"/>
                <w:rtl/>
              </w:rPr>
            </w:pPr>
          </w:p>
        </w:tc>
        <w:tc>
          <w:tcPr>
            <w:tcW w:w="3139" w:type="dxa"/>
            <w:tcBorders>
              <w:top w:val="single" w:sz="8" w:space="0" w:color="auto"/>
              <w:left w:val="nil"/>
              <w:bottom w:val="nil"/>
              <w:right w:val="nil"/>
            </w:tcBorders>
            <w:hideMark/>
          </w:tcPr>
          <w:p w:rsidR="00152E96" w:rsidRPr="00496327" w:rsidRDefault="00152E96" w:rsidP="00AD48B5">
            <w:pPr>
              <w:jc w:val="center"/>
              <w:rPr>
                <w:rFonts w:ascii="David" w:hAnsi="David" w:cs="David"/>
                <w:szCs w:val="24"/>
                <w:rtl/>
              </w:rPr>
            </w:pPr>
            <w:r w:rsidRPr="00496327">
              <w:rPr>
                <w:rFonts w:ascii="David" w:hAnsi="David" w:cs="David"/>
                <w:szCs w:val="24"/>
                <w:rtl/>
              </w:rPr>
              <w:t>חתימת עו"ד וחותמת</w:t>
            </w:r>
          </w:p>
        </w:tc>
      </w:tr>
    </w:tbl>
    <w:p w:rsidR="00152E96" w:rsidRPr="00496327" w:rsidRDefault="00152E96" w:rsidP="00152E96">
      <w:pPr>
        <w:rPr>
          <w:rFonts w:ascii="David" w:hAnsi="David" w:cs="David"/>
        </w:rPr>
      </w:pPr>
    </w:p>
    <w:p w:rsidR="00152E96" w:rsidRPr="00496327" w:rsidRDefault="00152E96" w:rsidP="00152E96">
      <w:pPr>
        <w:rPr>
          <w:rFonts w:ascii="David" w:hAnsi="David" w:cs="David"/>
          <w:b/>
          <w:bCs/>
          <w:szCs w:val="24"/>
          <w:rtl/>
        </w:rPr>
      </w:pPr>
      <w:r w:rsidRPr="00496327">
        <w:rPr>
          <w:rFonts w:ascii="David" w:hAnsi="David" w:cs="David"/>
          <w:b/>
          <w:bCs/>
          <w:szCs w:val="24"/>
          <w:rtl/>
        </w:rPr>
        <w:br w:type="page"/>
      </w:r>
    </w:p>
    <w:p w:rsidR="00152E96" w:rsidRPr="00496327" w:rsidRDefault="00152E96" w:rsidP="00152E96">
      <w:pPr>
        <w:pStyle w:val="23"/>
        <w:ind w:left="7920"/>
        <w:rPr>
          <w:rFonts w:ascii="David" w:hAnsi="David" w:cs="David"/>
          <w:sz w:val="28"/>
          <w:szCs w:val="28"/>
          <w:u w:val="single"/>
          <w:lang w:bidi="he-I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496327" w:rsidTr="00AD48B5">
        <w:trPr>
          <w:trHeight w:hRule="exact" w:val="561"/>
          <w:jc w:val="right"/>
        </w:trPr>
        <w:tc>
          <w:tcPr>
            <w:tcW w:w="8958" w:type="dxa"/>
            <w:tcBorders>
              <w:top w:val="nil"/>
              <w:bottom w:val="nil"/>
            </w:tcBorders>
            <w:shd w:val="clear" w:color="auto" w:fill="D9D9D9" w:themeFill="background1" w:themeFillShade="D9"/>
            <w:vAlign w:val="center"/>
          </w:tcPr>
          <w:p w:rsidR="00152E96" w:rsidRPr="00496327" w:rsidRDefault="00152E96" w:rsidP="00AD48B5">
            <w:pPr>
              <w:pStyle w:val="afff5"/>
              <w:jc w:val="left"/>
              <w:rPr>
                <w:rFonts w:ascii="David" w:hAnsi="David" w:cs="David"/>
                <w:color w:val="auto"/>
                <w:rtl/>
              </w:rPr>
            </w:pPr>
            <w:r w:rsidRPr="00496327">
              <w:rPr>
                <w:rFonts w:ascii="David" w:hAnsi="David" w:cs="David"/>
                <w:color w:val="auto"/>
                <w:rtl/>
              </w:rPr>
              <w:t>נספח ד'</w:t>
            </w:r>
          </w:p>
        </w:tc>
      </w:tr>
      <w:tr w:rsidR="00152E96" w:rsidRPr="00496327" w:rsidTr="00AD48B5">
        <w:trPr>
          <w:trHeight w:hRule="exact" w:val="561"/>
          <w:jc w:val="right"/>
        </w:trPr>
        <w:tc>
          <w:tcPr>
            <w:tcW w:w="8958" w:type="dxa"/>
            <w:tcBorders>
              <w:top w:val="nil"/>
              <w:bottom w:val="nil"/>
            </w:tcBorders>
            <w:shd w:val="clear" w:color="auto" w:fill="1B3461"/>
            <w:vAlign w:val="center"/>
          </w:tcPr>
          <w:p w:rsidR="00152E96" w:rsidRPr="00496327" w:rsidRDefault="00152E96" w:rsidP="00AD48B5">
            <w:pPr>
              <w:pStyle w:val="afff5"/>
              <w:jc w:val="left"/>
              <w:rPr>
                <w:rFonts w:ascii="David" w:hAnsi="David" w:cs="David"/>
                <w:rtl/>
              </w:rPr>
            </w:pPr>
            <w:r w:rsidRPr="00496327">
              <w:rPr>
                <w:rFonts w:ascii="David" w:hAnsi="David" w:cs="David"/>
                <w:b w:val="0"/>
                <w:i/>
                <w:rtl/>
              </w:rPr>
              <w:t>תצהיר בדבר היעדר הרשעות בגין העסקת עובדים זרים ושכר מינימום</w:t>
            </w:r>
          </w:p>
        </w:tc>
      </w:tr>
    </w:tbl>
    <w:p w:rsidR="00152E96" w:rsidRPr="00496327" w:rsidRDefault="00152E96" w:rsidP="00152E96">
      <w:pPr>
        <w:spacing w:line="360" w:lineRule="auto"/>
        <w:rPr>
          <w:rFonts w:ascii="David" w:hAnsi="David" w:cs="David"/>
          <w:sz w:val="22"/>
          <w:szCs w:val="22"/>
          <w:rtl/>
        </w:rPr>
      </w:pPr>
    </w:p>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152E96" w:rsidRPr="00496327" w:rsidRDefault="00152E96" w:rsidP="00152E96">
      <w:pPr>
        <w:spacing w:line="360" w:lineRule="auto"/>
        <w:rPr>
          <w:rFonts w:ascii="David" w:hAnsi="David" w:cs="David"/>
          <w:sz w:val="22"/>
          <w:szCs w:val="22"/>
          <w:rtl/>
        </w:rPr>
      </w:pPr>
    </w:p>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rtl/>
        </w:rPr>
        <w:t>הנני נותן תצהיר זה בשם ___________________ שהוא המציע (להלן: "</w:t>
      </w:r>
      <w:r w:rsidRPr="00496327">
        <w:rPr>
          <w:rFonts w:ascii="David" w:hAnsi="David" w:cs="David"/>
          <w:b/>
          <w:bCs/>
          <w:sz w:val="22"/>
          <w:szCs w:val="22"/>
          <w:rtl/>
        </w:rPr>
        <w:t>המציע</w:t>
      </w:r>
      <w:r w:rsidRPr="00496327">
        <w:rPr>
          <w:rFonts w:ascii="David" w:hAnsi="David" w:cs="David"/>
          <w:sz w:val="22"/>
          <w:szCs w:val="22"/>
          <w:rtl/>
        </w:rPr>
        <w:t xml:space="preserve">") במסגרת </w:t>
      </w:r>
      <w:r w:rsidRPr="00496327">
        <w:rPr>
          <w:rFonts w:ascii="David" w:hAnsi="David" w:cs="David"/>
          <w:b/>
          <w:bCs/>
          <w:sz w:val="22"/>
          <w:szCs w:val="22"/>
          <w:rtl/>
        </w:rPr>
        <w:t xml:space="preserve">מכרז פומבי מס' </w:t>
      </w:r>
      <w:sdt>
        <w:sdtPr>
          <w:rPr>
            <w:rFonts w:ascii="David" w:hAnsi="David" w:cs="David"/>
            <w:b/>
            <w:bCs/>
            <w:sz w:val="22"/>
            <w:szCs w:val="22"/>
            <w:rtl/>
          </w:rPr>
          <w:alias w:val="מס'"/>
          <w:tag w:val="CounterString"/>
          <w:id w:val="-1517996312"/>
          <w:placeholder>
            <w:docPart w:val="7C66A494AC204EA087C0EE187B3A197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96327" w:rsidDel="00D128E9">
            <w:rPr>
              <w:rFonts w:ascii="David" w:hAnsi="David" w:cs="David"/>
              <w:b/>
              <w:bCs/>
              <w:sz w:val="22"/>
              <w:szCs w:val="22"/>
              <w:rtl/>
            </w:rPr>
            <w:t>68</w:t>
          </w:r>
          <w:r w:rsidR="00D128E9">
            <w:rPr>
              <w:rFonts w:ascii="David" w:hAnsi="David" w:cs="David"/>
              <w:b/>
              <w:bCs/>
              <w:sz w:val="22"/>
              <w:szCs w:val="22"/>
              <w:rtl/>
            </w:rPr>
            <w:t>68</w:t>
          </w:r>
        </w:sdtContent>
      </w:sdt>
      <w:r w:rsidRPr="00496327">
        <w:rPr>
          <w:rFonts w:ascii="David" w:hAnsi="David" w:cs="David"/>
          <w:b/>
          <w:bCs/>
          <w:sz w:val="22"/>
          <w:szCs w:val="22"/>
          <w:rtl/>
        </w:rPr>
        <w:t xml:space="preserve">/2019 למתן שירותי </w:t>
      </w:r>
      <w:sdt>
        <w:sdtPr>
          <w:rPr>
            <w:rFonts w:ascii="David" w:hAnsi="David" w:cs="David"/>
            <w:b/>
            <w:bCs/>
            <w:sz w:val="22"/>
            <w:szCs w:val="22"/>
            <w:rtl/>
          </w:rPr>
          <w:alias w:val="נושא"/>
          <w:tag w:val=""/>
          <w:id w:val="-1795275186"/>
          <w:placeholder>
            <w:docPart w:val="2DF5570661C44568A068295EEB9836A8"/>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D128E9">
            <w:rPr>
              <w:rFonts w:ascii="David" w:hAnsi="David" w:cs="David"/>
              <w:b/>
              <w:bCs/>
              <w:sz w:val="22"/>
              <w:szCs w:val="22"/>
              <w:rtl/>
            </w:rPr>
            <w:t>ייעוץ אסטרטגי, ייעוץ כלכלי ושירותי מידענות עבור אגף תכנון, מדיניות ואסטרטגיה</w:t>
          </w:r>
        </w:sdtContent>
      </w:sdt>
      <w:r w:rsidRPr="00496327">
        <w:rPr>
          <w:rFonts w:ascii="David" w:hAnsi="David" w:cs="David"/>
          <w:b/>
          <w:bCs/>
          <w:sz w:val="22"/>
          <w:szCs w:val="22"/>
          <w:rtl/>
        </w:rPr>
        <w:t xml:space="preserve">, </w:t>
      </w:r>
      <w:r w:rsidRPr="00496327">
        <w:rPr>
          <w:rFonts w:ascii="David" w:hAnsi="David" w:cs="David"/>
          <w:sz w:val="22"/>
          <w:szCs w:val="22"/>
          <w:rtl/>
        </w:rPr>
        <w:t xml:space="preserve">שפורסם על ידי משרד האנרגיה. אני מצהיר/ה כי הנני מוסמך/ת לתת תצהיר זה בשם המציע. </w:t>
      </w:r>
    </w:p>
    <w:p w:rsidR="00152E96" w:rsidRPr="00496327" w:rsidRDefault="00152E96" w:rsidP="00152E96">
      <w:pPr>
        <w:spacing w:line="360" w:lineRule="auto"/>
        <w:rPr>
          <w:rFonts w:ascii="David" w:hAnsi="David" w:cs="David"/>
          <w:sz w:val="22"/>
          <w:szCs w:val="22"/>
          <w:rtl/>
        </w:rPr>
      </w:pPr>
    </w:p>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rtl/>
        </w:rPr>
        <w:t>בתצהירי זה, משמעותו של המונח "</w:t>
      </w:r>
      <w:r w:rsidRPr="00496327">
        <w:rPr>
          <w:rFonts w:ascii="David" w:hAnsi="David" w:cs="David"/>
          <w:b/>
          <w:bCs/>
          <w:sz w:val="22"/>
          <w:szCs w:val="22"/>
          <w:rtl/>
        </w:rPr>
        <w:t>בעל זיקה</w:t>
      </w:r>
      <w:r w:rsidRPr="00496327">
        <w:rPr>
          <w:rFonts w:ascii="David" w:hAnsi="David" w:cs="David"/>
          <w:sz w:val="22"/>
          <w:szCs w:val="22"/>
          <w:rtl/>
        </w:rPr>
        <w:t>" כהגדרתו בחוק עסקאות גופים ציבוריים התשל"ו-1976 (להלן: "</w:t>
      </w:r>
      <w:r w:rsidRPr="00496327">
        <w:rPr>
          <w:rFonts w:ascii="David" w:hAnsi="David" w:cs="David"/>
          <w:b/>
          <w:bCs/>
          <w:sz w:val="22"/>
          <w:szCs w:val="22"/>
          <w:rtl/>
        </w:rPr>
        <w:t>חוק עסקאות גופים ציבוריים</w:t>
      </w:r>
      <w:r w:rsidRPr="00496327">
        <w:rPr>
          <w:rFonts w:ascii="David" w:hAnsi="David" w:cs="David"/>
          <w:sz w:val="22"/>
          <w:szCs w:val="22"/>
          <w:rtl/>
        </w:rPr>
        <w:t xml:space="preserve">"). אני מאשר/ת כי הוסברה לי משמעותו של מונח זה וכי אני מבין/ה אותו. </w:t>
      </w:r>
    </w:p>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rtl/>
        </w:rPr>
        <w:t xml:space="preserve">משמעותו של המונח </w:t>
      </w:r>
      <w:r w:rsidRPr="00496327">
        <w:rPr>
          <w:rFonts w:ascii="David" w:hAnsi="David" w:cs="David"/>
          <w:b/>
          <w:bCs/>
          <w:sz w:val="22"/>
          <w:szCs w:val="22"/>
          <w:rtl/>
        </w:rPr>
        <w:t>"עבירה"</w:t>
      </w:r>
      <w:r w:rsidRPr="00496327">
        <w:rPr>
          <w:rFonts w:ascii="David" w:hAnsi="David" w:cs="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rtl/>
        </w:rPr>
        <w:t>המציע הינו תאגיד הרשום בישראל.</w:t>
      </w:r>
    </w:p>
    <w:p w:rsidR="00152E96" w:rsidRPr="00496327" w:rsidRDefault="00152E96" w:rsidP="00152E96">
      <w:pPr>
        <w:spacing w:line="360" w:lineRule="auto"/>
        <w:rPr>
          <w:rFonts w:ascii="David" w:hAnsi="David" w:cs="David"/>
          <w:sz w:val="22"/>
          <w:szCs w:val="22"/>
          <w:rtl/>
        </w:rPr>
      </w:pPr>
    </w:p>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rtl/>
        </w:rPr>
        <w:t xml:space="preserve">(סמן </w:t>
      </w:r>
      <w:r w:rsidRPr="00496327">
        <w:rPr>
          <w:rFonts w:ascii="David" w:hAnsi="David" w:cs="David"/>
          <w:sz w:val="22"/>
          <w:szCs w:val="22"/>
        </w:rPr>
        <w:t>x</w:t>
      </w:r>
      <w:r w:rsidRPr="00496327">
        <w:rPr>
          <w:rFonts w:ascii="David" w:hAnsi="David" w:cs="David"/>
          <w:sz w:val="22"/>
          <w:szCs w:val="22"/>
          <w:rtl/>
        </w:rPr>
        <w:t xml:space="preserve"> במשבצת המתאימה)</w:t>
      </w:r>
    </w:p>
    <w:p w:rsidR="00152E96" w:rsidRPr="00496327" w:rsidRDefault="00152E96" w:rsidP="00152E96">
      <w:pPr>
        <w:numPr>
          <w:ilvl w:val="0"/>
          <w:numId w:val="37"/>
        </w:numPr>
        <w:tabs>
          <w:tab w:val="clear" w:pos="360"/>
          <w:tab w:val="num" w:pos="453"/>
        </w:tabs>
        <w:spacing w:line="360" w:lineRule="auto"/>
        <w:ind w:left="453" w:right="360" w:hanging="426"/>
        <w:rPr>
          <w:rFonts w:ascii="David" w:hAnsi="David" w:cs="David"/>
          <w:sz w:val="22"/>
          <w:szCs w:val="22"/>
        </w:rPr>
      </w:pPr>
      <w:r w:rsidRPr="00496327">
        <w:rPr>
          <w:rFonts w:ascii="David" w:hAnsi="David" w:cs="David"/>
          <w:sz w:val="22"/>
          <w:szCs w:val="22"/>
          <w:rtl/>
        </w:rPr>
        <w:t xml:space="preserve">המציע ובעל זיקה אליו </w:t>
      </w:r>
      <w:r w:rsidRPr="00496327">
        <w:rPr>
          <w:rFonts w:ascii="David" w:hAnsi="David" w:cs="David"/>
          <w:b/>
          <w:bCs/>
          <w:sz w:val="22"/>
          <w:szCs w:val="22"/>
          <w:u w:val="single"/>
          <w:rtl/>
        </w:rPr>
        <w:t>לא הורשעו</w:t>
      </w:r>
      <w:r w:rsidRPr="00496327">
        <w:rPr>
          <w:rFonts w:ascii="David" w:hAnsi="David" w:cs="David"/>
          <w:sz w:val="22"/>
          <w:szCs w:val="22"/>
          <w:rtl/>
        </w:rPr>
        <w:t xml:space="preserve"> ביותר משתי עבירות עד למועד האחרון להגשת ההצעות (להלן: "</w:t>
      </w:r>
      <w:r w:rsidRPr="00496327">
        <w:rPr>
          <w:rFonts w:ascii="David" w:hAnsi="David" w:cs="David"/>
          <w:b/>
          <w:bCs/>
          <w:sz w:val="22"/>
          <w:szCs w:val="22"/>
          <w:rtl/>
        </w:rPr>
        <w:t>מועד להגשה</w:t>
      </w:r>
      <w:r w:rsidRPr="00496327">
        <w:rPr>
          <w:rFonts w:ascii="David" w:hAnsi="David" w:cs="David"/>
          <w:sz w:val="22"/>
          <w:szCs w:val="22"/>
          <w:rtl/>
        </w:rPr>
        <w:t xml:space="preserve">") מטעם המציע במכרז פומבי מס' </w:t>
      </w:r>
      <w:sdt>
        <w:sdtPr>
          <w:rPr>
            <w:rFonts w:ascii="David" w:hAnsi="David" w:cs="David"/>
            <w:sz w:val="22"/>
            <w:szCs w:val="22"/>
            <w:rtl/>
          </w:rPr>
          <w:alias w:val="מס'"/>
          <w:tag w:val="CounterString"/>
          <w:id w:val="-1284266385"/>
          <w:placeholder>
            <w:docPart w:val="551838586D8B4BBC9A4B705BECCF2AE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96327" w:rsidDel="00D128E9">
            <w:rPr>
              <w:rFonts w:ascii="David" w:hAnsi="David" w:cs="David"/>
              <w:sz w:val="22"/>
              <w:szCs w:val="22"/>
              <w:rtl/>
            </w:rPr>
            <w:t>68</w:t>
          </w:r>
          <w:r w:rsidR="00D128E9">
            <w:rPr>
              <w:rFonts w:ascii="David" w:hAnsi="David" w:cs="David"/>
              <w:sz w:val="22"/>
              <w:szCs w:val="22"/>
              <w:rtl/>
            </w:rPr>
            <w:t>68</w:t>
          </w:r>
        </w:sdtContent>
      </w:sdt>
      <w:r w:rsidRPr="00496327">
        <w:rPr>
          <w:rFonts w:ascii="David" w:hAnsi="David" w:cs="David"/>
          <w:sz w:val="22"/>
          <w:szCs w:val="22"/>
          <w:rtl/>
        </w:rPr>
        <w:t xml:space="preserve">/2019 למתן שירותי </w:t>
      </w:r>
      <w:sdt>
        <w:sdtPr>
          <w:rPr>
            <w:rFonts w:ascii="David" w:hAnsi="David" w:cs="David"/>
            <w:sz w:val="22"/>
            <w:szCs w:val="22"/>
            <w:rtl/>
          </w:rPr>
          <w:alias w:val="נושא"/>
          <w:tag w:val=""/>
          <w:id w:val="-1932114971"/>
          <w:placeholder>
            <w:docPart w:val="0B3ADED36D774CD59C5281FF3E74C676"/>
          </w:placeholder>
          <w:dataBinding w:prefixMappings="xmlns:ns0='http://purl.org/dc/elements/1.1/' xmlns:ns1='http://schemas.openxmlformats.org/package/2006/metadata/core-properties' " w:xpath="/ns1:coreProperties[1]/ns0:subject[1]" w:storeItemID="{6C3C8BC8-F283-45AE-878A-BAB7291924A1}"/>
          <w:text/>
        </w:sdtPr>
        <w:sdtEndPr/>
        <w:sdtContent>
          <w:r w:rsidR="00D128E9">
            <w:rPr>
              <w:rFonts w:ascii="David" w:hAnsi="David" w:cs="David"/>
              <w:sz w:val="22"/>
              <w:szCs w:val="22"/>
              <w:rtl/>
            </w:rPr>
            <w:t>ייעוץ אסטרטגי, ייעוץ כלכלי ושירותי מידענות עבור אגף תכנון, מדיניות ואסטרטגיה</w:t>
          </w:r>
        </w:sdtContent>
      </w:sdt>
      <w:r w:rsidRPr="00496327">
        <w:rPr>
          <w:rFonts w:ascii="David" w:hAnsi="David" w:cs="David"/>
          <w:sz w:val="22"/>
          <w:szCs w:val="22"/>
          <w:rtl/>
        </w:rPr>
        <w:t>.</w:t>
      </w:r>
    </w:p>
    <w:p w:rsidR="00152E96" w:rsidRPr="00496327" w:rsidRDefault="00152E96" w:rsidP="00152E96">
      <w:pPr>
        <w:numPr>
          <w:ilvl w:val="0"/>
          <w:numId w:val="37"/>
        </w:numPr>
        <w:tabs>
          <w:tab w:val="clear" w:pos="360"/>
          <w:tab w:val="num" w:pos="453"/>
        </w:tabs>
        <w:spacing w:line="360" w:lineRule="auto"/>
        <w:ind w:left="453" w:right="360" w:hanging="426"/>
        <w:rPr>
          <w:rFonts w:ascii="David" w:hAnsi="David" w:cs="David"/>
          <w:sz w:val="22"/>
          <w:szCs w:val="22"/>
        </w:rPr>
      </w:pPr>
      <w:r w:rsidRPr="00496327">
        <w:rPr>
          <w:rFonts w:ascii="David" w:hAnsi="David" w:cs="David"/>
          <w:sz w:val="22"/>
          <w:szCs w:val="22"/>
          <w:rtl/>
        </w:rPr>
        <w:t xml:space="preserve">המציע או בעל זיקה אליו </w:t>
      </w:r>
      <w:r w:rsidRPr="00496327">
        <w:rPr>
          <w:rFonts w:ascii="David" w:hAnsi="David" w:cs="David"/>
          <w:b/>
          <w:bCs/>
          <w:sz w:val="22"/>
          <w:szCs w:val="22"/>
          <w:u w:val="single"/>
          <w:rtl/>
        </w:rPr>
        <w:t>הורשעו</w:t>
      </w:r>
      <w:r w:rsidRPr="00496327">
        <w:rPr>
          <w:rFonts w:ascii="David" w:hAnsi="David" w:cs="David"/>
          <w:sz w:val="22"/>
          <w:szCs w:val="22"/>
          <w:rtl/>
        </w:rPr>
        <w:t xml:space="preserve"> בפסק דין ביותר משתי עבירות </w:t>
      </w:r>
      <w:r w:rsidRPr="00496327">
        <w:rPr>
          <w:rFonts w:ascii="David" w:hAnsi="David" w:cs="David"/>
          <w:b/>
          <w:bCs/>
          <w:sz w:val="22"/>
          <w:szCs w:val="22"/>
          <w:u w:val="single"/>
          <w:rtl/>
        </w:rPr>
        <w:t>וחלפה שנה אחת</w:t>
      </w:r>
      <w:r w:rsidRPr="00496327">
        <w:rPr>
          <w:rFonts w:ascii="David" w:hAnsi="David" w:cs="David"/>
          <w:sz w:val="22"/>
          <w:szCs w:val="22"/>
          <w:rtl/>
        </w:rPr>
        <w:t xml:space="preserve"> לפחות ממועד ההרשעה האחרונה ועד למועד ההגשה. </w:t>
      </w:r>
    </w:p>
    <w:p w:rsidR="00152E96" w:rsidRPr="00496327" w:rsidRDefault="00152E96" w:rsidP="00152E96">
      <w:pPr>
        <w:numPr>
          <w:ilvl w:val="0"/>
          <w:numId w:val="37"/>
        </w:numPr>
        <w:tabs>
          <w:tab w:val="clear" w:pos="360"/>
          <w:tab w:val="num" w:pos="453"/>
        </w:tabs>
        <w:spacing w:line="360" w:lineRule="auto"/>
        <w:ind w:left="453" w:right="360" w:hanging="426"/>
        <w:rPr>
          <w:rFonts w:ascii="David" w:hAnsi="David" w:cs="David"/>
          <w:sz w:val="22"/>
          <w:szCs w:val="22"/>
          <w:rtl/>
        </w:rPr>
      </w:pPr>
      <w:r w:rsidRPr="00496327">
        <w:rPr>
          <w:rFonts w:ascii="David" w:hAnsi="David" w:cs="David"/>
          <w:sz w:val="22"/>
          <w:szCs w:val="22"/>
          <w:rtl/>
        </w:rPr>
        <w:t xml:space="preserve">המציע או בעל זיקה אליו </w:t>
      </w:r>
      <w:r w:rsidRPr="00496327">
        <w:rPr>
          <w:rFonts w:ascii="David" w:hAnsi="David" w:cs="David"/>
          <w:b/>
          <w:bCs/>
          <w:sz w:val="22"/>
          <w:szCs w:val="22"/>
          <w:u w:val="single"/>
          <w:rtl/>
        </w:rPr>
        <w:t>הורשעו</w:t>
      </w:r>
      <w:r w:rsidRPr="00496327">
        <w:rPr>
          <w:rFonts w:ascii="David" w:hAnsi="David" w:cs="David"/>
          <w:sz w:val="22"/>
          <w:szCs w:val="22"/>
          <w:rtl/>
        </w:rPr>
        <w:t xml:space="preserve"> בפסק דין ביותר משתי עבירות </w:t>
      </w:r>
      <w:r w:rsidRPr="00496327">
        <w:rPr>
          <w:rFonts w:ascii="David" w:hAnsi="David" w:cs="David"/>
          <w:b/>
          <w:bCs/>
          <w:sz w:val="22"/>
          <w:szCs w:val="22"/>
          <w:u w:val="single"/>
          <w:rtl/>
        </w:rPr>
        <w:t>ולא חלפה שנה אחת</w:t>
      </w:r>
      <w:r w:rsidRPr="00496327">
        <w:rPr>
          <w:rFonts w:ascii="David" w:hAnsi="David" w:cs="David"/>
          <w:sz w:val="22"/>
          <w:szCs w:val="22"/>
          <w:rtl/>
        </w:rPr>
        <w:t xml:space="preserve"> לפחות ממועד ההרשעה האחרונה ועד למועד ההגשה. </w:t>
      </w:r>
    </w:p>
    <w:p w:rsidR="00152E96" w:rsidRPr="00496327" w:rsidRDefault="00152E96" w:rsidP="00152E96">
      <w:pPr>
        <w:spacing w:line="360" w:lineRule="auto"/>
        <w:rPr>
          <w:rFonts w:ascii="David" w:hAnsi="David" w:cs="David"/>
          <w:b/>
          <w:bCs/>
          <w:sz w:val="22"/>
          <w:szCs w:val="22"/>
          <w:rtl/>
        </w:rPr>
      </w:pPr>
    </w:p>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rtl/>
        </w:rPr>
        <w:t xml:space="preserve">זה שמי, להלן חתימתי ותוכן תצהירי דלעיל אמת. </w:t>
      </w:r>
    </w:p>
    <w:p w:rsidR="00152E96" w:rsidRPr="00496327" w:rsidRDefault="00152E96" w:rsidP="00152E96">
      <w:pPr>
        <w:spacing w:line="360" w:lineRule="auto"/>
        <w:rPr>
          <w:rFonts w:ascii="David" w:hAnsi="David" w:cs="David"/>
          <w:sz w:val="22"/>
          <w:szCs w:val="22"/>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5"/>
        <w:gridCol w:w="1044"/>
        <w:gridCol w:w="2218"/>
        <w:gridCol w:w="917"/>
        <w:gridCol w:w="2128"/>
      </w:tblGrid>
      <w:tr w:rsidR="00152E96" w:rsidRPr="00496327" w:rsidTr="00AD48B5">
        <w:trPr>
          <w:jc w:val="center"/>
        </w:trPr>
        <w:tc>
          <w:tcPr>
            <w:tcW w:w="2144"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תאריך</w:t>
            </w:r>
          </w:p>
        </w:tc>
        <w:tc>
          <w:tcPr>
            <w:tcW w:w="1134" w:type="dxa"/>
          </w:tcPr>
          <w:p w:rsidR="00152E96" w:rsidRPr="00496327" w:rsidRDefault="00152E96" w:rsidP="00AD48B5">
            <w:pPr>
              <w:spacing w:line="360" w:lineRule="auto"/>
              <w:rPr>
                <w:rFonts w:ascii="David" w:hAnsi="David" w:cs="David"/>
                <w:sz w:val="22"/>
                <w:szCs w:val="22"/>
                <w:rtl/>
              </w:rPr>
            </w:pPr>
          </w:p>
        </w:tc>
        <w:tc>
          <w:tcPr>
            <w:tcW w:w="2409"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שם</w:t>
            </w:r>
          </w:p>
        </w:tc>
        <w:tc>
          <w:tcPr>
            <w:tcW w:w="993" w:type="dxa"/>
          </w:tcPr>
          <w:p w:rsidR="00152E96" w:rsidRPr="00496327" w:rsidRDefault="00152E96" w:rsidP="00AD48B5">
            <w:pPr>
              <w:spacing w:line="360" w:lineRule="auto"/>
              <w:rPr>
                <w:rFonts w:ascii="David" w:hAnsi="David" w:cs="David"/>
                <w:sz w:val="22"/>
                <w:szCs w:val="22"/>
                <w:rtl/>
              </w:rPr>
            </w:pPr>
          </w:p>
        </w:tc>
        <w:tc>
          <w:tcPr>
            <w:tcW w:w="2268"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חתימה וחותמת</w:t>
            </w:r>
          </w:p>
        </w:tc>
      </w:tr>
    </w:tbl>
    <w:p w:rsidR="00152E96" w:rsidRPr="00496327"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p>
    <w:p w:rsidR="00152E96" w:rsidRPr="00496327"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r w:rsidRPr="00496327">
        <w:rPr>
          <w:rFonts w:ascii="David" w:hAnsi="David" w:cs="David"/>
          <w:b/>
          <w:bCs/>
          <w:sz w:val="22"/>
          <w:szCs w:val="22"/>
          <w:u w:val="single"/>
          <w:rtl/>
        </w:rPr>
        <w:t>אישור עורך הדין</w:t>
      </w:r>
    </w:p>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52E96" w:rsidRPr="00496327" w:rsidRDefault="00152E96" w:rsidP="00152E96">
      <w:pPr>
        <w:spacing w:line="360" w:lineRule="auto"/>
        <w:rPr>
          <w:rFonts w:ascii="David" w:hAnsi="David" w:cs="David"/>
          <w:sz w:val="22"/>
          <w:szCs w:val="22"/>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40"/>
        <w:gridCol w:w="2235"/>
        <w:gridCol w:w="914"/>
        <w:gridCol w:w="2123"/>
      </w:tblGrid>
      <w:tr w:rsidR="00152E96" w:rsidRPr="00496327" w:rsidTr="00AD48B5">
        <w:trPr>
          <w:jc w:val="center"/>
        </w:trPr>
        <w:tc>
          <w:tcPr>
            <w:tcW w:w="2144"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תאריך</w:t>
            </w:r>
          </w:p>
        </w:tc>
        <w:tc>
          <w:tcPr>
            <w:tcW w:w="1134" w:type="dxa"/>
          </w:tcPr>
          <w:p w:rsidR="00152E96" w:rsidRPr="00496327" w:rsidRDefault="00152E96" w:rsidP="00AD48B5">
            <w:pPr>
              <w:spacing w:line="360" w:lineRule="auto"/>
              <w:rPr>
                <w:rFonts w:ascii="David" w:hAnsi="David" w:cs="David"/>
                <w:sz w:val="22"/>
                <w:szCs w:val="22"/>
                <w:rtl/>
              </w:rPr>
            </w:pPr>
          </w:p>
        </w:tc>
        <w:tc>
          <w:tcPr>
            <w:tcW w:w="2409"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מס' רישיון</w:t>
            </w:r>
          </w:p>
        </w:tc>
        <w:tc>
          <w:tcPr>
            <w:tcW w:w="993" w:type="dxa"/>
          </w:tcPr>
          <w:p w:rsidR="00152E96" w:rsidRPr="00496327" w:rsidRDefault="00152E96" w:rsidP="00AD48B5">
            <w:pPr>
              <w:spacing w:line="360" w:lineRule="auto"/>
              <w:rPr>
                <w:rFonts w:ascii="David" w:hAnsi="David" w:cs="David"/>
                <w:sz w:val="22"/>
                <w:szCs w:val="22"/>
                <w:rtl/>
              </w:rPr>
            </w:pPr>
          </w:p>
        </w:tc>
        <w:tc>
          <w:tcPr>
            <w:tcW w:w="2268"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חתימה וחותמת</w:t>
            </w:r>
          </w:p>
        </w:tc>
      </w:tr>
    </w:tbl>
    <w:p w:rsidR="00152E96" w:rsidRPr="00496327" w:rsidRDefault="00152E96" w:rsidP="00152E96">
      <w:pPr>
        <w:rPr>
          <w:rFonts w:ascii="David" w:hAnsi="David" w:cs="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496327" w:rsidTr="00AD48B5">
        <w:trPr>
          <w:trHeight w:hRule="exact" w:val="561"/>
          <w:jc w:val="right"/>
        </w:trPr>
        <w:tc>
          <w:tcPr>
            <w:tcW w:w="8958" w:type="dxa"/>
            <w:tcBorders>
              <w:top w:val="nil"/>
              <w:bottom w:val="nil"/>
            </w:tcBorders>
            <w:shd w:val="clear" w:color="auto" w:fill="D9D9D9" w:themeFill="background1" w:themeFillShade="D9"/>
            <w:vAlign w:val="center"/>
          </w:tcPr>
          <w:p w:rsidR="00152E96" w:rsidRPr="00496327" w:rsidRDefault="00152E96" w:rsidP="00AD48B5">
            <w:pPr>
              <w:pStyle w:val="afff5"/>
              <w:jc w:val="left"/>
              <w:rPr>
                <w:rFonts w:ascii="David" w:hAnsi="David" w:cs="David"/>
                <w:color w:val="auto"/>
                <w:rtl/>
              </w:rPr>
            </w:pPr>
            <w:r w:rsidRPr="00496327">
              <w:rPr>
                <w:rFonts w:ascii="David" w:hAnsi="David" w:cs="David"/>
                <w:color w:val="auto"/>
                <w:rtl/>
              </w:rPr>
              <w:lastRenderedPageBreak/>
              <w:t>נספח ה'</w:t>
            </w:r>
          </w:p>
        </w:tc>
      </w:tr>
      <w:tr w:rsidR="00152E96" w:rsidRPr="00496327" w:rsidTr="00AD48B5">
        <w:trPr>
          <w:trHeight w:hRule="exact" w:val="561"/>
          <w:jc w:val="right"/>
        </w:trPr>
        <w:tc>
          <w:tcPr>
            <w:tcW w:w="8958" w:type="dxa"/>
            <w:tcBorders>
              <w:top w:val="nil"/>
              <w:bottom w:val="nil"/>
            </w:tcBorders>
            <w:shd w:val="clear" w:color="auto" w:fill="1B3461"/>
            <w:vAlign w:val="center"/>
          </w:tcPr>
          <w:p w:rsidR="00152E96" w:rsidRPr="00496327" w:rsidRDefault="00152E96" w:rsidP="00AD48B5">
            <w:pPr>
              <w:pStyle w:val="afff5"/>
              <w:jc w:val="left"/>
              <w:rPr>
                <w:rFonts w:ascii="David" w:hAnsi="David" w:cs="David"/>
                <w:rtl/>
              </w:rPr>
            </w:pPr>
            <w:r w:rsidRPr="00496327">
              <w:rPr>
                <w:rFonts w:ascii="David" w:hAnsi="David" w:cs="David"/>
                <w:b w:val="0"/>
                <w:i/>
                <w:rtl/>
              </w:rPr>
              <w:t>תצהיר בדבר העסקת עובדים עם מוגבלות</w:t>
            </w:r>
          </w:p>
        </w:tc>
      </w:tr>
    </w:tbl>
    <w:p w:rsidR="00152E96" w:rsidRPr="00496327" w:rsidRDefault="00152E96" w:rsidP="00152E96">
      <w:pPr>
        <w:spacing w:line="360" w:lineRule="auto"/>
        <w:rPr>
          <w:rFonts w:ascii="David" w:hAnsi="David" w:cs="David"/>
          <w:sz w:val="22"/>
          <w:szCs w:val="22"/>
          <w:rtl/>
        </w:rPr>
      </w:pPr>
    </w:p>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152E96" w:rsidRPr="00496327" w:rsidRDefault="00152E96" w:rsidP="00152E96">
      <w:pPr>
        <w:spacing w:line="360" w:lineRule="auto"/>
        <w:rPr>
          <w:rFonts w:ascii="David" w:hAnsi="David" w:cs="David"/>
          <w:sz w:val="22"/>
          <w:szCs w:val="22"/>
          <w:rtl/>
        </w:rPr>
      </w:pPr>
    </w:p>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rtl/>
        </w:rPr>
        <w:t>הנני נותן תצהיר זה בשם ___________________ שהוא המציע (להלן: "</w:t>
      </w:r>
      <w:r w:rsidRPr="00496327">
        <w:rPr>
          <w:rFonts w:ascii="David" w:hAnsi="David" w:cs="David"/>
          <w:b/>
          <w:bCs/>
          <w:sz w:val="22"/>
          <w:szCs w:val="22"/>
          <w:rtl/>
        </w:rPr>
        <w:t>המציע</w:t>
      </w:r>
      <w:r w:rsidRPr="00496327">
        <w:rPr>
          <w:rFonts w:ascii="David" w:hAnsi="David" w:cs="David"/>
          <w:sz w:val="22"/>
          <w:szCs w:val="22"/>
          <w:rtl/>
        </w:rPr>
        <w:t xml:space="preserve">") במסגרת </w:t>
      </w:r>
      <w:r w:rsidRPr="00496327">
        <w:rPr>
          <w:rFonts w:ascii="David" w:hAnsi="David" w:cs="David"/>
          <w:b/>
          <w:bCs/>
          <w:sz w:val="22"/>
          <w:szCs w:val="22"/>
          <w:rtl/>
        </w:rPr>
        <w:t xml:space="preserve">מכרז פומבי מס' </w:t>
      </w:r>
      <w:sdt>
        <w:sdtPr>
          <w:rPr>
            <w:rFonts w:ascii="David" w:hAnsi="David" w:cs="David"/>
            <w:b/>
            <w:bCs/>
            <w:sz w:val="22"/>
            <w:szCs w:val="22"/>
            <w:rtl/>
          </w:rPr>
          <w:alias w:val="מס'"/>
          <w:tag w:val="CounterString"/>
          <w:id w:val="114488790"/>
          <w:placeholder>
            <w:docPart w:val="FDC626B506AD4948AF09730E5F7630B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96327" w:rsidDel="00D128E9">
            <w:rPr>
              <w:rFonts w:ascii="David" w:hAnsi="David" w:cs="David"/>
              <w:b/>
              <w:bCs/>
              <w:sz w:val="22"/>
              <w:szCs w:val="22"/>
              <w:rtl/>
            </w:rPr>
            <w:t>68</w:t>
          </w:r>
          <w:r w:rsidR="00D128E9">
            <w:rPr>
              <w:rFonts w:ascii="David" w:hAnsi="David" w:cs="David"/>
              <w:b/>
              <w:bCs/>
              <w:sz w:val="22"/>
              <w:szCs w:val="22"/>
              <w:rtl/>
            </w:rPr>
            <w:t>68</w:t>
          </w:r>
        </w:sdtContent>
      </w:sdt>
      <w:r w:rsidRPr="00496327">
        <w:rPr>
          <w:rFonts w:ascii="David" w:hAnsi="David" w:cs="David"/>
          <w:b/>
          <w:bCs/>
          <w:sz w:val="22"/>
          <w:szCs w:val="22"/>
          <w:rtl/>
        </w:rPr>
        <w:t xml:space="preserve">/2019 למתן שירותי </w:t>
      </w:r>
      <w:sdt>
        <w:sdtPr>
          <w:rPr>
            <w:rFonts w:ascii="David" w:hAnsi="David" w:cs="David"/>
            <w:b/>
            <w:bCs/>
            <w:sz w:val="22"/>
            <w:szCs w:val="22"/>
            <w:rtl/>
          </w:rPr>
          <w:alias w:val="נושא"/>
          <w:tag w:val=""/>
          <w:id w:val="2030990026"/>
          <w:placeholder>
            <w:docPart w:val="47FF57DACBDF453B9C7ADD56ABDB152C"/>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D128E9">
            <w:rPr>
              <w:rFonts w:ascii="David" w:hAnsi="David" w:cs="David"/>
              <w:b/>
              <w:bCs/>
              <w:sz w:val="22"/>
              <w:szCs w:val="22"/>
              <w:rtl/>
            </w:rPr>
            <w:t>ייעוץ אסטרטגי, ייעוץ כלכלי ושירותי מידענות עבור אגף תכנון, מדיניות ואסטרטגיה</w:t>
          </w:r>
        </w:sdtContent>
      </w:sdt>
      <w:r w:rsidRPr="00496327">
        <w:rPr>
          <w:rFonts w:ascii="David" w:hAnsi="David" w:cs="David"/>
          <w:b/>
          <w:bCs/>
          <w:sz w:val="22"/>
          <w:szCs w:val="22"/>
          <w:rtl/>
        </w:rPr>
        <w:t xml:space="preserve">, </w:t>
      </w:r>
      <w:r w:rsidRPr="00496327">
        <w:rPr>
          <w:rFonts w:ascii="David" w:hAnsi="David" w:cs="David"/>
          <w:sz w:val="22"/>
          <w:szCs w:val="22"/>
          <w:rtl/>
        </w:rPr>
        <w:t xml:space="preserve">שפורסם על ידי משרד האנרגיה. אני מצהיר/ה כי הנני מוסמך/ת לתת תצהיר זה בשם המציע. </w:t>
      </w:r>
    </w:p>
    <w:p w:rsidR="00152E96" w:rsidRPr="00496327" w:rsidRDefault="00152E96" w:rsidP="00152E96">
      <w:pPr>
        <w:spacing w:line="360" w:lineRule="auto"/>
        <w:rPr>
          <w:rFonts w:ascii="David" w:hAnsi="David" w:cs="David"/>
          <w:sz w:val="22"/>
          <w:szCs w:val="22"/>
          <w:rtl/>
        </w:rPr>
      </w:pPr>
    </w:p>
    <w:p w:rsidR="00152E96" w:rsidRPr="00496327" w:rsidRDefault="00152E96" w:rsidP="00152E96">
      <w:pPr>
        <w:spacing w:line="360" w:lineRule="auto"/>
        <w:rPr>
          <w:rFonts w:ascii="David" w:hAnsi="David" w:cs="David"/>
          <w:sz w:val="22"/>
          <w:szCs w:val="22"/>
          <w:u w:val="single"/>
          <w:rtl/>
        </w:rPr>
      </w:pPr>
      <w:r w:rsidRPr="00496327">
        <w:rPr>
          <w:rFonts w:ascii="David" w:hAnsi="David" w:cs="David"/>
          <w:sz w:val="22"/>
          <w:szCs w:val="22"/>
          <w:u w:val="single"/>
          <w:rtl/>
        </w:rPr>
        <w:t xml:space="preserve">(סמן </w:t>
      </w:r>
      <w:r w:rsidRPr="00496327">
        <w:rPr>
          <w:rFonts w:ascii="David" w:hAnsi="David" w:cs="David"/>
          <w:sz w:val="22"/>
          <w:szCs w:val="22"/>
          <w:u w:val="single"/>
        </w:rPr>
        <w:t>x</w:t>
      </w:r>
      <w:r w:rsidRPr="00496327">
        <w:rPr>
          <w:rFonts w:ascii="David" w:hAnsi="David" w:cs="David"/>
          <w:sz w:val="22"/>
          <w:szCs w:val="22"/>
          <w:u w:val="single"/>
          <w:rtl/>
        </w:rPr>
        <w:t xml:space="preserve"> במשבצת המתאימה):</w:t>
      </w:r>
    </w:p>
    <w:p w:rsidR="00152E96" w:rsidRPr="00496327" w:rsidRDefault="00152E96" w:rsidP="00152E96">
      <w:pPr>
        <w:numPr>
          <w:ilvl w:val="0"/>
          <w:numId w:val="37"/>
        </w:numPr>
        <w:spacing w:line="360" w:lineRule="auto"/>
        <w:rPr>
          <w:rFonts w:ascii="David" w:hAnsi="David" w:cs="David"/>
          <w:sz w:val="22"/>
          <w:szCs w:val="22"/>
        </w:rPr>
      </w:pPr>
      <w:r w:rsidRPr="00496327">
        <w:rPr>
          <w:rFonts w:ascii="David" w:hAnsi="David" w:cs="David"/>
          <w:sz w:val="22"/>
          <w:szCs w:val="22"/>
          <w:rtl/>
        </w:rPr>
        <w:t>הוראות סעיף 9 לחוק שוויון זכויות לאנשים עם מוגבלות, התשנ"ח 1998 לא חלות על המציע.</w:t>
      </w:r>
    </w:p>
    <w:p w:rsidR="00152E96" w:rsidRPr="00496327" w:rsidRDefault="00152E96" w:rsidP="00152E96">
      <w:pPr>
        <w:numPr>
          <w:ilvl w:val="0"/>
          <w:numId w:val="37"/>
        </w:numPr>
        <w:spacing w:line="360" w:lineRule="auto"/>
        <w:ind w:left="0" w:firstLine="0"/>
        <w:rPr>
          <w:rFonts w:ascii="David" w:hAnsi="David" w:cs="David"/>
          <w:sz w:val="22"/>
          <w:szCs w:val="22"/>
        </w:rPr>
      </w:pPr>
      <w:r w:rsidRPr="00496327">
        <w:rPr>
          <w:rFonts w:ascii="David" w:hAnsi="David" w:cs="David"/>
          <w:sz w:val="22"/>
          <w:szCs w:val="22"/>
          <w:rtl/>
        </w:rPr>
        <w:t xml:space="preserve">הוראות סעיף 9 לחוק שוויון זכויות לאנשים עם מוגבלות, התשנ"ח 1998 חלות על המציע והוא מקיים </w:t>
      </w:r>
    </w:p>
    <w:p w:rsidR="00152E96" w:rsidRPr="00496327" w:rsidRDefault="00152E96" w:rsidP="00152E96">
      <w:pPr>
        <w:spacing w:line="360" w:lineRule="auto"/>
        <w:rPr>
          <w:rFonts w:ascii="David" w:hAnsi="David" w:cs="David"/>
          <w:sz w:val="22"/>
          <w:szCs w:val="22"/>
        </w:rPr>
      </w:pPr>
      <w:r w:rsidRPr="00496327">
        <w:rPr>
          <w:rFonts w:ascii="David" w:hAnsi="David" w:cs="David"/>
          <w:sz w:val="22"/>
          <w:szCs w:val="22"/>
          <w:rtl/>
        </w:rPr>
        <w:t xml:space="preserve">   אותן. </w:t>
      </w:r>
    </w:p>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u w:val="single"/>
          <w:rtl/>
        </w:rPr>
        <w:t xml:space="preserve">(במקרה שהוראות סעיף 9 לחוק שוויון זכויות לאנשים עם מוגבלות, התשנ"ח 1998 </w:t>
      </w:r>
      <w:r w:rsidRPr="00496327">
        <w:rPr>
          <w:rFonts w:ascii="David" w:hAnsi="David" w:cs="David"/>
          <w:b/>
          <w:bCs/>
          <w:sz w:val="22"/>
          <w:szCs w:val="22"/>
          <w:u w:val="single"/>
          <w:rtl/>
        </w:rPr>
        <w:t>חלות על המציע</w:t>
      </w:r>
      <w:r w:rsidRPr="00496327">
        <w:rPr>
          <w:rFonts w:ascii="David" w:hAnsi="David" w:cs="David"/>
          <w:sz w:val="22"/>
          <w:szCs w:val="22"/>
          <w:u w:val="single"/>
          <w:rtl/>
        </w:rPr>
        <w:t xml:space="preserve"> נדרש לסמן </w:t>
      </w:r>
      <w:r w:rsidRPr="00496327">
        <w:rPr>
          <w:rFonts w:ascii="David" w:hAnsi="David" w:cs="David"/>
          <w:sz w:val="22"/>
          <w:szCs w:val="22"/>
          <w:u w:val="single"/>
        </w:rPr>
        <w:t>x</w:t>
      </w:r>
      <w:r w:rsidRPr="00496327">
        <w:rPr>
          <w:rFonts w:ascii="David" w:hAnsi="David" w:cs="David"/>
          <w:sz w:val="22"/>
          <w:szCs w:val="22"/>
          <w:u w:val="single"/>
          <w:rtl/>
        </w:rPr>
        <w:t xml:space="preserve"> במשבצת המתאימה)</w:t>
      </w:r>
      <w:r w:rsidRPr="00496327">
        <w:rPr>
          <w:rFonts w:ascii="David" w:hAnsi="David" w:cs="David"/>
          <w:sz w:val="22"/>
          <w:szCs w:val="22"/>
          <w:rtl/>
        </w:rPr>
        <w:t>:</w:t>
      </w:r>
    </w:p>
    <w:p w:rsidR="00152E96" w:rsidRPr="00496327" w:rsidRDefault="00152E96" w:rsidP="00152E96">
      <w:pPr>
        <w:numPr>
          <w:ilvl w:val="0"/>
          <w:numId w:val="37"/>
        </w:numPr>
        <w:spacing w:line="360" w:lineRule="auto"/>
        <w:rPr>
          <w:rFonts w:ascii="David" w:hAnsi="David" w:cs="David"/>
          <w:sz w:val="22"/>
          <w:szCs w:val="22"/>
        </w:rPr>
      </w:pPr>
      <w:r w:rsidRPr="00496327">
        <w:rPr>
          <w:rFonts w:ascii="David" w:hAnsi="David" w:cs="David"/>
          <w:sz w:val="22"/>
          <w:szCs w:val="22"/>
          <w:rtl/>
        </w:rPr>
        <w:t>המציע מעסיק פחות מ-100 עובדים.</w:t>
      </w:r>
    </w:p>
    <w:p w:rsidR="00152E96" w:rsidRPr="00496327" w:rsidRDefault="00152E96" w:rsidP="00152E96">
      <w:pPr>
        <w:numPr>
          <w:ilvl w:val="0"/>
          <w:numId w:val="37"/>
        </w:numPr>
        <w:spacing w:line="360" w:lineRule="auto"/>
        <w:rPr>
          <w:rFonts w:ascii="David" w:hAnsi="David" w:cs="David"/>
          <w:sz w:val="22"/>
          <w:szCs w:val="22"/>
        </w:rPr>
      </w:pPr>
      <w:r w:rsidRPr="00496327">
        <w:rPr>
          <w:rFonts w:ascii="David" w:hAnsi="David" w:cs="David"/>
          <w:sz w:val="22"/>
          <w:szCs w:val="22"/>
          <w:rtl/>
        </w:rPr>
        <w:t>המציע מעסיק 100 עובדים או יותר.</w:t>
      </w:r>
    </w:p>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u w:val="single"/>
          <w:rtl/>
        </w:rPr>
        <w:t>(במקרה שהמציע מעסיק 100 עובדים או יותר נדרש לסמן</w:t>
      </w:r>
      <w:r w:rsidRPr="00496327">
        <w:rPr>
          <w:rFonts w:ascii="David" w:hAnsi="David" w:cs="David"/>
          <w:sz w:val="22"/>
          <w:szCs w:val="22"/>
          <w:u w:val="single"/>
        </w:rPr>
        <w:t xml:space="preserve"> x </w:t>
      </w:r>
      <w:r w:rsidRPr="00496327">
        <w:rPr>
          <w:rFonts w:ascii="David" w:hAnsi="David" w:cs="David"/>
          <w:sz w:val="22"/>
          <w:szCs w:val="22"/>
          <w:u w:val="single"/>
          <w:rtl/>
        </w:rPr>
        <w:t>במשבצת המתאימה)</w:t>
      </w:r>
      <w:r w:rsidRPr="00496327">
        <w:rPr>
          <w:rFonts w:ascii="David" w:hAnsi="David" w:cs="David"/>
          <w:sz w:val="22"/>
          <w:szCs w:val="22"/>
          <w:rtl/>
        </w:rPr>
        <w:t>:</w:t>
      </w:r>
    </w:p>
    <w:p w:rsidR="00152E96" w:rsidRPr="00496327" w:rsidRDefault="00152E96" w:rsidP="00152E96">
      <w:pPr>
        <w:numPr>
          <w:ilvl w:val="0"/>
          <w:numId w:val="37"/>
        </w:numPr>
        <w:spacing w:line="360" w:lineRule="auto"/>
        <w:rPr>
          <w:rFonts w:ascii="David" w:hAnsi="David" w:cs="David"/>
          <w:sz w:val="22"/>
          <w:szCs w:val="22"/>
        </w:rPr>
      </w:pPr>
      <w:r w:rsidRPr="00496327">
        <w:rPr>
          <w:rFonts w:ascii="David" w:hAnsi="David" w:cs="David"/>
          <w:sz w:val="22"/>
          <w:szCs w:val="22"/>
          <w:rtl/>
        </w:rPr>
        <w:t xml:space="preserve"> המציע מתחייב כי ככל שיזכה במכרז יפנה למנהל הכללי של משרד העבודה והרווחה והשירותים החברתיים לשם</w:t>
      </w:r>
      <w:r w:rsidRPr="00496327">
        <w:rPr>
          <w:rFonts w:ascii="David" w:hAnsi="David" w:cs="David"/>
          <w:sz w:val="22"/>
          <w:szCs w:val="22"/>
        </w:rPr>
        <w:t xml:space="preserve"> </w:t>
      </w:r>
      <w:r w:rsidRPr="00496327">
        <w:rPr>
          <w:rFonts w:ascii="David" w:hAnsi="David" w:cs="David"/>
          <w:sz w:val="22"/>
          <w:szCs w:val="22"/>
          <w:rtl/>
        </w:rPr>
        <w:t>בחינת</w:t>
      </w:r>
      <w:r w:rsidRPr="00496327">
        <w:rPr>
          <w:rFonts w:ascii="David" w:hAnsi="David" w:cs="David"/>
          <w:sz w:val="22"/>
          <w:szCs w:val="22"/>
        </w:rPr>
        <w:t xml:space="preserve"> </w:t>
      </w:r>
      <w:r w:rsidRPr="00496327">
        <w:rPr>
          <w:rFonts w:ascii="David" w:hAnsi="David" w:cs="David"/>
          <w:sz w:val="22"/>
          <w:szCs w:val="22"/>
          <w:rtl/>
        </w:rPr>
        <w:t>יישום</w:t>
      </w:r>
      <w:r w:rsidRPr="00496327">
        <w:rPr>
          <w:rFonts w:ascii="David" w:hAnsi="David" w:cs="David"/>
          <w:sz w:val="22"/>
          <w:szCs w:val="22"/>
        </w:rPr>
        <w:t xml:space="preserve"> </w:t>
      </w:r>
      <w:r w:rsidRPr="00496327">
        <w:rPr>
          <w:rFonts w:ascii="David" w:hAnsi="David" w:cs="David"/>
          <w:sz w:val="22"/>
          <w:szCs w:val="22"/>
          <w:rtl/>
        </w:rPr>
        <w:t>חובותיו</w:t>
      </w:r>
      <w:r w:rsidRPr="00496327">
        <w:rPr>
          <w:rFonts w:ascii="David" w:hAnsi="David" w:cs="David"/>
          <w:sz w:val="22"/>
          <w:szCs w:val="22"/>
        </w:rPr>
        <w:t xml:space="preserve"> </w:t>
      </w:r>
      <w:r w:rsidRPr="00496327">
        <w:rPr>
          <w:rFonts w:ascii="David" w:hAnsi="David" w:cs="David"/>
          <w:sz w:val="22"/>
          <w:szCs w:val="22"/>
          <w:rtl/>
        </w:rPr>
        <w:t>לפי</w:t>
      </w:r>
      <w:r w:rsidRPr="00496327">
        <w:rPr>
          <w:rFonts w:ascii="David" w:hAnsi="David" w:cs="David"/>
          <w:sz w:val="22"/>
          <w:szCs w:val="22"/>
        </w:rPr>
        <w:t xml:space="preserve"> </w:t>
      </w:r>
      <w:r w:rsidRPr="00496327">
        <w:rPr>
          <w:rFonts w:ascii="David" w:hAnsi="David" w:cs="David"/>
          <w:sz w:val="22"/>
          <w:szCs w:val="22"/>
          <w:rtl/>
        </w:rPr>
        <w:t>סעיף</w:t>
      </w:r>
      <w:r w:rsidRPr="00496327">
        <w:rPr>
          <w:rFonts w:ascii="David" w:hAnsi="David" w:cs="David"/>
          <w:sz w:val="22"/>
          <w:szCs w:val="22"/>
        </w:rPr>
        <w:t xml:space="preserve"> 9 </w:t>
      </w:r>
      <w:r w:rsidRPr="00496327">
        <w:rPr>
          <w:rFonts w:ascii="David" w:hAnsi="David" w:cs="David"/>
          <w:sz w:val="22"/>
          <w:szCs w:val="22"/>
          <w:rtl/>
        </w:rPr>
        <w:t>לחוק שוויון</w:t>
      </w:r>
      <w:r w:rsidRPr="00496327">
        <w:rPr>
          <w:rFonts w:ascii="David" w:hAnsi="David" w:cs="David"/>
          <w:sz w:val="22"/>
          <w:szCs w:val="22"/>
        </w:rPr>
        <w:t xml:space="preserve"> </w:t>
      </w:r>
      <w:r w:rsidRPr="00496327">
        <w:rPr>
          <w:rFonts w:ascii="David" w:hAnsi="David" w:cs="David"/>
          <w:sz w:val="22"/>
          <w:szCs w:val="22"/>
          <w:rtl/>
        </w:rPr>
        <w:t>זכויות לאנשים עם מוגבלות, התשנ"ח 1998</w:t>
      </w:r>
      <w:r w:rsidRPr="00496327">
        <w:rPr>
          <w:rFonts w:ascii="David" w:hAnsi="David" w:cs="David"/>
          <w:sz w:val="22"/>
          <w:szCs w:val="22"/>
        </w:rPr>
        <w:t>,</w:t>
      </w:r>
      <w:r w:rsidRPr="00496327">
        <w:rPr>
          <w:rFonts w:ascii="David" w:hAnsi="David" w:cs="David"/>
          <w:sz w:val="22"/>
          <w:szCs w:val="22"/>
          <w:rtl/>
        </w:rPr>
        <w:t xml:space="preserve"> ובמקרה</w:t>
      </w:r>
      <w:r w:rsidRPr="00496327">
        <w:rPr>
          <w:rFonts w:ascii="David" w:hAnsi="David" w:cs="David"/>
          <w:sz w:val="22"/>
          <w:szCs w:val="22"/>
        </w:rPr>
        <w:t xml:space="preserve"> </w:t>
      </w:r>
      <w:r w:rsidRPr="00496327">
        <w:rPr>
          <w:rFonts w:ascii="David" w:hAnsi="David" w:cs="David"/>
          <w:sz w:val="22"/>
          <w:szCs w:val="22"/>
          <w:rtl/>
        </w:rPr>
        <w:t>הצורך</w:t>
      </w:r>
      <w:r w:rsidRPr="00496327">
        <w:rPr>
          <w:rFonts w:ascii="David" w:hAnsi="David" w:cs="David"/>
          <w:sz w:val="22"/>
          <w:szCs w:val="22"/>
        </w:rPr>
        <w:t>–</w:t>
      </w:r>
      <w:r w:rsidRPr="00496327">
        <w:rPr>
          <w:rFonts w:ascii="David" w:hAnsi="David" w:cs="David"/>
          <w:sz w:val="22"/>
          <w:szCs w:val="22"/>
          <w:rtl/>
        </w:rPr>
        <w:t xml:space="preserve"> לשם</w:t>
      </w:r>
      <w:r w:rsidRPr="00496327">
        <w:rPr>
          <w:rFonts w:ascii="David" w:hAnsi="David" w:cs="David"/>
          <w:sz w:val="22"/>
          <w:szCs w:val="22"/>
        </w:rPr>
        <w:t xml:space="preserve"> </w:t>
      </w:r>
      <w:r w:rsidRPr="00496327">
        <w:rPr>
          <w:rFonts w:ascii="David" w:hAnsi="David" w:cs="David"/>
          <w:sz w:val="22"/>
          <w:szCs w:val="22"/>
          <w:rtl/>
        </w:rPr>
        <w:t>קבלת הנחיות</w:t>
      </w:r>
      <w:r w:rsidRPr="00496327">
        <w:rPr>
          <w:rFonts w:ascii="David" w:hAnsi="David" w:cs="David"/>
          <w:sz w:val="22"/>
          <w:szCs w:val="22"/>
        </w:rPr>
        <w:t xml:space="preserve"> </w:t>
      </w:r>
      <w:r w:rsidRPr="00496327">
        <w:rPr>
          <w:rFonts w:ascii="David" w:hAnsi="David" w:cs="David"/>
          <w:sz w:val="22"/>
          <w:szCs w:val="22"/>
          <w:rtl/>
        </w:rPr>
        <w:t>בקשר</w:t>
      </w:r>
      <w:r w:rsidRPr="00496327">
        <w:rPr>
          <w:rFonts w:ascii="David" w:hAnsi="David" w:cs="David"/>
          <w:sz w:val="22"/>
          <w:szCs w:val="22"/>
        </w:rPr>
        <w:t xml:space="preserve"> </w:t>
      </w:r>
      <w:r w:rsidRPr="00496327">
        <w:rPr>
          <w:rFonts w:ascii="David" w:hAnsi="David" w:cs="David"/>
          <w:sz w:val="22"/>
          <w:szCs w:val="22"/>
          <w:rtl/>
        </w:rPr>
        <w:t>ליישומן</w:t>
      </w:r>
      <w:r w:rsidRPr="00496327">
        <w:rPr>
          <w:rFonts w:ascii="David" w:hAnsi="David" w:cs="David"/>
          <w:sz w:val="22"/>
          <w:szCs w:val="22"/>
        </w:rPr>
        <w:t>.</w:t>
      </w:r>
    </w:p>
    <w:p w:rsidR="00152E96" w:rsidRPr="00496327" w:rsidRDefault="00152E96" w:rsidP="00152E96">
      <w:pPr>
        <w:numPr>
          <w:ilvl w:val="0"/>
          <w:numId w:val="37"/>
        </w:numPr>
        <w:spacing w:line="360" w:lineRule="auto"/>
        <w:rPr>
          <w:rFonts w:ascii="David" w:hAnsi="David" w:cs="David"/>
          <w:sz w:val="22"/>
          <w:szCs w:val="22"/>
          <w:rtl/>
        </w:rPr>
      </w:pPr>
      <w:r w:rsidRPr="00496327">
        <w:rPr>
          <w:rFonts w:ascii="David" w:hAnsi="David" w:cs="David"/>
          <w:sz w:val="22"/>
          <w:szCs w:val="22"/>
          <w:rtl/>
        </w:rPr>
        <w:t>המציע התחייב בעבר לפנות למנהל הכללי של משרד העבודה והרווחה והשירותים החברתיים לשם בחינת יישום</w:t>
      </w:r>
      <w:r w:rsidRPr="00496327">
        <w:rPr>
          <w:rFonts w:ascii="David" w:hAnsi="David" w:cs="David"/>
          <w:sz w:val="22"/>
          <w:szCs w:val="22"/>
        </w:rPr>
        <w:t xml:space="preserve"> </w:t>
      </w:r>
      <w:r w:rsidRPr="00496327">
        <w:rPr>
          <w:rFonts w:ascii="David" w:hAnsi="David" w:cs="David"/>
          <w:sz w:val="22"/>
          <w:szCs w:val="22"/>
          <w:rtl/>
        </w:rPr>
        <w:t>חובותיו</w:t>
      </w:r>
      <w:r w:rsidRPr="00496327">
        <w:rPr>
          <w:rFonts w:ascii="David" w:hAnsi="David" w:cs="David"/>
          <w:sz w:val="22"/>
          <w:szCs w:val="22"/>
        </w:rPr>
        <w:t xml:space="preserve"> </w:t>
      </w:r>
      <w:r w:rsidRPr="00496327">
        <w:rPr>
          <w:rFonts w:ascii="David" w:hAnsi="David" w:cs="David"/>
          <w:sz w:val="22"/>
          <w:szCs w:val="22"/>
          <w:rtl/>
        </w:rPr>
        <w:t>לפי</w:t>
      </w:r>
      <w:r w:rsidRPr="00496327">
        <w:rPr>
          <w:rFonts w:ascii="David" w:hAnsi="David" w:cs="David"/>
          <w:sz w:val="22"/>
          <w:szCs w:val="22"/>
        </w:rPr>
        <w:t xml:space="preserve"> </w:t>
      </w:r>
      <w:r w:rsidRPr="00496327">
        <w:rPr>
          <w:rFonts w:ascii="David" w:hAnsi="David" w:cs="David"/>
          <w:sz w:val="22"/>
          <w:szCs w:val="22"/>
          <w:rtl/>
        </w:rPr>
        <w:t>סעיף</w:t>
      </w:r>
      <w:r w:rsidRPr="00496327">
        <w:rPr>
          <w:rFonts w:ascii="David" w:hAnsi="David" w:cs="David"/>
          <w:sz w:val="22"/>
          <w:szCs w:val="22"/>
        </w:rPr>
        <w:t xml:space="preserve"> 9 </w:t>
      </w:r>
      <w:r w:rsidRPr="00496327">
        <w:rPr>
          <w:rFonts w:ascii="David" w:hAnsi="David" w:cs="David"/>
          <w:sz w:val="22"/>
          <w:szCs w:val="22"/>
          <w:rtl/>
        </w:rPr>
        <w:t>לחוק שוויון</w:t>
      </w:r>
      <w:r w:rsidRPr="00496327">
        <w:rPr>
          <w:rFonts w:ascii="David" w:hAnsi="David" w:cs="David"/>
          <w:sz w:val="22"/>
          <w:szCs w:val="22"/>
        </w:rPr>
        <w:t xml:space="preserve"> </w:t>
      </w:r>
      <w:r w:rsidRPr="00496327">
        <w:rPr>
          <w:rFonts w:ascii="David" w:hAnsi="David" w:cs="David"/>
          <w:sz w:val="22"/>
          <w:szCs w:val="22"/>
          <w:rtl/>
        </w:rPr>
        <w:t xml:space="preserve">זכויות לאנשים עם מוגבלות, התשנ"ח 1998, הוא פנה כאמור ואם קיבל הנחיות ליישום חובותיו </w:t>
      </w:r>
      <w:r w:rsidRPr="00496327">
        <w:rPr>
          <w:rFonts w:ascii="David" w:hAnsi="David" w:cs="David"/>
          <w:b/>
          <w:bCs/>
          <w:sz w:val="22"/>
          <w:szCs w:val="22"/>
          <w:rtl/>
        </w:rPr>
        <w:t>פעל ליישומן</w:t>
      </w:r>
      <w:r w:rsidRPr="00496327">
        <w:rPr>
          <w:rFonts w:ascii="David" w:hAnsi="David" w:cs="David"/>
          <w:sz w:val="22"/>
          <w:szCs w:val="22"/>
          <w:rtl/>
        </w:rPr>
        <w:t xml:space="preserve"> (במקרה שהמציע התחייב בעבר לבצע פנייה זו ונעשתה עמו התקשרות שלגביה נתן התחייבות זו).</w:t>
      </w:r>
    </w:p>
    <w:p w:rsidR="00152E96" w:rsidRPr="00496327" w:rsidRDefault="00152E96" w:rsidP="00152E96">
      <w:pPr>
        <w:spacing w:line="360" w:lineRule="auto"/>
        <w:rPr>
          <w:rFonts w:ascii="David" w:hAnsi="David" w:cs="David"/>
          <w:sz w:val="22"/>
          <w:szCs w:val="22"/>
          <w:rtl/>
        </w:rPr>
      </w:pPr>
    </w:p>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152E96" w:rsidRPr="00496327" w:rsidRDefault="00152E96" w:rsidP="00152E96">
      <w:pPr>
        <w:spacing w:line="360" w:lineRule="auto"/>
        <w:rPr>
          <w:rFonts w:ascii="David" w:hAnsi="David" w:cs="David"/>
          <w:sz w:val="22"/>
          <w:szCs w:val="22"/>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37"/>
        <w:gridCol w:w="2249"/>
        <w:gridCol w:w="911"/>
        <w:gridCol w:w="2118"/>
      </w:tblGrid>
      <w:tr w:rsidR="00152E96" w:rsidRPr="00496327" w:rsidTr="00AD48B5">
        <w:trPr>
          <w:jc w:val="center"/>
        </w:trPr>
        <w:tc>
          <w:tcPr>
            <w:tcW w:w="2144" w:type="dxa"/>
            <w:tcBorders>
              <w:top w:val="single" w:sz="4" w:space="0" w:color="auto"/>
            </w:tcBorders>
          </w:tcPr>
          <w:p w:rsidR="00152E96" w:rsidRPr="00496327" w:rsidRDefault="00152E96" w:rsidP="00AD48B5">
            <w:pPr>
              <w:jc w:val="center"/>
              <w:rPr>
                <w:rFonts w:ascii="David" w:hAnsi="David" w:cs="David"/>
                <w:sz w:val="22"/>
                <w:szCs w:val="22"/>
                <w:rtl/>
              </w:rPr>
            </w:pPr>
            <w:r w:rsidRPr="00496327">
              <w:rPr>
                <w:rFonts w:ascii="David" w:hAnsi="David" w:cs="David"/>
                <w:sz w:val="22"/>
                <w:szCs w:val="22"/>
                <w:rtl/>
              </w:rPr>
              <w:t>תאריך</w:t>
            </w:r>
          </w:p>
        </w:tc>
        <w:tc>
          <w:tcPr>
            <w:tcW w:w="1134" w:type="dxa"/>
          </w:tcPr>
          <w:p w:rsidR="00152E96" w:rsidRPr="00496327" w:rsidRDefault="00152E96" w:rsidP="00AD48B5">
            <w:pPr>
              <w:rPr>
                <w:rFonts w:ascii="David" w:hAnsi="David" w:cs="David"/>
                <w:sz w:val="22"/>
                <w:szCs w:val="22"/>
                <w:rtl/>
              </w:rPr>
            </w:pPr>
          </w:p>
        </w:tc>
        <w:tc>
          <w:tcPr>
            <w:tcW w:w="2409" w:type="dxa"/>
            <w:tcBorders>
              <w:top w:val="single" w:sz="4" w:space="0" w:color="auto"/>
            </w:tcBorders>
          </w:tcPr>
          <w:p w:rsidR="00152E96" w:rsidRPr="00496327" w:rsidRDefault="00152E96" w:rsidP="00AD48B5">
            <w:pPr>
              <w:jc w:val="center"/>
              <w:rPr>
                <w:rFonts w:ascii="David" w:hAnsi="David" w:cs="David"/>
                <w:sz w:val="22"/>
                <w:szCs w:val="22"/>
                <w:rtl/>
              </w:rPr>
            </w:pPr>
            <w:r w:rsidRPr="00496327">
              <w:rPr>
                <w:rFonts w:ascii="David" w:hAnsi="David" w:cs="David"/>
                <w:sz w:val="22"/>
                <w:szCs w:val="22"/>
                <w:rtl/>
              </w:rPr>
              <w:t>שם מורשה החתימה</w:t>
            </w:r>
          </w:p>
        </w:tc>
        <w:tc>
          <w:tcPr>
            <w:tcW w:w="993" w:type="dxa"/>
          </w:tcPr>
          <w:p w:rsidR="00152E96" w:rsidRPr="00496327" w:rsidRDefault="00152E96" w:rsidP="00AD48B5">
            <w:pPr>
              <w:rPr>
                <w:rFonts w:ascii="David" w:hAnsi="David" w:cs="David"/>
                <w:sz w:val="22"/>
                <w:szCs w:val="22"/>
                <w:rtl/>
              </w:rPr>
            </w:pPr>
          </w:p>
        </w:tc>
        <w:tc>
          <w:tcPr>
            <w:tcW w:w="2268" w:type="dxa"/>
            <w:tcBorders>
              <w:top w:val="single" w:sz="4" w:space="0" w:color="auto"/>
            </w:tcBorders>
          </w:tcPr>
          <w:p w:rsidR="00152E96" w:rsidRPr="00496327" w:rsidRDefault="00152E96" w:rsidP="00AD48B5">
            <w:pPr>
              <w:jc w:val="center"/>
              <w:rPr>
                <w:rFonts w:ascii="David" w:hAnsi="David" w:cs="David"/>
                <w:sz w:val="22"/>
                <w:szCs w:val="22"/>
                <w:rtl/>
              </w:rPr>
            </w:pPr>
            <w:r w:rsidRPr="00496327">
              <w:rPr>
                <w:rFonts w:ascii="David" w:hAnsi="David" w:cs="David"/>
                <w:sz w:val="22"/>
                <w:szCs w:val="22"/>
                <w:rtl/>
              </w:rPr>
              <w:t>חתימה וחותמת</w:t>
            </w:r>
          </w:p>
        </w:tc>
      </w:tr>
    </w:tbl>
    <w:p w:rsidR="00152E96" w:rsidRPr="00496327" w:rsidRDefault="00152E96" w:rsidP="00152E96">
      <w:pPr>
        <w:spacing w:line="360" w:lineRule="auto"/>
        <w:ind w:firstLine="720"/>
        <w:rPr>
          <w:rFonts w:ascii="David" w:hAnsi="David" w:cs="David"/>
          <w:sz w:val="22"/>
          <w:szCs w:val="22"/>
          <w:rtl/>
        </w:rPr>
      </w:pPr>
    </w:p>
    <w:p w:rsidR="00152E96" w:rsidRPr="00496327"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sz w:val="22"/>
          <w:szCs w:val="22"/>
          <w:u w:val="single"/>
          <w:rtl/>
        </w:rPr>
      </w:pPr>
      <w:r w:rsidRPr="00496327">
        <w:rPr>
          <w:rFonts w:ascii="David" w:hAnsi="David" w:cs="David"/>
          <w:b/>
          <w:bCs/>
          <w:sz w:val="22"/>
          <w:szCs w:val="22"/>
          <w:u w:val="single"/>
          <w:rtl/>
        </w:rPr>
        <w:t>אישור עורך הדין</w:t>
      </w:r>
    </w:p>
    <w:p w:rsidR="00152E96" w:rsidRPr="00496327" w:rsidRDefault="00152E96" w:rsidP="00152E96">
      <w:pPr>
        <w:rPr>
          <w:rFonts w:ascii="David" w:hAnsi="David" w:cs="David"/>
          <w:sz w:val="22"/>
          <w:szCs w:val="22"/>
          <w:rtl/>
        </w:rPr>
      </w:pPr>
      <w:r w:rsidRPr="00496327">
        <w:rPr>
          <w:rFonts w:ascii="David" w:hAnsi="David"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rtl/>
        </w:rPr>
        <w:t xml:space="preserve">   </w:t>
      </w: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40"/>
        <w:gridCol w:w="2235"/>
        <w:gridCol w:w="914"/>
        <w:gridCol w:w="2123"/>
      </w:tblGrid>
      <w:tr w:rsidR="00152E96" w:rsidRPr="00496327" w:rsidTr="00AD48B5">
        <w:trPr>
          <w:jc w:val="center"/>
        </w:trPr>
        <w:tc>
          <w:tcPr>
            <w:tcW w:w="2144" w:type="dxa"/>
            <w:tcBorders>
              <w:top w:val="single" w:sz="4" w:space="0" w:color="auto"/>
            </w:tcBorders>
          </w:tcPr>
          <w:p w:rsidR="00152E96" w:rsidRPr="00496327" w:rsidRDefault="00152E96" w:rsidP="00AD48B5">
            <w:pPr>
              <w:jc w:val="center"/>
              <w:rPr>
                <w:rFonts w:ascii="David" w:hAnsi="David" w:cs="David"/>
                <w:sz w:val="22"/>
                <w:szCs w:val="22"/>
                <w:rtl/>
              </w:rPr>
            </w:pPr>
            <w:r w:rsidRPr="00496327">
              <w:rPr>
                <w:rFonts w:ascii="David" w:hAnsi="David" w:cs="David"/>
                <w:sz w:val="22"/>
                <w:szCs w:val="22"/>
                <w:rtl/>
              </w:rPr>
              <w:t>תאריך</w:t>
            </w:r>
          </w:p>
        </w:tc>
        <w:tc>
          <w:tcPr>
            <w:tcW w:w="1134" w:type="dxa"/>
          </w:tcPr>
          <w:p w:rsidR="00152E96" w:rsidRPr="00496327" w:rsidRDefault="00152E96" w:rsidP="00AD48B5">
            <w:pPr>
              <w:rPr>
                <w:rFonts w:ascii="David" w:hAnsi="David" w:cs="David"/>
                <w:sz w:val="22"/>
                <w:szCs w:val="22"/>
                <w:rtl/>
              </w:rPr>
            </w:pPr>
          </w:p>
        </w:tc>
        <w:tc>
          <w:tcPr>
            <w:tcW w:w="2409" w:type="dxa"/>
            <w:tcBorders>
              <w:top w:val="single" w:sz="4" w:space="0" w:color="auto"/>
            </w:tcBorders>
          </w:tcPr>
          <w:p w:rsidR="00152E96" w:rsidRPr="00496327" w:rsidRDefault="00152E96" w:rsidP="00AD48B5">
            <w:pPr>
              <w:jc w:val="center"/>
              <w:rPr>
                <w:rFonts w:ascii="David" w:hAnsi="David" w:cs="David"/>
                <w:sz w:val="22"/>
                <w:szCs w:val="22"/>
                <w:rtl/>
              </w:rPr>
            </w:pPr>
            <w:r w:rsidRPr="00496327">
              <w:rPr>
                <w:rFonts w:ascii="David" w:hAnsi="David" w:cs="David"/>
                <w:sz w:val="22"/>
                <w:szCs w:val="22"/>
                <w:rtl/>
              </w:rPr>
              <w:t>מס' רישיון</w:t>
            </w:r>
          </w:p>
        </w:tc>
        <w:tc>
          <w:tcPr>
            <w:tcW w:w="993" w:type="dxa"/>
          </w:tcPr>
          <w:p w:rsidR="00152E96" w:rsidRPr="00496327" w:rsidRDefault="00152E96" w:rsidP="00AD48B5">
            <w:pPr>
              <w:rPr>
                <w:rFonts w:ascii="David" w:hAnsi="David" w:cs="David"/>
                <w:sz w:val="22"/>
                <w:szCs w:val="22"/>
                <w:rtl/>
              </w:rPr>
            </w:pPr>
          </w:p>
        </w:tc>
        <w:tc>
          <w:tcPr>
            <w:tcW w:w="2268" w:type="dxa"/>
            <w:tcBorders>
              <w:top w:val="single" w:sz="4" w:space="0" w:color="auto"/>
            </w:tcBorders>
          </w:tcPr>
          <w:p w:rsidR="00152E96" w:rsidRPr="00496327" w:rsidRDefault="00152E96" w:rsidP="00AD48B5">
            <w:pPr>
              <w:jc w:val="center"/>
              <w:rPr>
                <w:rFonts w:ascii="David" w:hAnsi="David" w:cs="David"/>
                <w:sz w:val="22"/>
                <w:szCs w:val="22"/>
                <w:rtl/>
              </w:rPr>
            </w:pPr>
            <w:r w:rsidRPr="00496327">
              <w:rPr>
                <w:rFonts w:ascii="David" w:hAnsi="David" w:cs="David"/>
                <w:sz w:val="22"/>
                <w:szCs w:val="22"/>
                <w:rtl/>
              </w:rPr>
              <w:t>חתימה וחותמת</w:t>
            </w:r>
          </w:p>
        </w:tc>
      </w:tr>
    </w:tbl>
    <w:p w:rsidR="00152E96" w:rsidRPr="00496327" w:rsidRDefault="00152E96" w:rsidP="00152E96">
      <w:pPr>
        <w:spacing w:line="360" w:lineRule="auto"/>
        <w:rPr>
          <w:rFonts w:ascii="David" w:hAnsi="David" w:cs="David"/>
          <w:sz w:val="22"/>
          <w:szCs w:val="22"/>
          <w:rtl/>
        </w:rPr>
      </w:pPr>
    </w:p>
    <w:p w:rsidR="00090341" w:rsidRPr="00496327" w:rsidRDefault="00090341" w:rsidP="00152E96">
      <w:pPr>
        <w:spacing w:line="360" w:lineRule="auto"/>
        <w:rPr>
          <w:rFonts w:ascii="David" w:hAnsi="David" w:cs="David"/>
          <w:sz w:val="22"/>
          <w:szCs w:val="22"/>
          <w:rtl/>
        </w:rPr>
      </w:pPr>
    </w:p>
    <w:p w:rsidR="00090341" w:rsidRPr="00496327" w:rsidRDefault="00090341" w:rsidP="00152E96">
      <w:pPr>
        <w:spacing w:line="360" w:lineRule="auto"/>
        <w:rPr>
          <w:rFonts w:ascii="David" w:hAnsi="David" w:cs="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496327" w:rsidTr="00AD48B5">
        <w:trPr>
          <w:trHeight w:hRule="exact" w:val="561"/>
          <w:jc w:val="right"/>
        </w:trPr>
        <w:tc>
          <w:tcPr>
            <w:tcW w:w="8958" w:type="dxa"/>
            <w:tcBorders>
              <w:top w:val="nil"/>
              <w:bottom w:val="nil"/>
            </w:tcBorders>
            <w:shd w:val="clear" w:color="auto" w:fill="D9D9D9" w:themeFill="background1" w:themeFillShade="D9"/>
            <w:vAlign w:val="center"/>
          </w:tcPr>
          <w:p w:rsidR="00152E96" w:rsidRPr="00496327" w:rsidRDefault="00152E96" w:rsidP="00AD48B5">
            <w:pPr>
              <w:pStyle w:val="afff5"/>
              <w:jc w:val="left"/>
              <w:rPr>
                <w:rFonts w:ascii="David" w:hAnsi="David" w:cs="David"/>
                <w:color w:val="auto"/>
                <w:rtl/>
              </w:rPr>
            </w:pPr>
            <w:r w:rsidRPr="00496327">
              <w:rPr>
                <w:rFonts w:ascii="David" w:hAnsi="David" w:cs="David"/>
                <w:color w:val="auto"/>
                <w:rtl/>
              </w:rPr>
              <w:lastRenderedPageBreak/>
              <w:t>נספח ו'</w:t>
            </w:r>
          </w:p>
        </w:tc>
      </w:tr>
      <w:tr w:rsidR="00152E96" w:rsidRPr="00496327" w:rsidTr="00AD48B5">
        <w:trPr>
          <w:trHeight w:hRule="exact" w:val="561"/>
          <w:jc w:val="right"/>
        </w:trPr>
        <w:tc>
          <w:tcPr>
            <w:tcW w:w="8958" w:type="dxa"/>
            <w:tcBorders>
              <w:top w:val="nil"/>
              <w:bottom w:val="nil"/>
            </w:tcBorders>
            <w:shd w:val="clear" w:color="auto" w:fill="1B3461"/>
            <w:vAlign w:val="center"/>
          </w:tcPr>
          <w:p w:rsidR="00152E96" w:rsidRPr="00496327" w:rsidRDefault="00152E96" w:rsidP="00AD48B5">
            <w:pPr>
              <w:pStyle w:val="afff5"/>
              <w:jc w:val="left"/>
              <w:rPr>
                <w:rFonts w:ascii="David" w:hAnsi="David" w:cs="David"/>
                <w:rtl/>
              </w:rPr>
            </w:pPr>
            <w:r w:rsidRPr="00496327">
              <w:rPr>
                <w:rFonts w:ascii="David" w:hAnsi="David" w:cs="David"/>
                <w:b w:val="0"/>
                <w:i/>
                <w:rtl/>
              </w:rPr>
              <w:t>התחייבות בדבר שימוש בתוכנות מקוריות</w:t>
            </w:r>
          </w:p>
        </w:tc>
      </w:tr>
    </w:tbl>
    <w:p w:rsidR="00152E96" w:rsidRPr="00496327" w:rsidRDefault="00152E96" w:rsidP="00152E96">
      <w:pPr>
        <w:autoSpaceDE w:val="0"/>
        <w:autoSpaceDN w:val="0"/>
        <w:spacing w:before="240" w:line="360" w:lineRule="auto"/>
        <w:rPr>
          <w:rFonts w:ascii="David" w:hAnsi="David" w:cs="David"/>
          <w:szCs w:val="24"/>
        </w:rPr>
      </w:pPr>
      <w:r w:rsidRPr="00496327">
        <w:rPr>
          <w:rFonts w:ascii="David" w:hAnsi="David" w:cs="David"/>
          <w:szCs w:val="24"/>
          <w:rtl/>
        </w:rPr>
        <w:t xml:space="preserve">הנני נותן תצהיר זה בשם _________________ שהוא הגוף המבקש להתקשר עם המזמין במסגרת </w:t>
      </w:r>
      <w:r w:rsidRPr="00496327">
        <w:rPr>
          <w:rFonts w:ascii="David" w:hAnsi="David" w:cs="David"/>
          <w:b/>
          <w:bCs/>
          <w:szCs w:val="24"/>
          <w:rtl/>
        </w:rPr>
        <w:t xml:space="preserve">מכרז פומבי מס' </w:t>
      </w:r>
      <w:sdt>
        <w:sdtPr>
          <w:rPr>
            <w:rFonts w:ascii="David" w:hAnsi="David" w:cs="David"/>
            <w:b/>
            <w:bCs/>
            <w:szCs w:val="24"/>
            <w:rtl/>
          </w:rPr>
          <w:alias w:val="מס'"/>
          <w:tag w:val="CounterString"/>
          <w:id w:val="-1187521118"/>
          <w:placeholder>
            <w:docPart w:val="9AE0452C79964ACAAE413E7F2773FA9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96327" w:rsidDel="00D128E9">
            <w:rPr>
              <w:rFonts w:ascii="David" w:hAnsi="David" w:cs="David"/>
              <w:b/>
              <w:bCs/>
              <w:szCs w:val="24"/>
              <w:rtl/>
            </w:rPr>
            <w:t>68</w:t>
          </w:r>
          <w:r w:rsidR="00D128E9">
            <w:rPr>
              <w:rFonts w:ascii="David" w:hAnsi="David" w:cs="David"/>
              <w:b/>
              <w:bCs/>
              <w:szCs w:val="24"/>
              <w:rtl/>
            </w:rPr>
            <w:t>68</w:t>
          </w:r>
        </w:sdtContent>
      </w:sdt>
      <w:r w:rsidRPr="00496327">
        <w:rPr>
          <w:rFonts w:ascii="David" w:hAnsi="David" w:cs="David"/>
          <w:b/>
          <w:bCs/>
          <w:szCs w:val="24"/>
          <w:rtl/>
        </w:rPr>
        <w:t xml:space="preserve">/2019 למתן שירותי </w:t>
      </w:r>
      <w:sdt>
        <w:sdtPr>
          <w:rPr>
            <w:rFonts w:ascii="David" w:hAnsi="David" w:cs="David"/>
            <w:b/>
            <w:bCs/>
            <w:szCs w:val="24"/>
            <w:rtl/>
          </w:rPr>
          <w:alias w:val="נושא"/>
          <w:tag w:val=""/>
          <w:id w:val="-4903682"/>
          <w:placeholder>
            <w:docPart w:val="63D0DE41E344448DB63417574EE66064"/>
          </w:placeholder>
          <w:dataBinding w:prefixMappings="xmlns:ns0='http://purl.org/dc/elements/1.1/' xmlns:ns1='http://schemas.openxmlformats.org/package/2006/metadata/core-properties' " w:xpath="/ns1:coreProperties[1]/ns0:subject[1]" w:storeItemID="{6C3C8BC8-F283-45AE-878A-BAB7291924A1}"/>
          <w:text/>
        </w:sdtPr>
        <w:sdtEndPr/>
        <w:sdtContent>
          <w:r w:rsidR="00D128E9">
            <w:rPr>
              <w:rFonts w:ascii="David" w:hAnsi="David" w:cs="David"/>
              <w:b/>
              <w:bCs/>
              <w:szCs w:val="24"/>
              <w:rtl/>
            </w:rPr>
            <w:t>ייעוץ אסטרטגי, ייעוץ כלכלי ושירותי מידענות עבור אגף תכנון, מדיניות ואסטרטגיה</w:t>
          </w:r>
        </w:sdtContent>
      </w:sdt>
      <w:r w:rsidRPr="00496327">
        <w:rPr>
          <w:rFonts w:ascii="David" w:hAnsi="David" w:cs="David"/>
          <w:szCs w:val="24"/>
          <w:rtl/>
        </w:rPr>
        <w:t xml:space="preserve"> (להלן: "</w:t>
      </w:r>
      <w:r w:rsidRPr="00496327">
        <w:rPr>
          <w:rFonts w:ascii="David" w:hAnsi="David" w:cs="David"/>
          <w:b/>
          <w:bCs/>
          <w:szCs w:val="24"/>
          <w:rtl/>
        </w:rPr>
        <w:t>המציע</w:t>
      </w:r>
      <w:r w:rsidRPr="00496327">
        <w:rPr>
          <w:rFonts w:ascii="David" w:hAnsi="David" w:cs="David"/>
          <w:szCs w:val="24"/>
          <w:rtl/>
        </w:rPr>
        <w:t xml:space="preserve">"). אני מכהן כ _______________ והנני מוסמך/ת למסור תצהיר זה בשם המציע. </w:t>
      </w:r>
    </w:p>
    <w:p w:rsidR="00152E96" w:rsidRPr="00496327" w:rsidRDefault="00152E96" w:rsidP="00152E96">
      <w:pPr>
        <w:numPr>
          <w:ilvl w:val="0"/>
          <w:numId w:val="54"/>
        </w:numPr>
        <w:autoSpaceDE w:val="0"/>
        <w:autoSpaceDN w:val="0"/>
        <w:spacing w:before="240" w:line="360" w:lineRule="auto"/>
        <w:rPr>
          <w:rFonts w:ascii="David" w:hAnsi="David" w:cs="David"/>
          <w:szCs w:val="24"/>
          <w:rtl/>
        </w:rPr>
      </w:pPr>
      <w:r w:rsidRPr="00496327">
        <w:rPr>
          <w:rFonts w:ascii="David" w:hAnsi="David" w:cs="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152E96" w:rsidRPr="00496327" w:rsidRDefault="00152E96" w:rsidP="00152E96">
      <w:pPr>
        <w:numPr>
          <w:ilvl w:val="0"/>
          <w:numId w:val="54"/>
        </w:numPr>
        <w:autoSpaceDE w:val="0"/>
        <w:autoSpaceDN w:val="0"/>
        <w:spacing w:before="240" w:line="360" w:lineRule="auto"/>
        <w:rPr>
          <w:rFonts w:ascii="David" w:hAnsi="David" w:cs="David"/>
          <w:szCs w:val="24"/>
          <w:rtl/>
        </w:rPr>
      </w:pPr>
      <w:r w:rsidRPr="00496327">
        <w:rPr>
          <w:rFonts w:ascii="David" w:hAnsi="David" w:cs="David"/>
          <w:szCs w:val="24"/>
          <w:rtl/>
        </w:rPr>
        <w:t xml:space="preserve">זה שמי, להלן חתימתי ותוכן תצהירי דלעיל אמת. </w:t>
      </w:r>
    </w:p>
    <w:p w:rsidR="00152E96" w:rsidRPr="00496327" w:rsidRDefault="00152E96" w:rsidP="00152E96">
      <w:pPr>
        <w:overflowPunct w:val="0"/>
        <w:autoSpaceDE w:val="0"/>
        <w:autoSpaceDN w:val="0"/>
        <w:adjustRightInd w:val="0"/>
        <w:spacing w:line="360" w:lineRule="auto"/>
        <w:textAlignment w:val="baseline"/>
        <w:rPr>
          <w:rFonts w:ascii="David" w:hAnsi="David" w:cs="David"/>
          <w:szCs w:val="24"/>
          <w:rtl/>
        </w:rPr>
      </w:pPr>
    </w:p>
    <w:p w:rsidR="00152E96" w:rsidRPr="00496327" w:rsidRDefault="00152E96" w:rsidP="00152E96">
      <w:pPr>
        <w:overflowPunct w:val="0"/>
        <w:autoSpaceDE w:val="0"/>
        <w:autoSpaceDN w:val="0"/>
        <w:adjustRightInd w:val="0"/>
        <w:spacing w:line="360" w:lineRule="auto"/>
        <w:textAlignment w:val="baseline"/>
        <w:rPr>
          <w:rFonts w:ascii="David" w:hAnsi="David" w:cs="David"/>
          <w:szCs w:val="24"/>
          <w:rtl/>
        </w:rPr>
      </w:pPr>
    </w:p>
    <w:tbl>
      <w:tblPr>
        <w:tblStyle w:val="a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7"/>
        <w:gridCol w:w="399"/>
        <w:gridCol w:w="1851"/>
        <w:gridCol w:w="398"/>
        <w:gridCol w:w="1834"/>
        <w:gridCol w:w="398"/>
        <w:gridCol w:w="1835"/>
      </w:tblGrid>
      <w:tr w:rsidR="00152E96" w:rsidRPr="00496327" w:rsidTr="00AD48B5">
        <w:tc>
          <w:tcPr>
            <w:tcW w:w="1718"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תאריך</w:t>
            </w:r>
          </w:p>
        </w:tc>
        <w:tc>
          <w:tcPr>
            <w:tcW w:w="426" w:type="dxa"/>
          </w:tcPr>
          <w:p w:rsidR="00152E96" w:rsidRPr="00496327" w:rsidRDefault="00152E96" w:rsidP="00AD48B5">
            <w:pPr>
              <w:spacing w:line="360" w:lineRule="auto"/>
              <w:rPr>
                <w:rFonts w:ascii="David" w:hAnsi="David" w:cs="David"/>
                <w:szCs w:val="24"/>
                <w:rtl/>
              </w:rPr>
            </w:pPr>
          </w:p>
        </w:tc>
        <w:tc>
          <w:tcPr>
            <w:tcW w:w="1984"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שם מורשה החתימה</w:t>
            </w:r>
          </w:p>
        </w:tc>
        <w:tc>
          <w:tcPr>
            <w:tcW w:w="425" w:type="dxa"/>
          </w:tcPr>
          <w:p w:rsidR="00152E96" w:rsidRPr="00496327" w:rsidRDefault="00152E96" w:rsidP="00AD48B5">
            <w:pPr>
              <w:spacing w:line="360" w:lineRule="auto"/>
              <w:rPr>
                <w:rFonts w:ascii="David" w:hAnsi="David" w:cs="David"/>
                <w:szCs w:val="24"/>
                <w:rtl/>
              </w:rPr>
            </w:pPr>
          </w:p>
        </w:tc>
        <w:tc>
          <w:tcPr>
            <w:tcW w:w="1985"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חתימה</w:t>
            </w:r>
          </w:p>
        </w:tc>
        <w:tc>
          <w:tcPr>
            <w:tcW w:w="425" w:type="dxa"/>
          </w:tcPr>
          <w:p w:rsidR="00152E96" w:rsidRPr="00496327" w:rsidRDefault="00152E96" w:rsidP="00AD48B5">
            <w:pPr>
              <w:spacing w:line="360" w:lineRule="auto"/>
              <w:rPr>
                <w:rFonts w:ascii="David" w:hAnsi="David" w:cs="David"/>
                <w:szCs w:val="24"/>
                <w:rtl/>
              </w:rPr>
            </w:pPr>
          </w:p>
        </w:tc>
        <w:tc>
          <w:tcPr>
            <w:tcW w:w="1985"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חותמת</w:t>
            </w:r>
          </w:p>
        </w:tc>
      </w:tr>
    </w:tbl>
    <w:p w:rsidR="00152E96" w:rsidRPr="00496327" w:rsidRDefault="00152E96" w:rsidP="00152E96">
      <w:pPr>
        <w:overflowPunct w:val="0"/>
        <w:autoSpaceDE w:val="0"/>
        <w:autoSpaceDN w:val="0"/>
        <w:adjustRightInd w:val="0"/>
        <w:spacing w:line="360" w:lineRule="auto"/>
        <w:textAlignment w:val="baseline"/>
        <w:rPr>
          <w:rFonts w:ascii="David" w:hAnsi="David" w:cs="David"/>
          <w:szCs w:val="24"/>
          <w:rtl/>
        </w:rPr>
      </w:pPr>
    </w:p>
    <w:p w:rsidR="00152E96" w:rsidRPr="00496327"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p>
    <w:p w:rsidR="00152E96" w:rsidRPr="00496327"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p>
    <w:p w:rsidR="00152E96" w:rsidRPr="00496327"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r w:rsidRPr="00496327">
        <w:rPr>
          <w:rFonts w:ascii="David" w:hAnsi="David" w:cs="David"/>
          <w:b/>
          <w:bCs/>
          <w:sz w:val="22"/>
          <w:szCs w:val="22"/>
          <w:u w:val="single"/>
          <w:rtl/>
        </w:rPr>
        <w:t>אישור עורך הדין</w:t>
      </w:r>
    </w:p>
    <w:p w:rsidR="00152E96" w:rsidRPr="00496327"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p>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rtl/>
        </w:rPr>
        <w:t xml:space="preserve">   </w:t>
      </w: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40"/>
        <w:gridCol w:w="2235"/>
        <w:gridCol w:w="914"/>
        <w:gridCol w:w="2123"/>
      </w:tblGrid>
      <w:tr w:rsidR="00152E96" w:rsidRPr="00496327" w:rsidTr="00AD48B5">
        <w:trPr>
          <w:jc w:val="center"/>
        </w:trPr>
        <w:tc>
          <w:tcPr>
            <w:tcW w:w="2144"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תאריך</w:t>
            </w:r>
          </w:p>
        </w:tc>
        <w:tc>
          <w:tcPr>
            <w:tcW w:w="1134" w:type="dxa"/>
          </w:tcPr>
          <w:p w:rsidR="00152E96" w:rsidRPr="00496327" w:rsidRDefault="00152E96" w:rsidP="00AD48B5">
            <w:pPr>
              <w:spacing w:line="360" w:lineRule="auto"/>
              <w:rPr>
                <w:rFonts w:ascii="David" w:hAnsi="David" w:cs="David"/>
                <w:sz w:val="22"/>
                <w:szCs w:val="22"/>
                <w:rtl/>
              </w:rPr>
            </w:pPr>
          </w:p>
        </w:tc>
        <w:tc>
          <w:tcPr>
            <w:tcW w:w="2409"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מס' רישיון</w:t>
            </w:r>
          </w:p>
        </w:tc>
        <w:tc>
          <w:tcPr>
            <w:tcW w:w="993" w:type="dxa"/>
          </w:tcPr>
          <w:p w:rsidR="00152E96" w:rsidRPr="00496327" w:rsidRDefault="00152E96" w:rsidP="00AD48B5">
            <w:pPr>
              <w:spacing w:line="360" w:lineRule="auto"/>
              <w:rPr>
                <w:rFonts w:ascii="David" w:hAnsi="David" w:cs="David"/>
                <w:sz w:val="22"/>
                <w:szCs w:val="22"/>
                <w:rtl/>
              </w:rPr>
            </w:pPr>
          </w:p>
        </w:tc>
        <w:tc>
          <w:tcPr>
            <w:tcW w:w="2268"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חתימה וחותמת</w:t>
            </w:r>
          </w:p>
        </w:tc>
      </w:tr>
    </w:tbl>
    <w:p w:rsidR="00152E96" w:rsidRPr="00496327" w:rsidRDefault="00152E96" w:rsidP="00152E96">
      <w:pPr>
        <w:spacing w:line="360" w:lineRule="auto"/>
        <w:jc w:val="center"/>
        <w:rPr>
          <w:rFonts w:ascii="David" w:hAnsi="David" w:cs="David"/>
          <w:b/>
          <w:bCs/>
          <w:sz w:val="28"/>
          <w:szCs w:val="28"/>
          <w:u w:val="single"/>
          <w:rtl/>
        </w:rPr>
      </w:pPr>
    </w:p>
    <w:p w:rsidR="00152E96" w:rsidRPr="00496327" w:rsidRDefault="00152E96" w:rsidP="00152E96">
      <w:pPr>
        <w:overflowPunct w:val="0"/>
        <w:autoSpaceDE w:val="0"/>
        <w:autoSpaceDN w:val="0"/>
        <w:adjustRightInd w:val="0"/>
        <w:spacing w:line="360" w:lineRule="auto"/>
        <w:textAlignment w:val="baseline"/>
        <w:rPr>
          <w:rFonts w:ascii="David" w:hAnsi="David" w:cs="David"/>
          <w:szCs w:val="24"/>
          <w:rtl/>
        </w:rPr>
      </w:pPr>
    </w:p>
    <w:p w:rsidR="00152E96" w:rsidRPr="00496327" w:rsidRDefault="00152E96" w:rsidP="00152E96">
      <w:pPr>
        <w:spacing w:line="360" w:lineRule="auto"/>
        <w:ind w:left="6480" w:firstLine="720"/>
        <w:jc w:val="center"/>
        <w:rPr>
          <w:rFonts w:ascii="David" w:hAnsi="David" w:cs="David"/>
          <w:b/>
          <w:bCs/>
          <w:sz w:val="28"/>
          <w:szCs w:val="28"/>
          <w:u w:val="single"/>
          <w:rtl/>
        </w:rPr>
      </w:pPr>
      <w:r w:rsidRPr="00496327">
        <w:rPr>
          <w:rFonts w:ascii="David" w:hAnsi="David" w:cs="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496327" w:rsidTr="00AD48B5">
        <w:trPr>
          <w:trHeight w:hRule="exact" w:val="561"/>
          <w:jc w:val="right"/>
        </w:trPr>
        <w:tc>
          <w:tcPr>
            <w:tcW w:w="8958" w:type="dxa"/>
            <w:tcBorders>
              <w:top w:val="nil"/>
              <w:bottom w:val="nil"/>
            </w:tcBorders>
            <w:shd w:val="clear" w:color="auto" w:fill="D9D9D9" w:themeFill="background1" w:themeFillShade="D9"/>
            <w:vAlign w:val="center"/>
          </w:tcPr>
          <w:p w:rsidR="00152E96" w:rsidRPr="00496327" w:rsidRDefault="00152E96" w:rsidP="00AD48B5">
            <w:pPr>
              <w:pStyle w:val="afff5"/>
              <w:jc w:val="left"/>
              <w:rPr>
                <w:rFonts w:ascii="David" w:hAnsi="David" w:cs="David"/>
                <w:color w:val="auto"/>
                <w:rtl/>
              </w:rPr>
            </w:pPr>
            <w:r w:rsidRPr="00496327">
              <w:rPr>
                <w:rFonts w:ascii="David" w:hAnsi="David" w:cs="David"/>
                <w:color w:val="auto"/>
                <w:rtl/>
              </w:rPr>
              <w:lastRenderedPageBreak/>
              <w:t>נספח ז'</w:t>
            </w:r>
          </w:p>
        </w:tc>
      </w:tr>
      <w:tr w:rsidR="00152E96" w:rsidRPr="00496327" w:rsidTr="00AD48B5">
        <w:trPr>
          <w:trHeight w:hRule="exact" w:val="561"/>
          <w:jc w:val="right"/>
        </w:trPr>
        <w:tc>
          <w:tcPr>
            <w:tcW w:w="8958" w:type="dxa"/>
            <w:tcBorders>
              <w:top w:val="nil"/>
              <w:bottom w:val="nil"/>
            </w:tcBorders>
            <w:shd w:val="clear" w:color="auto" w:fill="1B3461"/>
            <w:vAlign w:val="center"/>
          </w:tcPr>
          <w:p w:rsidR="00152E96" w:rsidRPr="00496327" w:rsidRDefault="00152E96" w:rsidP="00AD48B5">
            <w:pPr>
              <w:pStyle w:val="afff5"/>
              <w:jc w:val="left"/>
              <w:rPr>
                <w:rFonts w:ascii="David" w:hAnsi="David" w:cs="David"/>
                <w:rtl/>
              </w:rPr>
            </w:pPr>
            <w:r w:rsidRPr="00496327">
              <w:rPr>
                <w:rFonts w:ascii="David" w:hAnsi="David" w:cs="David"/>
                <w:b w:val="0"/>
                <w:i/>
                <w:rtl/>
              </w:rPr>
              <w:t>תצהיר בדבר אי תיאום הצעות במכרז</w:t>
            </w:r>
          </w:p>
        </w:tc>
      </w:tr>
    </w:tbl>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r w:rsidRPr="00496327">
        <w:rPr>
          <w:rFonts w:ascii="David" w:hAnsi="David" w:cs="David"/>
          <w:szCs w:val="24"/>
          <w:rtl/>
        </w:rPr>
        <w:t xml:space="preserve">אני הח"מ ______________________________ מס' ת"ז _____________ העובד בתאגיד _____________________ (שם התאגיד) מצהיר בזאת כי: </w:t>
      </w:r>
    </w:p>
    <w:p w:rsidR="00152E96" w:rsidRPr="00496327" w:rsidRDefault="00152E96" w:rsidP="00152E96">
      <w:pPr>
        <w:spacing w:line="360" w:lineRule="auto"/>
        <w:rPr>
          <w:rFonts w:ascii="David" w:hAnsi="David" w:cs="David"/>
          <w:szCs w:val="24"/>
          <w:rtl/>
        </w:rPr>
      </w:pPr>
    </w:p>
    <w:p w:rsidR="00152E96" w:rsidRPr="00496327" w:rsidRDefault="00152E96" w:rsidP="00152E96">
      <w:pPr>
        <w:pStyle w:val="11"/>
        <w:spacing w:line="360" w:lineRule="auto"/>
        <w:rPr>
          <w:rFonts w:ascii="David" w:hAnsi="David" w:cs="David"/>
          <w:sz w:val="24"/>
          <w:rtl/>
        </w:rPr>
      </w:pPr>
      <w:r w:rsidRPr="00496327">
        <w:rPr>
          <w:rFonts w:ascii="David" w:hAnsi="David" w:cs="David"/>
          <w:sz w:val="24"/>
          <w:rtl/>
        </w:rPr>
        <w:t xml:space="preserve">אני מוסמך לחתום על תצהיר זה בשם התאגיד ומנהליו. </w:t>
      </w:r>
    </w:p>
    <w:p w:rsidR="00152E96" w:rsidRPr="00496327" w:rsidRDefault="00152E96" w:rsidP="00152E96">
      <w:pPr>
        <w:pStyle w:val="11"/>
        <w:spacing w:line="360" w:lineRule="auto"/>
        <w:rPr>
          <w:rFonts w:ascii="David" w:hAnsi="David" w:cs="David"/>
          <w:sz w:val="24"/>
          <w:rtl/>
        </w:rPr>
      </w:pPr>
      <w:r w:rsidRPr="00496327">
        <w:rPr>
          <w:rFonts w:ascii="David" w:hAnsi="David" w:cs="David"/>
          <w:sz w:val="24"/>
          <w:rtl/>
        </w:rPr>
        <w:t xml:space="preserve">אני נושא המשרה אשר אחראי בתאגיד להצעה המוגשת מטעם התאגיד במכרז זה. </w:t>
      </w:r>
    </w:p>
    <w:p w:rsidR="00152E96" w:rsidRPr="00496327" w:rsidRDefault="00152E96" w:rsidP="00152E96">
      <w:pPr>
        <w:pStyle w:val="11"/>
        <w:spacing w:line="360" w:lineRule="auto"/>
        <w:rPr>
          <w:rFonts w:ascii="David" w:hAnsi="David" w:cs="David"/>
          <w:sz w:val="24"/>
          <w:rtl/>
        </w:rPr>
      </w:pPr>
      <w:r w:rsidRPr="00496327">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2"/>
        <w:bidiVisual/>
        <w:tblW w:w="0" w:type="auto"/>
        <w:tblInd w:w="567" w:type="dxa"/>
        <w:tblLook w:val="04A0" w:firstRow="1" w:lastRow="0" w:firstColumn="1" w:lastColumn="0" w:noHBand="0" w:noVBand="1"/>
      </w:tblPr>
      <w:tblGrid>
        <w:gridCol w:w="2588"/>
        <w:gridCol w:w="2588"/>
        <w:gridCol w:w="2559"/>
      </w:tblGrid>
      <w:tr w:rsidR="00152E96" w:rsidRPr="00496327" w:rsidTr="00AD48B5">
        <w:tc>
          <w:tcPr>
            <w:tcW w:w="2982" w:type="dxa"/>
            <w:shd w:val="clear" w:color="auto" w:fill="BFBFBF" w:themeFill="background1" w:themeFillShade="BF"/>
          </w:tcPr>
          <w:p w:rsidR="00152E96" w:rsidRPr="00496327" w:rsidRDefault="00152E96" w:rsidP="00AD48B5">
            <w:pPr>
              <w:jc w:val="center"/>
              <w:rPr>
                <w:rFonts w:ascii="David" w:hAnsi="David" w:cs="David"/>
                <w:rtl/>
              </w:rPr>
            </w:pPr>
            <w:r w:rsidRPr="00496327">
              <w:rPr>
                <w:rFonts w:ascii="David" w:hAnsi="David" w:cs="David"/>
                <w:b/>
                <w:bCs/>
                <w:szCs w:val="24"/>
                <w:rtl/>
              </w:rPr>
              <w:t>שם התאגיד</w:t>
            </w:r>
          </w:p>
        </w:tc>
        <w:tc>
          <w:tcPr>
            <w:tcW w:w="2983" w:type="dxa"/>
            <w:shd w:val="clear" w:color="auto" w:fill="BFBFBF" w:themeFill="background1" w:themeFillShade="BF"/>
          </w:tcPr>
          <w:p w:rsidR="00152E96" w:rsidRPr="00496327" w:rsidRDefault="00152E96" w:rsidP="00AD48B5">
            <w:pPr>
              <w:jc w:val="center"/>
              <w:rPr>
                <w:rFonts w:ascii="David" w:hAnsi="David" w:cs="David"/>
                <w:rtl/>
              </w:rPr>
            </w:pPr>
            <w:r w:rsidRPr="00496327">
              <w:rPr>
                <w:rFonts w:ascii="David" w:hAnsi="David" w:cs="David"/>
                <w:b/>
                <w:bCs/>
                <w:szCs w:val="24"/>
                <w:rtl/>
              </w:rPr>
              <w:t>תחום העבודה בו ניתנת קבלנות המשנה</w:t>
            </w:r>
          </w:p>
        </w:tc>
        <w:tc>
          <w:tcPr>
            <w:tcW w:w="2983" w:type="dxa"/>
            <w:shd w:val="clear" w:color="auto" w:fill="BFBFBF" w:themeFill="background1" w:themeFillShade="BF"/>
          </w:tcPr>
          <w:p w:rsidR="00152E96" w:rsidRPr="00496327" w:rsidRDefault="00152E96" w:rsidP="00AD48B5">
            <w:pPr>
              <w:jc w:val="center"/>
              <w:rPr>
                <w:rFonts w:ascii="David" w:hAnsi="David" w:cs="David"/>
                <w:rtl/>
              </w:rPr>
            </w:pPr>
            <w:r w:rsidRPr="00496327">
              <w:rPr>
                <w:rFonts w:ascii="David" w:hAnsi="David" w:cs="David"/>
                <w:b/>
                <w:bCs/>
                <w:szCs w:val="24"/>
                <w:rtl/>
              </w:rPr>
              <w:t>פרטי יצירת קשר</w:t>
            </w:r>
          </w:p>
        </w:tc>
      </w:tr>
      <w:tr w:rsidR="00152E96" w:rsidRPr="00496327" w:rsidTr="00AD48B5">
        <w:tc>
          <w:tcPr>
            <w:tcW w:w="2982" w:type="dxa"/>
          </w:tcPr>
          <w:p w:rsidR="00152E96" w:rsidRPr="00496327" w:rsidRDefault="00152E96" w:rsidP="00AD48B5">
            <w:pPr>
              <w:rPr>
                <w:rFonts w:ascii="David" w:hAnsi="David" w:cs="David"/>
                <w:rtl/>
              </w:rPr>
            </w:pPr>
          </w:p>
          <w:p w:rsidR="00152E96" w:rsidRPr="00496327" w:rsidRDefault="00152E96" w:rsidP="00AD48B5">
            <w:pPr>
              <w:rPr>
                <w:rFonts w:ascii="David" w:hAnsi="David" w:cs="David"/>
                <w:rtl/>
              </w:rPr>
            </w:pPr>
          </w:p>
        </w:tc>
        <w:tc>
          <w:tcPr>
            <w:tcW w:w="2983" w:type="dxa"/>
          </w:tcPr>
          <w:p w:rsidR="00152E96" w:rsidRPr="00496327" w:rsidRDefault="00152E96" w:rsidP="00AD48B5">
            <w:pPr>
              <w:rPr>
                <w:rFonts w:ascii="David" w:hAnsi="David" w:cs="David"/>
                <w:rtl/>
              </w:rPr>
            </w:pPr>
          </w:p>
        </w:tc>
        <w:tc>
          <w:tcPr>
            <w:tcW w:w="2983" w:type="dxa"/>
          </w:tcPr>
          <w:p w:rsidR="00152E96" w:rsidRPr="00496327" w:rsidRDefault="00152E96" w:rsidP="00AD48B5">
            <w:pPr>
              <w:rPr>
                <w:rFonts w:ascii="David" w:hAnsi="David" w:cs="David"/>
                <w:rtl/>
              </w:rPr>
            </w:pPr>
          </w:p>
        </w:tc>
      </w:tr>
      <w:tr w:rsidR="00152E96" w:rsidRPr="00496327" w:rsidTr="00AD48B5">
        <w:tc>
          <w:tcPr>
            <w:tcW w:w="2982" w:type="dxa"/>
          </w:tcPr>
          <w:p w:rsidR="00152E96" w:rsidRPr="00496327" w:rsidRDefault="00152E96" w:rsidP="00AD48B5">
            <w:pPr>
              <w:rPr>
                <w:rFonts w:ascii="David" w:hAnsi="David" w:cs="David"/>
                <w:rtl/>
              </w:rPr>
            </w:pPr>
          </w:p>
          <w:p w:rsidR="00152E96" w:rsidRPr="00496327" w:rsidRDefault="00152E96" w:rsidP="00AD48B5">
            <w:pPr>
              <w:rPr>
                <w:rFonts w:ascii="David" w:hAnsi="David" w:cs="David"/>
                <w:rtl/>
              </w:rPr>
            </w:pPr>
          </w:p>
        </w:tc>
        <w:tc>
          <w:tcPr>
            <w:tcW w:w="2983" w:type="dxa"/>
          </w:tcPr>
          <w:p w:rsidR="00152E96" w:rsidRPr="00496327" w:rsidRDefault="00152E96" w:rsidP="00AD48B5">
            <w:pPr>
              <w:rPr>
                <w:rFonts w:ascii="David" w:hAnsi="David" w:cs="David"/>
                <w:rtl/>
              </w:rPr>
            </w:pPr>
          </w:p>
        </w:tc>
        <w:tc>
          <w:tcPr>
            <w:tcW w:w="2983" w:type="dxa"/>
          </w:tcPr>
          <w:p w:rsidR="00152E96" w:rsidRPr="00496327" w:rsidRDefault="00152E96" w:rsidP="00AD48B5">
            <w:pPr>
              <w:rPr>
                <w:rFonts w:ascii="David" w:hAnsi="David" w:cs="David"/>
                <w:rtl/>
              </w:rPr>
            </w:pPr>
          </w:p>
        </w:tc>
      </w:tr>
      <w:tr w:rsidR="00152E96" w:rsidRPr="00496327" w:rsidTr="00AD48B5">
        <w:tc>
          <w:tcPr>
            <w:tcW w:w="2982" w:type="dxa"/>
          </w:tcPr>
          <w:p w:rsidR="00152E96" w:rsidRPr="00496327" w:rsidRDefault="00152E96" w:rsidP="00AD48B5">
            <w:pPr>
              <w:rPr>
                <w:rFonts w:ascii="David" w:hAnsi="David" w:cs="David"/>
                <w:rtl/>
              </w:rPr>
            </w:pPr>
          </w:p>
          <w:p w:rsidR="00152E96" w:rsidRPr="00496327" w:rsidRDefault="00152E96" w:rsidP="00AD48B5">
            <w:pPr>
              <w:rPr>
                <w:rFonts w:ascii="David" w:hAnsi="David" w:cs="David"/>
                <w:rtl/>
              </w:rPr>
            </w:pPr>
          </w:p>
        </w:tc>
        <w:tc>
          <w:tcPr>
            <w:tcW w:w="2983" w:type="dxa"/>
          </w:tcPr>
          <w:p w:rsidR="00152E96" w:rsidRPr="00496327" w:rsidRDefault="00152E96" w:rsidP="00AD48B5">
            <w:pPr>
              <w:rPr>
                <w:rFonts w:ascii="David" w:hAnsi="David" w:cs="David"/>
                <w:rtl/>
              </w:rPr>
            </w:pPr>
          </w:p>
        </w:tc>
        <w:tc>
          <w:tcPr>
            <w:tcW w:w="2983" w:type="dxa"/>
          </w:tcPr>
          <w:p w:rsidR="00152E96" w:rsidRPr="00496327" w:rsidRDefault="00152E96" w:rsidP="00AD48B5">
            <w:pPr>
              <w:rPr>
                <w:rFonts w:ascii="David" w:hAnsi="David" w:cs="David"/>
                <w:rtl/>
              </w:rPr>
            </w:pPr>
          </w:p>
        </w:tc>
      </w:tr>
    </w:tbl>
    <w:p w:rsidR="00152E96" w:rsidRPr="00496327" w:rsidRDefault="00152E96" w:rsidP="00152E96">
      <w:pPr>
        <w:spacing w:line="360" w:lineRule="auto"/>
        <w:rPr>
          <w:rFonts w:ascii="David" w:hAnsi="David" w:cs="David"/>
          <w:szCs w:val="24"/>
          <w:rtl/>
        </w:rPr>
      </w:pPr>
    </w:p>
    <w:p w:rsidR="00152E96" w:rsidRPr="00496327" w:rsidRDefault="00152E96" w:rsidP="00152E96">
      <w:pPr>
        <w:pStyle w:val="11"/>
        <w:spacing w:line="360" w:lineRule="auto"/>
        <w:rPr>
          <w:rFonts w:ascii="David" w:hAnsi="David" w:cs="David"/>
          <w:sz w:val="24"/>
          <w:rtl/>
        </w:rPr>
      </w:pPr>
      <w:r w:rsidRPr="00496327">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52E96" w:rsidRPr="00496327" w:rsidRDefault="00152E96" w:rsidP="00152E96">
      <w:pPr>
        <w:pStyle w:val="11"/>
        <w:spacing w:line="360" w:lineRule="auto"/>
        <w:rPr>
          <w:rFonts w:ascii="David" w:hAnsi="David" w:cs="David"/>
          <w:sz w:val="24"/>
          <w:rtl/>
        </w:rPr>
      </w:pPr>
      <w:r w:rsidRPr="00496327">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52E96" w:rsidRPr="00496327" w:rsidRDefault="00152E96" w:rsidP="00152E96">
      <w:pPr>
        <w:pStyle w:val="11"/>
        <w:spacing w:line="360" w:lineRule="auto"/>
        <w:rPr>
          <w:rFonts w:ascii="David" w:hAnsi="David" w:cs="David"/>
          <w:sz w:val="24"/>
        </w:rPr>
      </w:pPr>
      <w:r w:rsidRPr="00496327">
        <w:rPr>
          <w:rFonts w:ascii="David" w:hAnsi="David" w:cs="David"/>
          <w:sz w:val="24"/>
          <w:rtl/>
        </w:rPr>
        <w:t xml:space="preserve">לא הייתי מעורב בניסיון להניא מתחרה אחר מלהגיש הצעות במכרז זה. </w:t>
      </w:r>
    </w:p>
    <w:p w:rsidR="00152E96" w:rsidRPr="00496327" w:rsidRDefault="00152E96" w:rsidP="00152E96">
      <w:pPr>
        <w:pStyle w:val="11"/>
        <w:spacing w:line="360" w:lineRule="auto"/>
        <w:rPr>
          <w:rFonts w:ascii="David" w:hAnsi="David" w:cs="David"/>
          <w:sz w:val="24"/>
          <w:rtl/>
        </w:rPr>
      </w:pPr>
      <w:r w:rsidRPr="00496327">
        <w:rPr>
          <w:rFonts w:ascii="David" w:hAnsi="David" w:cs="David"/>
          <w:sz w:val="24"/>
          <w:rtl/>
        </w:rPr>
        <w:t xml:space="preserve">לא הייתי מעורב בניסיון לגרום למתחרה אחר להגיש הצעה גבוהה או נמוכה יותר מהצעתי זו. </w:t>
      </w:r>
    </w:p>
    <w:p w:rsidR="00152E96" w:rsidRPr="00496327" w:rsidRDefault="00152E96" w:rsidP="00152E96">
      <w:pPr>
        <w:pStyle w:val="11"/>
        <w:spacing w:line="360" w:lineRule="auto"/>
        <w:rPr>
          <w:rFonts w:ascii="David" w:hAnsi="David" w:cs="David"/>
          <w:sz w:val="24"/>
          <w:rtl/>
        </w:rPr>
      </w:pPr>
      <w:r w:rsidRPr="00496327">
        <w:rPr>
          <w:rFonts w:ascii="David" w:hAnsi="David" w:cs="David"/>
          <w:sz w:val="24"/>
          <w:rtl/>
        </w:rPr>
        <w:t xml:space="preserve">לא הייתי מעורב בניסיון לגרום למתחרה להגיש הצעה בלתי תחרותית מכל סוג שהוא. </w:t>
      </w:r>
    </w:p>
    <w:p w:rsidR="00152E96" w:rsidRPr="00496327" w:rsidRDefault="00152E96" w:rsidP="00152E96">
      <w:pPr>
        <w:pStyle w:val="11"/>
        <w:spacing w:line="360" w:lineRule="auto"/>
        <w:rPr>
          <w:rFonts w:ascii="David" w:hAnsi="David" w:cs="David"/>
          <w:sz w:val="24"/>
          <w:rtl/>
        </w:rPr>
      </w:pPr>
      <w:r w:rsidRPr="0049632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152E96" w:rsidRPr="00496327" w:rsidRDefault="00152E96" w:rsidP="00152E96">
      <w:pPr>
        <w:rPr>
          <w:rFonts w:ascii="David" w:hAnsi="David" w:cs="David"/>
          <w:rtl/>
        </w:rPr>
      </w:pPr>
    </w:p>
    <w:p w:rsidR="00152E96" w:rsidRPr="00496327" w:rsidRDefault="00152E96" w:rsidP="00152E96">
      <w:pPr>
        <w:bidi w:val="0"/>
        <w:rPr>
          <w:rFonts w:ascii="David" w:hAnsi="David" w:cs="David"/>
          <w:b/>
          <w:bCs/>
          <w:szCs w:val="24"/>
        </w:rPr>
      </w:pPr>
      <w:r w:rsidRPr="00496327">
        <w:rPr>
          <w:rFonts w:ascii="David" w:hAnsi="David" w:cs="David"/>
          <w:b/>
          <w:bCs/>
          <w:szCs w:val="24"/>
          <w:rtl/>
        </w:rPr>
        <w:br w:type="page"/>
      </w:r>
    </w:p>
    <w:p w:rsidR="00152E96" w:rsidRPr="00496327" w:rsidRDefault="00152E96" w:rsidP="00152E96">
      <w:pPr>
        <w:spacing w:line="360" w:lineRule="auto"/>
        <w:rPr>
          <w:rFonts w:ascii="David" w:hAnsi="David" w:cs="David"/>
          <w:b/>
          <w:bCs/>
          <w:szCs w:val="24"/>
        </w:rPr>
      </w:pPr>
      <w:r w:rsidRPr="00496327">
        <w:rPr>
          <w:rFonts w:ascii="David" w:hAnsi="David" w:cs="David"/>
          <w:b/>
          <w:bCs/>
          <w:szCs w:val="24"/>
          <w:u w:val="single"/>
          <w:rtl/>
        </w:rPr>
        <w:lastRenderedPageBreak/>
        <w:t xml:space="preserve">יש לסמן </w:t>
      </w:r>
      <w:r w:rsidRPr="00496327">
        <w:rPr>
          <w:rFonts w:ascii="David" w:hAnsi="David" w:cs="David"/>
          <w:b/>
          <w:bCs/>
          <w:szCs w:val="24"/>
          <w:u w:val="single"/>
        </w:rPr>
        <w:t>V</w:t>
      </w:r>
      <w:r w:rsidRPr="00496327">
        <w:rPr>
          <w:rFonts w:ascii="David" w:hAnsi="David" w:cs="David"/>
          <w:b/>
          <w:bCs/>
          <w:szCs w:val="24"/>
          <w:u w:val="single"/>
          <w:rtl/>
        </w:rPr>
        <w:t xml:space="preserve"> במקום המתאים</w:t>
      </w:r>
    </w:p>
    <w:p w:rsidR="00152E96" w:rsidRPr="00496327" w:rsidRDefault="00152E96" w:rsidP="00152E96">
      <w:pPr>
        <w:numPr>
          <w:ilvl w:val="0"/>
          <w:numId w:val="57"/>
        </w:numPr>
        <w:tabs>
          <w:tab w:val="clear" w:pos="540"/>
          <w:tab w:val="num" w:pos="180"/>
        </w:tabs>
        <w:spacing w:before="120" w:line="360" w:lineRule="auto"/>
        <w:ind w:left="-180" w:firstLine="178"/>
        <w:rPr>
          <w:rFonts w:ascii="David" w:hAnsi="David" w:cs="David"/>
          <w:szCs w:val="24"/>
        </w:rPr>
      </w:pPr>
      <w:r w:rsidRPr="00496327">
        <w:rPr>
          <w:rFonts w:ascii="David" w:hAnsi="David" w:cs="David"/>
          <w:szCs w:val="24"/>
          <w:rtl/>
        </w:rPr>
        <w:t>למיטב ידיעתי, התאגיד מציע ההצעה לא נמצא כרגע תחת חקירה בחשד לתיאום מכרז.</w:t>
      </w:r>
    </w:p>
    <w:p w:rsidR="00152E96" w:rsidRPr="00496327" w:rsidRDefault="00152E96" w:rsidP="00152E96">
      <w:pPr>
        <w:numPr>
          <w:ilvl w:val="0"/>
          <w:numId w:val="57"/>
        </w:numPr>
        <w:tabs>
          <w:tab w:val="clear" w:pos="540"/>
          <w:tab w:val="num" w:pos="180"/>
        </w:tabs>
        <w:spacing w:before="120" w:line="360" w:lineRule="auto"/>
        <w:ind w:left="-180" w:firstLine="178"/>
        <w:rPr>
          <w:rFonts w:ascii="David" w:hAnsi="David" w:cs="David"/>
          <w:szCs w:val="24"/>
          <w:rtl/>
        </w:rPr>
      </w:pPr>
      <w:r w:rsidRPr="00496327">
        <w:rPr>
          <w:rFonts w:ascii="David" w:hAnsi="David" w:cs="David"/>
          <w:szCs w:val="24"/>
          <w:rtl/>
        </w:rPr>
        <w:t>התאגיד מציע ההצעה נמצא כרגע תחת חקירה בחשד לתיאום מכרז, אנא פרט:</w:t>
      </w:r>
    </w:p>
    <w:p w:rsidR="00152E96" w:rsidRPr="00496327" w:rsidRDefault="00152E96" w:rsidP="00152E96">
      <w:pPr>
        <w:spacing w:line="360" w:lineRule="auto"/>
        <w:rPr>
          <w:rFonts w:ascii="David" w:hAnsi="David" w:cs="David"/>
          <w:szCs w:val="24"/>
          <w:rtl/>
        </w:rPr>
      </w:pPr>
      <w:r w:rsidRPr="00496327">
        <w:rPr>
          <w:rFonts w:ascii="David" w:hAnsi="David"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r w:rsidRPr="00496327">
        <w:rPr>
          <w:rFonts w:ascii="David" w:hAnsi="David" w:cs="David"/>
          <w:szCs w:val="24"/>
          <w:rtl/>
        </w:rPr>
        <w:t xml:space="preserve">אני מודע לכך כי העונש על תיאום מכרז יכול להגיע עד חמש שנות מאסר בפועל לפי סעיף 47א לחוק ההגבלים העסקיים, תשמ"ח-1988. </w:t>
      </w:r>
    </w:p>
    <w:p w:rsidR="00152E96" w:rsidRPr="00496327" w:rsidRDefault="00152E96" w:rsidP="00152E96">
      <w:pPr>
        <w:spacing w:line="360" w:lineRule="auto"/>
        <w:rPr>
          <w:rFonts w:ascii="David" w:hAnsi="David" w:cs="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52E96" w:rsidRPr="00496327" w:rsidTr="00AD48B5">
        <w:tc>
          <w:tcPr>
            <w:tcW w:w="1505" w:type="dxa"/>
            <w:tcBorders>
              <w:top w:val="single" w:sz="4" w:space="0" w:color="auto"/>
              <w:bottom w:val="nil"/>
            </w:tcBorders>
            <w:shd w:val="clear" w:color="auto" w:fill="auto"/>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תאריך</w:t>
            </w:r>
          </w:p>
        </w:tc>
        <w:tc>
          <w:tcPr>
            <w:tcW w:w="249" w:type="dxa"/>
            <w:tcBorders>
              <w:top w:val="nil"/>
              <w:bottom w:val="nil"/>
            </w:tcBorders>
            <w:shd w:val="clear" w:color="auto" w:fill="auto"/>
          </w:tcPr>
          <w:p w:rsidR="00152E96" w:rsidRPr="00496327" w:rsidRDefault="00152E96" w:rsidP="00AD48B5">
            <w:pPr>
              <w:spacing w:line="360" w:lineRule="auto"/>
              <w:jc w:val="center"/>
              <w:rPr>
                <w:rFonts w:ascii="David" w:hAnsi="David" w:cs="David"/>
                <w:szCs w:val="24"/>
                <w:rtl/>
              </w:rPr>
            </w:pPr>
          </w:p>
        </w:tc>
        <w:tc>
          <w:tcPr>
            <w:tcW w:w="1512" w:type="dxa"/>
            <w:tcBorders>
              <w:top w:val="single" w:sz="4" w:space="0" w:color="auto"/>
              <w:bottom w:val="nil"/>
            </w:tcBorders>
            <w:shd w:val="clear" w:color="auto" w:fill="auto"/>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שם התאגיד</w:t>
            </w:r>
          </w:p>
        </w:tc>
        <w:tc>
          <w:tcPr>
            <w:tcW w:w="278" w:type="dxa"/>
            <w:tcBorders>
              <w:top w:val="nil"/>
              <w:bottom w:val="nil"/>
            </w:tcBorders>
            <w:shd w:val="clear" w:color="auto" w:fill="auto"/>
          </w:tcPr>
          <w:p w:rsidR="00152E96" w:rsidRPr="00496327" w:rsidRDefault="00152E96" w:rsidP="00AD48B5">
            <w:pPr>
              <w:spacing w:line="360" w:lineRule="auto"/>
              <w:jc w:val="center"/>
              <w:rPr>
                <w:rFonts w:ascii="David" w:hAnsi="David" w:cs="David"/>
                <w:szCs w:val="24"/>
                <w:rtl/>
              </w:rPr>
            </w:pPr>
          </w:p>
        </w:tc>
        <w:tc>
          <w:tcPr>
            <w:tcW w:w="1804" w:type="dxa"/>
            <w:tcBorders>
              <w:top w:val="single" w:sz="4" w:space="0" w:color="auto"/>
              <w:bottom w:val="nil"/>
            </w:tcBorders>
            <w:shd w:val="clear" w:color="auto" w:fill="auto"/>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חותמת התאגיד</w:t>
            </w:r>
          </w:p>
        </w:tc>
        <w:tc>
          <w:tcPr>
            <w:tcW w:w="235" w:type="dxa"/>
            <w:tcBorders>
              <w:top w:val="nil"/>
              <w:bottom w:val="nil"/>
            </w:tcBorders>
            <w:shd w:val="clear" w:color="auto" w:fill="auto"/>
          </w:tcPr>
          <w:p w:rsidR="00152E96" w:rsidRPr="00496327" w:rsidRDefault="00152E96" w:rsidP="00AD48B5">
            <w:pPr>
              <w:spacing w:line="360" w:lineRule="auto"/>
              <w:jc w:val="center"/>
              <w:rPr>
                <w:rFonts w:ascii="David" w:hAnsi="David" w:cs="David"/>
                <w:szCs w:val="24"/>
                <w:rtl/>
              </w:rPr>
            </w:pPr>
          </w:p>
        </w:tc>
        <w:tc>
          <w:tcPr>
            <w:tcW w:w="1692" w:type="dxa"/>
            <w:tcBorders>
              <w:top w:val="single" w:sz="4" w:space="0" w:color="auto"/>
              <w:bottom w:val="nil"/>
            </w:tcBorders>
            <w:shd w:val="clear" w:color="auto" w:fill="auto"/>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שם המצהיר</w:t>
            </w:r>
          </w:p>
        </w:tc>
        <w:tc>
          <w:tcPr>
            <w:tcW w:w="235" w:type="dxa"/>
            <w:tcBorders>
              <w:top w:val="nil"/>
              <w:bottom w:val="nil"/>
            </w:tcBorders>
            <w:shd w:val="clear" w:color="auto" w:fill="auto"/>
          </w:tcPr>
          <w:p w:rsidR="00152E96" w:rsidRPr="00496327" w:rsidRDefault="00152E96" w:rsidP="00AD48B5">
            <w:pPr>
              <w:spacing w:line="360" w:lineRule="auto"/>
              <w:jc w:val="center"/>
              <w:rPr>
                <w:rFonts w:ascii="David" w:hAnsi="David" w:cs="David"/>
                <w:szCs w:val="24"/>
                <w:rtl/>
              </w:rPr>
            </w:pPr>
          </w:p>
        </w:tc>
        <w:tc>
          <w:tcPr>
            <w:tcW w:w="1590" w:type="dxa"/>
            <w:tcBorders>
              <w:top w:val="single" w:sz="4" w:space="0" w:color="auto"/>
              <w:bottom w:val="nil"/>
            </w:tcBorders>
            <w:shd w:val="clear" w:color="auto" w:fill="auto"/>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חתימת המצהיר</w:t>
            </w:r>
          </w:p>
        </w:tc>
      </w:tr>
    </w:tbl>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p>
    <w:p w:rsidR="00152E96" w:rsidRPr="00496327"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r w:rsidRPr="00496327">
        <w:rPr>
          <w:rFonts w:ascii="David" w:hAnsi="David" w:cs="David"/>
          <w:b/>
          <w:bCs/>
          <w:sz w:val="22"/>
          <w:szCs w:val="22"/>
          <w:u w:val="single"/>
          <w:rtl/>
        </w:rPr>
        <w:t>אישור עורך הדין</w:t>
      </w:r>
    </w:p>
    <w:p w:rsidR="00152E96" w:rsidRPr="00496327"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p>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52E96" w:rsidRPr="00496327" w:rsidRDefault="00152E96" w:rsidP="00152E96">
      <w:pPr>
        <w:spacing w:line="360" w:lineRule="auto"/>
        <w:rPr>
          <w:rFonts w:ascii="David" w:hAnsi="David" w:cs="David"/>
          <w:sz w:val="22"/>
          <w:szCs w:val="22"/>
          <w:rtl/>
        </w:rPr>
      </w:pPr>
      <w:r w:rsidRPr="00496327">
        <w:rPr>
          <w:rFonts w:ascii="David" w:hAnsi="David" w:cs="David"/>
          <w:sz w:val="22"/>
          <w:szCs w:val="22"/>
          <w:rtl/>
        </w:rPr>
        <w:t xml:space="preserve">   </w:t>
      </w:r>
    </w:p>
    <w:p w:rsidR="00152E96" w:rsidRPr="00496327" w:rsidRDefault="00152E96" w:rsidP="00152E96">
      <w:pPr>
        <w:spacing w:line="360" w:lineRule="auto"/>
        <w:rPr>
          <w:rFonts w:ascii="David" w:hAnsi="David" w:cs="David"/>
          <w:sz w:val="22"/>
          <w:szCs w:val="22"/>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40"/>
        <w:gridCol w:w="2235"/>
        <w:gridCol w:w="914"/>
        <w:gridCol w:w="2123"/>
      </w:tblGrid>
      <w:tr w:rsidR="00152E96" w:rsidRPr="00496327" w:rsidTr="00AD48B5">
        <w:trPr>
          <w:jc w:val="center"/>
        </w:trPr>
        <w:tc>
          <w:tcPr>
            <w:tcW w:w="2144"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תאריך</w:t>
            </w:r>
          </w:p>
        </w:tc>
        <w:tc>
          <w:tcPr>
            <w:tcW w:w="1134" w:type="dxa"/>
          </w:tcPr>
          <w:p w:rsidR="00152E96" w:rsidRPr="00496327" w:rsidRDefault="00152E96" w:rsidP="00AD48B5">
            <w:pPr>
              <w:spacing w:line="360" w:lineRule="auto"/>
              <w:rPr>
                <w:rFonts w:ascii="David" w:hAnsi="David" w:cs="David"/>
                <w:sz w:val="22"/>
                <w:szCs w:val="22"/>
                <w:rtl/>
              </w:rPr>
            </w:pPr>
          </w:p>
        </w:tc>
        <w:tc>
          <w:tcPr>
            <w:tcW w:w="2409"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מס' רישיון</w:t>
            </w:r>
          </w:p>
        </w:tc>
        <w:tc>
          <w:tcPr>
            <w:tcW w:w="993" w:type="dxa"/>
          </w:tcPr>
          <w:p w:rsidR="00152E96" w:rsidRPr="00496327" w:rsidRDefault="00152E96" w:rsidP="00AD48B5">
            <w:pPr>
              <w:spacing w:line="360" w:lineRule="auto"/>
              <w:rPr>
                <w:rFonts w:ascii="David" w:hAnsi="David" w:cs="David"/>
                <w:sz w:val="22"/>
                <w:szCs w:val="22"/>
                <w:rtl/>
              </w:rPr>
            </w:pPr>
          </w:p>
        </w:tc>
        <w:tc>
          <w:tcPr>
            <w:tcW w:w="2268"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חתימה וחותמת</w:t>
            </w:r>
          </w:p>
        </w:tc>
      </w:tr>
    </w:tbl>
    <w:p w:rsidR="00152E96" w:rsidRPr="00496327" w:rsidRDefault="00152E96" w:rsidP="00152E96">
      <w:pPr>
        <w:spacing w:line="360" w:lineRule="auto"/>
        <w:ind w:left="6480" w:firstLine="720"/>
        <w:rPr>
          <w:rFonts w:ascii="David" w:hAnsi="David" w:cs="David"/>
          <w:b/>
          <w:bCs/>
          <w:sz w:val="28"/>
          <w:szCs w:val="28"/>
          <w:u w:val="single"/>
          <w:rtl/>
        </w:rPr>
      </w:pPr>
    </w:p>
    <w:p w:rsidR="00152E96" w:rsidRPr="00496327" w:rsidRDefault="00152E96" w:rsidP="00152E96">
      <w:pPr>
        <w:rPr>
          <w:rFonts w:ascii="David" w:hAnsi="David" w:cs="David"/>
        </w:rPr>
      </w:pPr>
    </w:p>
    <w:p w:rsidR="00152E96" w:rsidRPr="00496327" w:rsidRDefault="00152E96" w:rsidP="00152E96">
      <w:pPr>
        <w:rPr>
          <w:rFonts w:ascii="David" w:hAnsi="David" w:cs="David"/>
        </w:rPr>
      </w:pPr>
      <w:r w:rsidRPr="00496327">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496327" w:rsidTr="00AD48B5">
        <w:trPr>
          <w:trHeight w:hRule="exact" w:val="561"/>
          <w:jc w:val="right"/>
        </w:trPr>
        <w:tc>
          <w:tcPr>
            <w:tcW w:w="8958" w:type="dxa"/>
            <w:tcBorders>
              <w:top w:val="nil"/>
              <w:bottom w:val="nil"/>
            </w:tcBorders>
            <w:shd w:val="clear" w:color="auto" w:fill="D9D9D9" w:themeFill="background1" w:themeFillShade="D9"/>
            <w:vAlign w:val="center"/>
          </w:tcPr>
          <w:p w:rsidR="00152E96" w:rsidRPr="00496327" w:rsidRDefault="00152E96" w:rsidP="00AD48B5">
            <w:pPr>
              <w:pStyle w:val="afff5"/>
              <w:jc w:val="left"/>
              <w:rPr>
                <w:rFonts w:ascii="David" w:hAnsi="David" w:cs="David"/>
                <w:color w:val="auto"/>
                <w:rtl/>
              </w:rPr>
            </w:pPr>
            <w:r w:rsidRPr="00496327">
              <w:rPr>
                <w:rFonts w:ascii="David" w:hAnsi="David" w:cs="David"/>
                <w:color w:val="auto"/>
                <w:rtl/>
              </w:rPr>
              <w:lastRenderedPageBreak/>
              <w:t>נספח ח'1</w:t>
            </w:r>
          </w:p>
        </w:tc>
      </w:tr>
      <w:tr w:rsidR="00152E96" w:rsidRPr="00496327" w:rsidTr="00AD48B5">
        <w:trPr>
          <w:trHeight w:hRule="exact" w:val="561"/>
          <w:jc w:val="right"/>
        </w:trPr>
        <w:tc>
          <w:tcPr>
            <w:tcW w:w="8958" w:type="dxa"/>
            <w:tcBorders>
              <w:top w:val="nil"/>
              <w:bottom w:val="nil"/>
            </w:tcBorders>
            <w:shd w:val="clear" w:color="auto" w:fill="1B3461"/>
            <w:vAlign w:val="center"/>
          </w:tcPr>
          <w:p w:rsidR="00152E96" w:rsidRPr="00496327" w:rsidRDefault="00152E96" w:rsidP="00AD48B5">
            <w:pPr>
              <w:pStyle w:val="afff5"/>
              <w:jc w:val="left"/>
              <w:rPr>
                <w:rFonts w:ascii="David" w:hAnsi="David" w:cs="David"/>
                <w:rtl/>
              </w:rPr>
            </w:pPr>
            <w:r w:rsidRPr="00496327">
              <w:rPr>
                <w:rFonts w:ascii="David" w:hAnsi="David" w:cs="David"/>
                <w:b w:val="0"/>
                <w:i/>
                <w:rtl/>
              </w:rPr>
              <w:t>התחייבות נותן שירותים מטעם היועץ, בדבר הימנעות ממצב של חשש לניגוד עניינים</w:t>
            </w:r>
          </w:p>
        </w:tc>
      </w:tr>
    </w:tbl>
    <w:p w:rsidR="00152E96" w:rsidRPr="00496327" w:rsidRDefault="00152E96" w:rsidP="00152E96">
      <w:pPr>
        <w:jc w:val="center"/>
        <w:rPr>
          <w:rFonts w:ascii="David" w:hAnsi="David" w:cs="David"/>
          <w:b/>
          <w:bCs/>
          <w:szCs w:val="24"/>
          <w:u w:val="single"/>
          <w:rtl/>
        </w:rPr>
      </w:pPr>
      <w:r w:rsidRPr="00496327">
        <w:rPr>
          <w:rFonts w:ascii="David" w:hAnsi="David" w:cs="David"/>
          <w:b/>
          <w:bCs/>
          <w:szCs w:val="24"/>
          <w:u w:val="single"/>
          <w:rtl/>
        </w:rPr>
        <w:t xml:space="preserve"> (לחתימת היועץ- התאגיד/ העוסק המורשה)</w:t>
      </w:r>
    </w:p>
    <w:p w:rsidR="00152E96" w:rsidRPr="00496327" w:rsidRDefault="00152E96" w:rsidP="00152E96">
      <w:pPr>
        <w:spacing w:line="360" w:lineRule="auto"/>
        <w:jc w:val="center"/>
        <w:rPr>
          <w:rFonts w:ascii="David" w:hAnsi="David" w:cs="David"/>
          <w:b/>
          <w:bCs/>
          <w:szCs w:val="24"/>
          <w:u w:val="single"/>
          <w:rtl/>
        </w:rPr>
      </w:pPr>
    </w:p>
    <w:p w:rsidR="00152E96" w:rsidRPr="00496327" w:rsidRDefault="00152E96" w:rsidP="00152E96">
      <w:pPr>
        <w:spacing w:line="360" w:lineRule="auto"/>
        <w:rPr>
          <w:rFonts w:ascii="David" w:hAnsi="David" w:cs="David"/>
          <w:szCs w:val="24"/>
        </w:rPr>
      </w:pPr>
      <w:r w:rsidRPr="00496327">
        <w:rPr>
          <w:rFonts w:ascii="David" w:hAnsi="David" w:cs="David"/>
          <w:szCs w:val="24"/>
          <w:rtl/>
        </w:rPr>
        <w:t xml:space="preserve">שנערכה ונחתמה בתאריך: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p>
    <w:p w:rsidR="00152E96" w:rsidRPr="00496327" w:rsidRDefault="00152E96" w:rsidP="00152E96">
      <w:pPr>
        <w:spacing w:line="360" w:lineRule="auto"/>
        <w:rPr>
          <w:rFonts w:ascii="David" w:hAnsi="David" w:cs="David"/>
          <w:szCs w:val="24"/>
          <w:rtl/>
        </w:rPr>
      </w:pPr>
      <w:r w:rsidRPr="00496327">
        <w:rPr>
          <w:rFonts w:ascii="David" w:hAnsi="David" w:cs="David"/>
          <w:szCs w:val="24"/>
          <w:rtl/>
        </w:rPr>
        <w:t xml:space="preserve">על ידי מורשי החתימה מטעם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rtl/>
        </w:rPr>
        <w:t xml:space="preserve"> (להלן: "</w:t>
      </w:r>
      <w:r w:rsidRPr="00496327">
        <w:rPr>
          <w:rFonts w:ascii="David" w:hAnsi="David" w:cs="David"/>
          <w:b/>
          <w:bCs/>
          <w:szCs w:val="24"/>
          <w:rtl/>
        </w:rPr>
        <w:t>היועץ</w:t>
      </w:r>
      <w:r w:rsidRPr="00496327">
        <w:rPr>
          <w:rFonts w:ascii="David" w:hAnsi="David" w:cs="David"/>
          <w:szCs w:val="24"/>
          <w:rtl/>
        </w:rPr>
        <w:t>")</w:t>
      </w:r>
    </w:p>
    <w:p w:rsidR="00152E96" w:rsidRPr="00496327" w:rsidRDefault="00152E96" w:rsidP="00152E96">
      <w:pPr>
        <w:spacing w:line="360" w:lineRule="auto"/>
        <w:rPr>
          <w:rFonts w:ascii="David" w:hAnsi="David" w:cs="David"/>
          <w:szCs w:val="24"/>
          <w:rtl/>
        </w:rPr>
      </w:pPr>
      <w:r w:rsidRPr="00496327">
        <w:rPr>
          <w:rFonts w:ascii="David" w:hAnsi="David" w:cs="David"/>
          <w:szCs w:val="24"/>
          <w:rtl/>
        </w:rPr>
        <w:t xml:space="preserve">שם/שמות מורשה/י החתימה מטעם היועץ: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p>
    <w:p w:rsidR="00152E96" w:rsidRPr="00496327" w:rsidRDefault="00152E96" w:rsidP="00152E96">
      <w:pPr>
        <w:spacing w:line="360" w:lineRule="auto"/>
        <w:rPr>
          <w:rFonts w:ascii="David" w:hAnsi="David" w:cs="David"/>
          <w:szCs w:val="24"/>
          <w:rtl/>
        </w:rPr>
      </w:pPr>
      <w:r w:rsidRPr="00496327">
        <w:rPr>
          <w:rFonts w:ascii="David" w:hAnsi="David" w:cs="David"/>
          <w:szCs w:val="24"/>
          <w:rtl/>
        </w:rPr>
        <w:t xml:space="preserve">מספר/י ת.ז.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p>
    <w:p w:rsidR="00152E96" w:rsidRPr="00496327" w:rsidRDefault="00152E96" w:rsidP="00152E96">
      <w:pPr>
        <w:spacing w:line="360" w:lineRule="auto"/>
        <w:rPr>
          <w:rFonts w:ascii="David" w:hAnsi="David" w:cs="David"/>
          <w:szCs w:val="24"/>
          <w:u w:val="single"/>
          <w:rtl/>
        </w:rPr>
      </w:pPr>
      <w:r w:rsidRPr="00496327">
        <w:rPr>
          <w:rFonts w:ascii="David" w:hAnsi="David" w:cs="David"/>
          <w:szCs w:val="24"/>
          <w:rtl/>
        </w:rPr>
        <w:t xml:space="preserve">כתובת היועץ (כתובת רשומה של התאגיד):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p>
    <w:p w:rsidR="00152E96" w:rsidRPr="00496327" w:rsidRDefault="00152E96" w:rsidP="00152E96">
      <w:pPr>
        <w:rPr>
          <w:rFonts w:ascii="David" w:hAnsi="David" w:cs="David"/>
          <w:szCs w:val="24"/>
          <w:rtl/>
        </w:rPr>
      </w:pPr>
    </w:p>
    <w:p w:rsidR="00152E96" w:rsidRPr="00496327" w:rsidRDefault="00152E96" w:rsidP="00152E96">
      <w:pPr>
        <w:tabs>
          <w:tab w:val="left" w:pos="1020"/>
        </w:tabs>
        <w:spacing w:line="360" w:lineRule="auto"/>
        <w:ind w:left="1020" w:hanging="993"/>
        <w:rPr>
          <w:rFonts w:ascii="David" w:hAnsi="David" w:cs="David"/>
          <w:szCs w:val="24"/>
          <w:rtl/>
        </w:rPr>
      </w:pPr>
      <w:r w:rsidRPr="00496327">
        <w:rPr>
          <w:rFonts w:ascii="David" w:hAnsi="David" w:cs="David"/>
          <w:b/>
          <w:bCs/>
          <w:szCs w:val="24"/>
          <w:rtl/>
        </w:rPr>
        <w:t>הואיל:</w:t>
      </w:r>
      <w:r w:rsidRPr="00496327">
        <w:rPr>
          <w:rFonts w:ascii="David" w:hAnsi="David" w:cs="David"/>
          <w:szCs w:val="24"/>
          <w:rtl/>
        </w:rPr>
        <w:tab/>
        <w:t>ונחתם הסכם בין משרד האנרגיה (להלן: "</w:t>
      </w:r>
      <w:r w:rsidRPr="00496327">
        <w:rPr>
          <w:rFonts w:ascii="David" w:hAnsi="David" w:cs="David"/>
          <w:b/>
          <w:bCs/>
          <w:szCs w:val="24"/>
          <w:rtl/>
        </w:rPr>
        <w:t>המשרד</w:t>
      </w:r>
      <w:r w:rsidRPr="00496327">
        <w:rPr>
          <w:rFonts w:ascii="David" w:hAnsi="David" w:cs="David"/>
          <w:szCs w:val="24"/>
          <w:rtl/>
        </w:rPr>
        <w:t xml:space="preserve">") ובין היועץ, לקבלת השירותים כהגדרתם בהסכם שנחתם בעקבות מכרז פומבי </w:t>
      </w:r>
      <w:r w:rsidRPr="00496327">
        <w:rPr>
          <w:rFonts w:ascii="David" w:hAnsi="David" w:cs="David"/>
          <w:b/>
          <w:bCs/>
          <w:szCs w:val="24"/>
          <w:rtl/>
        </w:rPr>
        <w:t xml:space="preserve">מכרז פומבי מס' </w:t>
      </w:r>
      <w:sdt>
        <w:sdtPr>
          <w:rPr>
            <w:rFonts w:ascii="David" w:hAnsi="David" w:cs="David"/>
            <w:b/>
            <w:bCs/>
            <w:szCs w:val="24"/>
            <w:rtl/>
          </w:rPr>
          <w:alias w:val="מס'"/>
          <w:tag w:val="CounterString"/>
          <w:id w:val="1690169386"/>
          <w:placeholder>
            <w:docPart w:val="8B66FB4E634F4CAE8E2DC18ED039743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96327" w:rsidDel="00D128E9">
            <w:rPr>
              <w:rFonts w:ascii="David" w:hAnsi="David" w:cs="David"/>
              <w:b/>
              <w:bCs/>
              <w:szCs w:val="24"/>
              <w:rtl/>
            </w:rPr>
            <w:t>68</w:t>
          </w:r>
          <w:r w:rsidR="00D128E9">
            <w:rPr>
              <w:rFonts w:ascii="David" w:hAnsi="David" w:cs="David"/>
              <w:b/>
              <w:bCs/>
              <w:szCs w:val="24"/>
              <w:rtl/>
            </w:rPr>
            <w:t>68</w:t>
          </w:r>
        </w:sdtContent>
      </w:sdt>
      <w:r w:rsidRPr="00496327">
        <w:rPr>
          <w:rFonts w:ascii="David" w:hAnsi="David" w:cs="David"/>
          <w:b/>
          <w:bCs/>
          <w:szCs w:val="24"/>
          <w:rtl/>
        </w:rPr>
        <w:t xml:space="preserve">/2019 למתן שירותי </w:t>
      </w:r>
      <w:sdt>
        <w:sdtPr>
          <w:rPr>
            <w:rFonts w:ascii="David" w:hAnsi="David" w:cs="David"/>
            <w:b/>
            <w:bCs/>
            <w:szCs w:val="24"/>
            <w:rtl/>
          </w:rPr>
          <w:alias w:val="נושא"/>
          <w:tag w:val=""/>
          <w:id w:val="-2014827620"/>
          <w:placeholder>
            <w:docPart w:val="2C259467C36C4DBAA3E2B82FDDD17856"/>
          </w:placeholder>
          <w:dataBinding w:prefixMappings="xmlns:ns0='http://purl.org/dc/elements/1.1/' xmlns:ns1='http://schemas.openxmlformats.org/package/2006/metadata/core-properties' " w:xpath="/ns1:coreProperties[1]/ns0:subject[1]" w:storeItemID="{6C3C8BC8-F283-45AE-878A-BAB7291924A1}"/>
          <w:text/>
        </w:sdtPr>
        <w:sdtEndPr/>
        <w:sdtContent>
          <w:r w:rsidR="00D128E9">
            <w:rPr>
              <w:rFonts w:ascii="David" w:hAnsi="David" w:cs="David"/>
              <w:b/>
              <w:bCs/>
              <w:szCs w:val="24"/>
              <w:rtl/>
            </w:rPr>
            <w:t>ייעוץ אסטרטגי, ייעוץ כלכלי ושירותי מידענות עבור אגף תכנון, מדיניות ואסטרטגיה</w:t>
          </w:r>
        </w:sdtContent>
      </w:sdt>
      <w:r w:rsidRPr="00496327">
        <w:rPr>
          <w:rFonts w:ascii="David" w:hAnsi="David" w:cs="David"/>
          <w:szCs w:val="24"/>
          <w:rtl/>
        </w:rPr>
        <w:t xml:space="preserve"> (להלן, בהתאמה: "</w:t>
      </w:r>
      <w:r w:rsidRPr="00496327">
        <w:rPr>
          <w:rFonts w:ascii="David" w:hAnsi="David" w:cs="David"/>
          <w:b/>
          <w:bCs/>
          <w:szCs w:val="24"/>
          <w:rtl/>
        </w:rPr>
        <w:t>ההסכם</w:t>
      </w:r>
      <w:r w:rsidRPr="00496327">
        <w:rPr>
          <w:rFonts w:ascii="David" w:hAnsi="David" w:cs="David"/>
          <w:szCs w:val="24"/>
          <w:rtl/>
        </w:rPr>
        <w:t>", "</w:t>
      </w:r>
      <w:r w:rsidRPr="00496327">
        <w:rPr>
          <w:rFonts w:ascii="David" w:hAnsi="David" w:cs="David"/>
          <w:b/>
          <w:bCs/>
          <w:szCs w:val="24"/>
          <w:rtl/>
        </w:rPr>
        <w:t>השירותים</w:t>
      </w:r>
      <w:r w:rsidRPr="00496327">
        <w:rPr>
          <w:rFonts w:ascii="David" w:hAnsi="David" w:cs="David"/>
          <w:szCs w:val="24"/>
          <w:rtl/>
        </w:rPr>
        <w:t>");</w:t>
      </w:r>
    </w:p>
    <w:p w:rsidR="00152E96" w:rsidRPr="00496327" w:rsidRDefault="00152E96" w:rsidP="00152E96">
      <w:pPr>
        <w:tabs>
          <w:tab w:val="left" w:pos="1020"/>
        </w:tabs>
        <w:spacing w:line="360" w:lineRule="auto"/>
        <w:ind w:left="1020" w:hanging="993"/>
        <w:rPr>
          <w:rFonts w:ascii="David" w:hAnsi="David" w:cs="David"/>
          <w:szCs w:val="24"/>
          <w:rtl/>
        </w:rPr>
      </w:pPr>
      <w:r w:rsidRPr="00496327">
        <w:rPr>
          <w:rFonts w:ascii="David" w:hAnsi="David" w:cs="David"/>
          <w:b/>
          <w:bCs/>
          <w:szCs w:val="24"/>
          <w:rtl/>
        </w:rPr>
        <w:t>והואיל:</w:t>
      </w:r>
      <w:r w:rsidRPr="00496327">
        <w:rPr>
          <w:rFonts w:ascii="David" w:hAnsi="David" w:cs="David"/>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 "</w:t>
      </w:r>
      <w:r w:rsidRPr="00496327">
        <w:rPr>
          <w:rFonts w:ascii="David" w:hAnsi="David" w:cs="David"/>
          <w:b/>
          <w:bCs/>
          <w:szCs w:val="24"/>
          <w:rtl/>
        </w:rPr>
        <w:t>ניגוד עניינים</w:t>
      </w:r>
      <w:r w:rsidRPr="00496327">
        <w:rPr>
          <w:rFonts w:ascii="David" w:hAnsi="David" w:cs="David"/>
          <w:szCs w:val="24"/>
          <w:rtl/>
        </w:rPr>
        <w:t>");</w:t>
      </w:r>
    </w:p>
    <w:p w:rsidR="00152E96" w:rsidRPr="00496327" w:rsidRDefault="00152E96" w:rsidP="00152E96">
      <w:pPr>
        <w:spacing w:line="360" w:lineRule="auto"/>
        <w:jc w:val="center"/>
        <w:rPr>
          <w:rFonts w:ascii="David" w:hAnsi="David" w:cs="David"/>
          <w:b/>
          <w:bCs/>
          <w:szCs w:val="24"/>
          <w:rtl/>
        </w:rPr>
      </w:pPr>
    </w:p>
    <w:p w:rsidR="00152E96" w:rsidRPr="00496327" w:rsidRDefault="00152E96" w:rsidP="00152E96">
      <w:pPr>
        <w:spacing w:line="360" w:lineRule="auto"/>
        <w:jc w:val="center"/>
        <w:rPr>
          <w:rFonts w:ascii="David" w:hAnsi="David" w:cs="David"/>
          <w:b/>
          <w:bCs/>
          <w:szCs w:val="24"/>
          <w:rtl/>
        </w:rPr>
      </w:pPr>
      <w:r w:rsidRPr="00496327">
        <w:rPr>
          <w:rFonts w:ascii="David" w:hAnsi="David" w:cs="David"/>
          <w:b/>
          <w:bCs/>
          <w:szCs w:val="24"/>
          <w:rtl/>
        </w:rPr>
        <w:t>לפיכך מצהיר ומתחייב היועץ כלפי מדינת ישראל, כדלקמן:</w:t>
      </w:r>
    </w:p>
    <w:p w:rsidR="00152E96" w:rsidRPr="00496327" w:rsidRDefault="00152E96" w:rsidP="00152E96">
      <w:pPr>
        <w:spacing w:line="360" w:lineRule="auto"/>
        <w:jc w:val="center"/>
        <w:rPr>
          <w:rFonts w:ascii="David" w:hAnsi="David" w:cs="David"/>
          <w:b/>
          <w:bCs/>
          <w:szCs w:val="24"/>
          <w:rtl/>
        </w:rPr>
      </w:pPr>
    </w:p>
    <w:p w:rsidR="00152E96" w:rsidRPr="00496327" w:rsidRDefault="00152E96" w:rsidP="00152E96">
      <w:pPr>
        <w:pStyle w:val="af9"/>
        <w:numPr>
          <w:ilvl w:val="0"/>
          <w:numId w:val="38"/>
        </w:numPr>
        <w:spacing w:line="360" w:lineRule="auto"/>
        <w:ind w:right="0"/>
        <w:contextualSpacing/>
        <w:rPr>
          <w:rFonts w:ascii="David" w:hAnsi="David" w:cs="David"/>
          <w:szCs w:val="24"/>
          <w:rtl/>
        </w:rPr>
      </w:pPr>
      <w:r w:rsidRPr="00496327">
        <w:rPr>
          <w:rFonts w:ascii="David" w:hAnsi="David" w:cs="David"/>
          <w:szCs w:val="24"/>
          <w:rtl/>
        </w:rPr>
        <w:t>היועץ מצהיר שלא ידוע לו על חשש לניגוד עניינים בין השירותים כהגדרתם לעיל, לבין עניינים אחרים, שלו ושל עובדיו.</w:t>
      </w:r>
    </w:p>
    <w:p w:rsidR="00152E96" w:rsidRPr="00496327" w:rsidRDefault="00152E96" w:rsidP="00152E96">
      <w:pPr>
        <w:pStyle w:val="af9"/>
        <w:numPr>
          <w:ilvl w:val="0"/>
          <w:numId w:val="38"/>
        </w:numPr>
        <w:spacing w:line="360" w:lineRule="auto"/>
        <w:ind w:right="0"/>
        <w:contextualSpacing/>
        <w:rPr>
          <w:rFonts w:ascii="David" w:hAnsi="David" w:cs="David"/>
          <w:szCs w:val="24"/>
        </w:rPr>
      </w:pPr>
      <w:r w:rsidRPr="00496327">
        <w:rPr>
          <w:rFonts w:ascii="David" w:hAnsi="David" w:cs="David"/>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152E96" w:rsidRPr="00496327" w:rsidRDefault="00152E96" w:rsidP="00D3216F">
      <w:pPr>
        <w:pStyle w:val="af9"/>
        <w:numPr>
          <w:ilvl w:val="0"/>
          <w:numId w:val="38"/>
        </w:numPr>
        <w:spacing w:line="360" w:lineRule="auto"/>
        <w:ind w:right="0"/>
        <w:contextualSpacing/>
        <w:rPr>
          <w:rFonts w:ascii="David" w:hAnsi="David" w:cs="David"/>
          <w:szCs w:val="24"/>
        </w:rPr>
      </w:pPr>
      <w:r w:rsidRPr="00496327">
        <w:rPr>
          <w:rFonts w:ascii="David" w:hAnsi="David" w:cs="David"/>
          <w:szCs w:val="24"/>
          <w:rtl/>
        </w:rPr>
        <w:t xml:space="preserve">היועץ מתחייב שלא ייצג או יפעל מטעם כל גורם </w:t>
      </w:r>
      <w:r w:rsidR="00D3216F" w:rsidRPr="00496327">
        <w:rPr>
          <w:rFonts w:ascii="David" w:hAnsi="David" w:cs="David" w:hint="eastAsia"/>
          <w:szCs w:val="24"/>
          <w:rtl/>
        </w:rPr>
        <w:t>הקשור</w:t>
      </w:r>
      <w:r w:rsidR="00D3216F" w:rsidRPr="00496327">
        <w:rPr>
          <w:rFonts w:ascii="David" w:hAnsi="David" w:cs="David"/>
          <w:szCs w:val="24"/>
          <w:rtl/>
        </w:rPr>
        <w:t xml:space="preserve"> </w:t>
      </w:r>
      <w:r w:rsidR="00D3216F" w:rsidRPr="00496327">
        <w:rPr>
          <w:rFonts w:ascii="David" w:hAnsi="David" w:cs="David" w:hint="eastAsia"/>
          <w:szCs w:val="24"/>
          <w:rtl/>
        </w:rPr>
        <w:t>למשרד</w:t>
      </w:r>
      <w:r w:rsidR="00D3216F" w:rsidRPr="00496327">
        <w:rPr>
          <w:rFonts w:ascii="David" w:hAnsi="David" w:cs="David"/>
          <w:szCs w:val="24"/>
          <w:rtl/>
        </w:rPr>
        <w:t xml:space="preserve"> </w:t>
      </w:r>
      <w:r w:rsidR="00D3216F" w:rsidRPr="00496327">
        <w:rPr>
          <w:rFonts w:ascii="David" w:hAnsi="David" w:cs="David" w:hint="eastAsia"/>
          <w:szCs w:val="24"/>
          <w:rtl/>
        </w:rPr>
        <w:t>האנרגיה</w:t>
      </w:r>
      <w:r w:rsidR="00D3216F" w:rsidRPr="00496327">
        <w:rPr>
          <w:rFonts w:ascii="David" w:hAnsi="David" w:cs="David"/>
          <w:szCs w:val="24"/>
          <w:rtl/>
        </w:rPr>
        <w:t xml:space="preserve"> </w:t>
      </w:r>
      <w:r w:rsidR="00D3216F" w:rsidRPr="00496327">
        <w:rPr>
          <w:rFonts w:ascii="David" w:hAnsi="David" w:cs="David" w:hint="eastAsia"/>
          <w:szCs w:val="24"/>
          <w:rtl/>
        </w:rPr>
        <w:t>או</w:t>
      </w:r>
      <w:r w:rsidR="00D3216F" w:rsidRPr="00496327">
        <w:rPr>
          <w:rFonts w:ascii="David" w:hAnsi="David" w:cs="David"/>
          <w:szCs w:val="24"/>
          <w:rtl/>
        </w:rPr>
        <w:t xml:space="preserve"> </w:t>
      </w:r>
      <w:r w:rsidR="00D3216F" w:rsidRPr="00496327">
        <w:rPr>
          <w:rFonts w:ascii="David" w:hAnsi="David" w:cs="David" w:hint="eastAsia"/>
          <w:szCs w:val="24"/>
          <w:rtl/>
        </w:rPr>
        <w:t>מושפע</w:t>
      </w:r>
      <w:r w:rsidR="00D3216F" w:rsidRPr="00496327">
        <w:rPr>
          <w:rFonts w:ascii="David" w:hAnsi="David" w:cs="David"/>
          <w:szCs w:val="24"/>
          <w:rtl/>
        </w:rPr>
        <w:t xml:space="preserve"> </w:t>
      </w:r>
      <w:r w:rsidR="00D3216F" w:rsidRPr="00496327">
        <w:rPr>
          <w:rFonts w:ascii="David" w:hAnsi="David" w:cs="David" w:hint="eastAsia"/>
          <w:szCs w:val="24"/>
          <w:rtl/>
        </w:rPr>
        <w:t>מהחלטותיו</w:t>
      </w:r>
      <w:r w:rsidR="00D3216F" w:rsidRPr="00496327">
        <w:rPr>
          <w:rFonts w:ascii="David" w:hAnsi="David" w:cs="David"/>
          <w:szCs w:val="24"/>
          <w:rtl/>
        </w:rPr>
        <w:t>.</w:t>
      </w:r>
      <w:r w:rsidRPr="00496327">
        <w:rPr>
          <w:rFonts w:ascii="David" w:hAnsi="David" w:cs="David"/>
          <w:szCs w:val="24"/>
          <w:rtl/>
        </w:rPr>
        <w:t>, במהלך תקופת מתן השירותים בין הצדדים ושישה חודשים לאחריה, אלא אם כן התקבל לכך אישור מראש ובכתב של המשרד.</w:t>
      </w:r>
    </w:p>
    <w:p w:rsidR="00152E96" w:rsidRPr="00496327" w:rsidRDefault="00152E96" w:rsidP="00152E96">
      <w:pPr>
        <w:pStyle w:val="af9"/>
        <w:numPr>
          <w:ilvl w:val="0"/>
          <w:numId w:val="38"/>
        </w:numPr>
        <w:spacing w:line="360" w:lineRule="auto"/>
        <w:ind w:right="0"/>
        <w:contextualSpacing/>
        <w:rPr>
          <w:rFonts w:ascii="David" w:hAnsi="David" w:cs="David"/>
          <w:szCs w:val="24"/>
        </w:rPr>
      </w:pPr>
      <w:r w:rsidRPr="00496327">
        <w:rPr>
          <w:rFonts w:ascii="David" w:hAnsi="David" w:cs="David"/>
          <w:szCs w:val="24"/>
          <w:rtl/>
        </w:rPr>
        <w:t>היועץ מצהיר ומתחייב לדווח מראש למשרד על כל כוונה שלו, להתקשר עם כל גורם כאמור בסעיף 3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rsidR="00152E96" w:rsidRPr="00496327" w:rsidRDefault="00152E96" w:rsidP="00152E96">
      <w:pPr>
        <w:pStyle w:val="af9"/>
        <w:numPr>
          <w:ilvl w:val="0"/>
          <w:numId w:val="38"/>
        </w:numPr>
        <w:spacing w:line="360" w:lineRule="auto"/>
        <w:ind w:right="0"/>
        <w:contextualSpacing/>
        <w:rPr>
          <w:rFonts w:ascii="David" w:hAnsi="David" w:cs="David"/>
          <w:szCs w:val="24"/>
          <w:rtl/>
        </w:rPr>
      </w:pPr>
      <w:r w:rsidRPr="00496327">
        <w:rPr>
          <w:rFonts w:ascii="David" w:hAnsi="David" w:cs="David"/>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rsidR="00152E96" w:rsidRPr="00496327" w:rsidRDefault="00152E96" w:rsidP="00152E96">
      <w:pPr>
        <w:bidi w:val="0"/>
        <w:rPr>
          <w:rFonts w:ascii="David" w:hAnsi="David" w:cs="David"/>
          <w:szCs w:val="24"/>
        </w:rPr>
      </w:pPr>
      <w:r w:rsidRPr="00496327">
        <w:rPr>
          <w:rFonts w:ascii="David" w:hAnsi="David" w:cs="David"/>
          <w:szCs w:val="24"/>
          <w:rtl/>
        </w:rPr>
        <w:br w:type="page"/>
      </w:r>
    </w:p>
    <w:p w:rsidR="00152E96" w:rsidRPr="00496327" w:rsidRDefault="00152E96" w:rsidP="00152E96">
      <w:pPr>
        <w:pStyle w:val="af9"/>
        <w:numPr>
          <w:ilvl w:val="0"/>
          <w:numId w:val="38"/>
        </w:numPr>
        <w:ind w:right="0"/>
        <w:contextualSpacing/>
        <w:rPr>
          <w:rFonts w:ascii="David" w:hAnsi="David" w:cs="David"/>
          <w:szCs w:val="24"/>
        </w:rPr>
      </w:pPr>
      <w:r w:rsidRPr="00496327">
        <w:rPr>
          <w:rFonts w:ascii="David" w:hAnsi="David" w:cs="David"/>
          <w:szCs w:val="24"/>
          <w:rtl/>
        </w:rPr>
        <w:lastRenderedPageBreak/>
        <w:t xml:space="preserve">ולראיה בא היועץ על החתום, באמצעות מורשה/י החתימה שלו: </w:t>
      </w:r>
      <w:r w:rsidRPr="00496327">
        <w:rPr>
          <w:rFonts w:ascii="David" w:hAnsi="David" w:cs="David"/>
          <w:szCs w:val="24"/>
          <w:rtl/>
        </w:rPr>
        <w:tab/>
      </w:r>
    </w:p>
    <w:p w:rsidR="00152E96" w:rsidRPr="00496327" w:rsidRDefault="00152E96" w:rsidP="00152E96">
      <w:pPr>
        <w:rPr>
          <w:rFonts w:ascii="David" w:hAnsi="David" w:cs="David"/>
          <w:szCs w:val="24"/>
          <w:rtl/>
        </w:rPr>
      </w:pPr>
    </w:p>
    <w:p w:rsidR="00152E96" w:rsidRPr="00496327" w:rsidRDefault="00152E96" w:rsidP="00152E96">
      <w:pPr>
        <w:rPr>
          <w:rFonts w:ascii="David" w:hAnsi="David" w:cs="David"/>
          <w:szCs w:val="24"/>
          <w:rtl/>
        </w:rPr>
      </w:pPr>
    </w:p>
    <w:p w:rsidR="00152E96" w:rsidRPr="00496327" w:rsidRDefault="00152E96" w:rsidP="00152E96">
      <w:pPr>
        <w:rPr>
          <w:rFonts w:ascii="David" w:hAnsi="David" w:cs="David"/>
          <w:szCs w:val="24"/>
          <w:rtl/>
        </w:rPr>
      </w:pPr>
    </w:p>
    <w:p w:rsidR="00152E96" w:rsidRPr="00496327" w:rsidRDefault="00152E96" w:rsidP="00152E96">
      <w:pPr>
        <w:rPr>
          <w:rFonts w:ascii="David" w:hAnsi="David" w:cs="David"/>
          <w:szCs w:val="24"/>
          <w:rtl/>
        </w:rPr>
      </w:pPr>
    </w:p>
    <w:tbl>
      <w:tblPr>
        <w:tblStyle w:val="a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7"/>
        <w:gridCol w:w="399"/>
        <w:gridCol w:w="1851"/>
        <w:gridCol w:w="398"/>
        <w:gridCol w:w="1834"/>
        <w:gridCol w:w="398"/>
        <w:gridCol w:w="1835"/>
      </w:tblGrid>
      <w:tr w:rsidR="00152E96" w:rsidRPr="00496327" w:rsidTr="00AD48B5">
        <w:tc>
          <w:tcPr>
            <w:tcW w:w="1718"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תאריך</w:t>
            </w:r>
          </w:p>
        </w:tc>
        <w:tc>
          <w:tcPr>
            <w:tcW w:w="426" w:type="dxa"/>
          </w:tcPr>
          <w:p w:rsidR="00152E96" w:rsidRPr="00496327" w:rsidRDefault="00152E96" w:rsidP="00AD48B5">
            <w:pPr>
              <w:spacing w:line="360" w:lineRule="auto"/>
              <w:rPr>
                <w:rFonts w:ascii="David" w:hAnsi="David" w:cs="David"/>
                <w:szCs w:val="24"/>
                <w:rtl/>
              </w:rPr>
            </w:pPr>
          </w:p>
        </w:tc>
        <w:tc>
          <w:tcPr>
            <w:tcW w:w="1984"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שם מורשה החתימה</w:t>
            </w:r>
          </w:p>
        </w:tc>
        <w:tc>
          <w:tcPr>
            <w:tcW w:w="425" w:type="dxa"/>
          </w:tcPr>
          <w:p w:rsidR="00152E96" w:rsidRPr="00496327" w:rsidRDefault="00152E96" w:rsidP="00AD48B5">
            <w:pPr>
              <w:spacing w:line="360" w:lineRule="auto"/>
              <w:rPr>
                <w:rFonts w:ascii="David" w:hAnsi="David" w:cs="David"/>
                <w:szCs w:val="24"/>
                <w:rtl/>
              </w:rPr>
            </w:pPr>
          </w:p>
        </w:tc>
        <w:tc>
          <w:tcPr>
            <w:tcW w:w="1985"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חתימה</w:t>
            </w:r>
          </w:p>
        </w:tc>
        <w:tc>
          <w:tcPr>
            <w:tcW w:w="425" w:type="dxa"/>
          </w:tcPr>
          <w:p w:rsidR="00152E96" w:rsidRPr="00496327" w:rsidRDefault="00152E96" w:rsidP="00AD48B5">
            <w:pPr>
              <w:spacing w:line="360" w:lineRule="auto"/>
              <w:rPr>
                <w:rFonts w:ascii="David" w:hAnsi="David" w:cs="David"/>
                <w:szCs w:val="24"/>
                <w:rtl/>
              </w:rPr>
            </w:pPr>
          </w:p>
        </w:tc>
        <w:tc>
          <w:tcPr>
            <w:tcW w:w="1985"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חותמת</w:t>
            </w:r>
          </w:p>
        </w:tc>
      </w:tr>
    </w:tbl>
    <w:p w:rsidR="00152E96" w:rsidRPr="00496327" w:rsidRDefault="00152E96" w:rsidP="00152E96">
      <w:pPr>
        <w:widowControl w:val="0"/>
        <w:adjustRightInd w:val="0"/>
        <w:spacing w:before="120" w:after="120" w:line="360" w:lineRule="auto"/>
        <w:jc w:val="center"/>
        <w:textAlignment w:val="baseline"/>
        <w:rPr>
          <w:rFonts w:ascii="David" w:hAnsi="David" w:cs="David"/>
          <w:b/>
          <w:bCs/>
          <w:szCs w:val="24"/>
          <w:u w:val="single"/>
          <w:rtl/>
        </w:rPr>
      </w:pPr>
    </w:p>
    <w:p w:rsidR="00152E96" w:rsidRPr="00496327" w:rsidRDefault="00152E96" w:rsidP="00152E96">
      <w:pPr>
        <w:widowControl w:val="0"/>
        <w:adjustRightInd w:val="0"/>
        <w:spacing w:before="120" w:after="120" w:line="360" w:lineRule="auto"/>
        <w:jc w:val="center"/>
        <w:textAlignment w:val="baseline"/>
        <w:rPr>
          <w:rFonts w:ascii="David" w:hAnsi="David" w:cs="David"/>
          <w:b/>
          <w:bCs/>
          <w:szCs w:val="24"/>
          <w:u w:val="single"/>
          <w:rtl/>
        </w:rPr>
      </w:pPr>
    </w:p>
    <w:p w:rsidR="00152E96" w:rsidRPr="00496327" w:rsidRDefault="00152E96" w:rsidP="00152E96">
      <w:pPr>
        <w:widowControl w:val="0"/>
        <w:adjustRightInd w:val="0"/>
        <w:spacing w:before="120" w:after="120" w:line="360" w:lineRule="auto"/>
        <w:jc w:val="center"/>
        <w:textAlignment w:val="baseline"/>
        <w:rPr>
          <w:rFonts w:ascii="David" w:hAnsi="David" w:cs="David"/>
          <w:b/>
          <w:bCs/>
          <w:szCs w:val="24"/>
          <w:u w:val="single"/>
          <w:rtl/>
        </w:rPr>
      </w:pPr>
      <w:r w:rsidRPr="00496327">
        <w:rPr>
          <w:rFonts w:ascii="David" w:hAnsi="David" w:cs="David"/>
          <w:b/>
          <w:bCs/>
          <w:szCs w:val="24"/>
          <w:u w:val="single"/>
          <w:rtl/>
        </w:rPr>
        <w:t>אישור עורך הדין</w:t>
      </w:r>
    </w:p>
    <w:p w:rsidR="00152E96" w:rsidRPr="00496327" w:rsidRDefault="00152E96" w:rsidP="00152E96">
      <w:pPr>
        <w:spacing w:line="360" w:lineRule="auto"/>
        <w:rPr>
          <w:rFonts w:ascii="David" w:hAnsi="David" w:cs="David"/>
          <w:szCs w:val="24"/>
          <w:rtl/>
        </w:rPr>
      </w:pPr>
      <w:r w:rsidRPr="00496327">
        <w:rPr>
          <w:rFonts w:ascii="David" w:hAnsi="David" w:cs="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1"/>
        <w:gridCol w:w="1038"/>
        <w:gridCol w:w="2236"/>
        <w:gridCol w:w="912"/>
        <w:gridCol w:w="2125"/>
      </w:tblGrid>
      <w:tr w:rsidR="00152E96" w:rsidRPr="00496327" w:rsidTr="00AD48B5">
        <w:trPr>
          <w:jc w:val="center"/>
        </w:trPr>
        <w:tc>
          <w:tcPr>
            <w:tcW w:w="2144"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תאריך</w:t>
            </w:r>
          </w:p>
        </w:tc>
        <w:tc>
          <w:tcPr>
            <w:tcW w:w="1134" w:type="dxa"/>
          </w:tcPr>
          <w:p w:rsidR="00152E96" w:rsidRPr="00496327" w:rsidRDefault="00152E96" w:rsidP="00AD48B5">
            <w:pPr>
              <w:spacing w:line="360" w:lineRule="auto"/>
              <w:rPr>
                <w:rFonts w:ascii="David" w:hAnsi="David" w:cs="David"/>
                <w:szCs w:val="24"/>
                <w:rtl/>
              </w:rPr>
            </w:pPr>
          </w:p>
        </w:tc>
        <w:tc>
          <w:tcPr>
            <w:tcW w:w="2409"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מס' רישיון</w:t>
            </w:r>
          </w:p>
        </w:tc>
        <w:tc>
          <w:tcPr>
            <w:tcW w:w="993" w:type="dxa"/>
          </w:tcPr>
          <w:p w:rsidR="00152E96" w:rsidRPr="00496327" w:rsidRDefault="00152E96" w:rsidP="00AD48B5">
            <w:pPr>
              <w:spacing w:line="360" w:lineRule="auto"/>
              <w:rPr>
                <w:rFonts w:ascii="David" w:hAnsi="David" w:cs="David"/>
                <w:szCs w:val="24"/>
                <w:rtl/>
              </w:rPr>
            </w:pPr>
          </w:p>
        </w:tc>
        <w:tc>
          <w:tcPr>
            <w:tcW w:w="2268"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חתימה וחותמת</w:t>
            </w:r>
          </w:p>
        </w:tc>
      </w:tr>
    </w:tbl>
    <w:p w:rsidR="00152E96" w:rsidRPr="00496327" w:rsidRDefault="00152E96" w:rsidP="00152E96">
      <w:pPr>
        <w:spacing w:line="360" w:lineRule="auto"/>
        <w:ind w:left="6480" w:firstLine="720"/>
        <w:jc w:val="center"/>
        <w:rPr>
          <w:rFonts w:ascii="David" w:hAnsi="David" w:cs="David"/>
          <w:b/>
          <w:bCs/>
          <w:sz w:val="28"/>
          <w:szCs w:val="28"/>
          <w:u w:val="single"/>
          <w:rtl/>
        </w:rPr>
      </w:pPr>
    </w:p>
    <w:p w:rsidR="00152E96" w:rsidRPr="00496327" w:rsidRDefault="00152E96" w:rsidP="00152E96">
      <w:pPr>
        <w:pStyle w:val="23"/>
        <w:ind w:left="7200" w:firstLine="720"/>
        <w:rPr>
          <w:rFonts w:ascii="David" w:hAnsi="David" w:cs="David"/>
          <w:sz w:val="28"/>
          <w:szCs w:val="28"/>
          <w:u w:val="single"/>
          <w:rtl/>
        </w:rPr>
      </w:pPr>
    </w:p>
    <w:p w:rsidR="00152E96" w:rsidRPr="00496327" w:rsidRDefault="00152E96" w:rsidP="00152E96">
      <w:pPr>
        <w:jc w:val="center"/>
        <w:rPr>
          <w:rFonts w:ascii="David" w:hAnsi="David" w:cs="David"/>
          <w:b/>
          <w:bCs/>
          <w:sz w:val="28"/>
          <w:szCs w:val="28"/>
          <w:rtl/>
        </w:rPr>
      </w:pPr>
      <w:r w:rsidRPr="00496327">
        <w:rPr>
          <w:rFonts w:ascii="David" w:hAnsi="David" w:cs="David"/>
          <w:b/>
          <w:bCs/>
          <w:sz w:val="28"/>
          <w:szCs w:val="28"/>
          <w:rtl/>
        </w:rPr>
        <w:tab/>
      </w:r>
      <w:r w:rsidRPr="00496327">
        <w:rPr>
          <w:rFonts w:ascii="David" w:hAnsi="David" w:cs="David"/>
          <w:b/>
          <w:bCs/>
          <w:sz w:val="28"/>
          <w:szCs w:val="28"/>
          <w:rtl/>
        </w:rPr>
        <w:tab/>
      </w:r>
      <w:r w:rsidRPr="00496327">
        <w:rPr>
          <w:rFonts w:ascii="David" w:hAnsi="David" w:cs="David"/>
          <w:b/>
          <w:bCs/>
          <w:sz w:val="28"/>
          <w:szCs w:val="28"/>
          <w:rtl/>
        </w:rPr>
        <w:tab/>
      </w:r>
      <w:r w:rsidRPr="00496327">
        <w:rPr>
          <w:rFonts w:ascii="David" w:hAnsi="David" w:cs="David"/>
          <w:b/>
          <w:bCs/>
          <w:sz w:val="28"/>
          <w:szCs w:val="28"/>
          <w:rtl/>
        </w:rPr>
        <w:tab/>
      </w:r>
      <w:r w:rsidRPr="00496327">
        <w:rPr>
          <w:rFonts w:ascii="David" w:hAnsi="David" w:cs="David"/>
          <w:b/>
          <w:bCs/>
          <w:sz w:val="28"/>
          <w:szCs w:val="28"/>
          <w:rtl/>
        </w:rPr>
        <w:tab/>
      </w:r>
      <w:r w:rsidRPr="00496327">
        <w:rPr>
          <w:rFonts w:ascii="David" w:hAnsi="David" w:cs="David"/>
          <w:b/>
          <w:bCs/>
          <w:sz w:val="28"/>
          <w:szCs w:val="28"/>
          <w:rtl/>
        </w:rPr>
        <w:tab/>
      </w:r>
      <w:r w:rsidRPr="00496327">
        <w:rPr>
          <w:rFonts w:ascii="David" w:hAnsi="David" w:cs="David"/>
          <w:b/>
          <w:bCs/>
          <w:sz w:val="28"/>
          <w:szCs w:val="28"/>
          <w:rtl/>
        </w:rPr>
        <w:tab/>
      </w:r>
      <w:r w:rsidRPr="00496327">
        <w:rPr>
          <w:rFonts w:ascii="David" w:hAnsi="David" w:cs="David"/>
          <w:b/>
          <w:bCs/>
          <w:sz w:val="28"/>
          <w:szCs w:val="28"/>
          <w:rtl/>
        </w:rPr>
        <w:tab/>
      </w:r>
      <w:r w:rsidRPr="00496327">
        <w:rPr>
          <w:rFonts w:ascii="David" w:hAnsi="David" w:cs="David"/>
          <w:b/>
          <w:bCs/>
          <w:sz w:val="28"/>
          <w:szCs w:val="28"/>
          <w:rtl/>
        </w:rPr>
        <w:tab/>
      </w:r>
      <w:r w:rsidRPr="00496327">
        <w:rPr>
          <w:rFonts w:ascii="David" w:hAnsi="David" w:cs="David"/>
          <w:b/>
          <w:bCs/>
          <w:sz w:val="28"/>
          <w:szCs w:val="28"/>
          <w:rtl/>
        </w:rPr>
        <w:tab/>
      </w:r>
    </w:p>
    <w:p w:rsidR="00152E96" w:rsidRPr="00496327" w:rsidRDefault="00152E96" w:rsidP="00152E96">
      <w:pPr>
        <w:bidi w:val="0"/>
        <w:rPr>
          <w:rFonts w:ascii="David" w:hAnsi="David" w:cs="David"/>
          <w:b/>
          <w:bCs/>
          <w:sz w:val="28"/>
          <w:szCs w:val="28"/>
        </w:rPr>
      </w:pPr>
      <w:r w:rsidRPr="00496327">
        <w:rPr>
          <w:rFonts w:ascii="David" w:hAnsi="David" w:cs="David"/>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496327" w:rsidTr="00AD48B5">
        <w:trPr>
          <w:trHeight w:hRule="exact" w:val="561"/>
          <w:jc w:val="right"/>
        </w:trPr>
        <w:tc>
          <w:tcPr>
            <w:tcW w:w="8958" w:type="dxa"/>
            <w:tcBorders>
              <w:top w:val="nil"/>
              <w:bottom w:val="nil"/>
            </w:tcBorders>
            <w:shd w:val="clear" w:color="auto" w:fill="D9D9D9" w:themeFill="background1" w:themeFillShade="D9"/>
            <w:vAlign w:val="center"/>
          </w:tcPr>
          <w:p w:rsidR="00152E96" w:rsidRPr="00496327" w:rsidRDefault="00152E96" w:rsidP="00AD48B5">
            <w:pPr>
              <w:pStyle w:val="afff5"/>
              <w:jc w:val="left"/>
              <w:rPr>
                <w:rFonts w:ascii="David" w:hAnsi="David" w:cs="David"/>
                <w:color w:val="auto"/>
                <w:rtl/>
              </w:rPr>
            </w:pPr>
            <w:r w:rsidRPr="00496327">
              <w:rPr>
                <w:rFonts w:ascii="David" w:hAnsi="David" w:cs="David"/>
                <w:color w:val="auto"/>
                <w:rtl/>
              </w:rPr>
              <w:lastRenderedPageBreak/>
              <w:t>נספח ח'2</w:t>
            </w:r>
          </w:p>
        </w:tc>
      </w:tr>
      <w:tr w:rsidR="00152E96" w:rsidRPr="00496327" w:rsidTr="00AD48B5">
        <w:trPr>
          <w:trHeight w:hRule="exact" w:val="561"/>
          <w:jc w:val="right"/>
        </w:trPr>
        <w:tc>
          <w:tcPr>
            <w:tcW w:w="8958" w:type="dxa"/>
            <w:tcBorders>
              <w:top w:val="nil"/>
              <w:bottom w:val="nil"/>
            </w:tcBorders>
            <w:shd w:val="clear" w:color="auto" w:fill="1B3461"/>
            <w:vAlign w:val="center"/>
          </w:tcPr>
          <w:p w:rsidR="00152E96" w:rsidRPr="00496327" w:rsidRDefault="00152E96" w:rsidP="00AD48B5">
            <w:pPr>
              <w:pStyle w:val="afff5"/>
              <w:jc w:val="left"/>
              <w:rPr>
                <w:rFonts w:ascii="David" w:hAnsi="David" w:cs="David"/>
                <w:rtl/>
              </w:rPr>
            </w:pPr>
            <w:r w:rsidRPr="00496327">
              <w:rPr>
                <w:rFonts w:ascii="David" w:hAnsi="David" w:cs="David"/>
                <w:b w:val="0"/>
                <w:i/>
                <w:rtl/>
              </w:rPr>
              <w:t>התחייבות יועץ בדבר הימנעות ממצב של חשש לניגוד עניינים</w:t>
            </w:r>
          </w:p>
        </w:tc>
      </w:tr>
    </w:tbl>
    <w:p w:rsidR="00152E96" w:rsidRPr="00496327" w:rsidRDefault="00152E96" w:rsidP="00152E96">
      <w:pPr>
        <w:jc w:val="center"/>
        <w:rPr>
          <w:rFonts w:ascii="David" w:hAnsi="David" w:cs="David"/>
          <w:b/>
          <w:bCs/>
          <w:sz w:val="28"/>
          <w:szCs w:val="28"/>
          <w:u w:val="single"/>
          <w:rtl/>
        </w:rPr>
      </w:pPr>
    </w:p>
    <w:p w:rsidR="00152E96" w:rsidRPr="00496327" w:rsidRDefault="00152E96" w:rsidP="00152E96">
      <w:pPr>
        <w:jc w:val="center"/>
        <w:rPr>
          <w:rFonts w:ascii="David" w:hAnsi="David" w:cs="David"/>
          <w:b/>
          <w:bCs/>
          <w:sz w:val="28"/>
          <w:szCs w:val="28"/>
          <w:u w:val="single"/>
          <w:rtl/>
        </w:rPr>
      </w:pPr>
      <w:r w:rsidRPr="00496327">
        <w:rPr>
          <w:rFonts w:ascii="David" w:hAnsi="David" w:cs="David"/>
          <w:b/>
          <w:bCs/>
          <w:sz w:val="28"/>
          <w:szCs w:val="28"/>
          <w:u w:val="single"/>
          <w:rtl/>
        </w:rPr>
        <w:t>(נוסח לחתימת כל אחד מנותני השירותים מטעם היועץ- התאגיד)</w:t>
      </w:r>
    </w:p>
    <w:p w:rsidR="00152E96" w:rsidRPr="00496327" w:rsidRDefault="00152E96" w:rsidP="00152E96">
      <w:pPr>
        <w:jc w:val="center"/>
        <w:rPr>
          <w:rFonts w:ascii="David" w:hAnsi="David" w:cs="David"/>
          <w:b/>
          <w:bCs/>
          <w:sz w:val="28"/>
          <w:szCs w:val="28"/>
          <w:u w:val="single"/>
          <w:rtl/>
        </w:rPr>
      </w:pPr>
    </w:p>
    <w:p w:rsidR="00152E96" w:rsidRPr="00496327" w:rsidRDefault="00152E96" w:rsidP="00152E96">
      <w:pPr>
        <w:spacing w:line="360" w:lineRule="auto"/>
        <w:rPr>
          <w:rFonts w:ascii="David" w:hAnsi="David" w:cs="David"/>
          <w:szCs w:val="24"/>
        </w:rPr>
      </w:pPr>
      <w:r w:rsidRPr="00496327">
        <w:rPr>
          <w:rFonts w:ascii="David" w:hAnsi="David" w:cs="David"/>
          <w:szCs w:val="24"/>
          <w:rtl/>
        </w:rPr>
        <w:t xml:space="preserve">שנערכה ונחתמה בתאריך: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p>
    <w:p w:rsidR="00152E96" w:rsidRPr="00496327" w:rsidRDefault="00152E96" w:rsidP="00152E96">
      <w:pPr>
        <w:spacing w:line="360" w:lineRule="auto"/>
        <w:rPr>
          <w:rFonts w:ascii="David" w:hAnsi="David" w:cs="David"/>
          <w:szCs w:val="24"/>
          <w:rtl/>
        </w:rPr>
      </w:pPr>
      <w:r w:rsidRPr="00496327">
        <w:rPr>
          <w:rFonts w:ascii="David" w:hAnsi="David" w:cs="David"/>
          <w:szCs w:val="24"/>
          <w:rtl/>
        </w:rPr>
        <w:t xml:space="preserve">על ידי נותן השירותים מטעם היועץ, מר/גב'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rtl/>
        </w:rPr>
        <w:t xml:space="preserve"> (להלן: "</w:t>
      </w:r>
      <w:r w:rsidRPr="00496327">
        <w:rPr>
          <w:rFonts w:ascii="David" w:hAnsi="David" w:cs="David"/>
          <w:b/>
          <w:bCs/>
          <w:szCs w:val="24"/>
          <w:rtl/>
        </w:rPr>
        <w:t>נותן השירותים</w:t>
      </w:r>
      <w:r w:rsidRPr="00496327">
        <w:rPr>
          <w:rFonts w:ascii="David" w:hAnsi="David" w:cs="David"/>
          <w:szCs w:val="24"/>
          <w:rtl/>
        </w:rPr>
        <w:t>")</w:t>
      </w:r>
    </w:p>
    <w:p w:rsidR="00152E96" w:rsidRPr="00496327" w:rsidRDefault="00152E96" w:rsidP="00152E96">
      <w:pPr>
        <w:spacing w:line="360" w:lineRule="auto"/>
        <w:rPr>
          <w:rFonts w:ascii="David" w:hAnsi="David" w:cs="David"/>
          <w:szCs w:val="24"/>
          <w:rtl/>
        </w:rPr>
      </w:pPr>
      <w:r w:rsidRPr="00496327">
        <w:rPr>
          <w:rFonts w:ascii="David" w:hAnsi="David" w:cs="David"/>
          <w:szCs w:val="24"/>
          <w:rtl/>
        </w:rPr>
        <w:t xml:space="preserve">מספר/י ת.ז.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p>
    <w:p w:rsidR="00152E96" w:rsidRPr="00496327" w:rsidRDefault="00152E96" w:rsidP="00152E96">
      <w:pPr>
        <w:spacing w:line="360" w:lineRule="auto"/>
        <w:rPr>
          <w:rFonts w:ascii="David" w:hAnsi="David" w:cs="David"/>
          <w:szCs w:val="24"/>
          <w:u w:val="single"/>
          <w:rtl/>
        </w:rPr>
      </w:pPr>
      <w:r w:rsidRPr="00496327">
        <w:rPr>
          <w:rFonts w:ascii="David" w:hAnsi="David" w:cs="David"/>
          <w:szCs w:val="24"/>
          <w:rtl/>
        </w:rPr>
        <w:t xml:space="preserve">כתובת היועץ (כתובת רשומה של התאגיד):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p>
    <w:p w:rsidR="00152E96" w:rsidRPr="00496327" w:rsidRDefault="00152E96" w:rsidP="00152E96">
      <w:pPr>
        <w:rPr>
          <w:rFonts w:ascii="David" w:hAnsi="David" w:cs="David"/>
          <w:szCs w:val="24"/>
          <w:rtl/>
        </w:rPr>
      </w:pPr>
    </w:p>
    <w:p w:rsidR="00152E96" w:rsidRPr="00496327" w:rsidRDefault="00152E96" w:rsidP="00152E96">
      <w:pPr>
        <w:tabs>
          <w:tab w:val="left" w:pos="1020"/>
        </w:tabs>
        <w:spacing w:line="360" w:lineRule="auto"/>
        <w:ind w:left="1020" w:hanging="993"/>
        <w:rPr>
          <w:rFonts w:ascii="David" w:hAnsi="David" w:cs="David"/>
          <w:szCs w:val="24"/>
          <w:rtl/>
        </w:rPr>
      </w:pPr>
      <w:r w:rsidRPr="00496327">
        <w:rPr>
          <w:rFonts w:ascii="David" w:hAnsi="David" w:cs="David"/>
          <w:b/>
          <w:bCs/>
          <w:szCs w:val="24"/>
          <w:rtl/>
        </w:rPr>
        <w:t>הואיל:</w:t>
      </w:r>
      <w:r w:rsidRPr="00496327">
        <w:rPr>
          <w:rFonts w:ascii="David" w:hAnsi="David" w:cs="David"/>
          <w:szCs w:val="24"/>
          <w:rtl/>
        </w:rPr>
        <w:tab/>
        <w:t>ונחתם הסכם בין משרד האנרגיה (להלן: "</w:t>
      </w:r>
      <w:r w:rsidRPr="00496327">
        <w:rPr>
          <w:rFonts w:ascii="David" w:hAnsi="David" w:cs="David"/>
          <w:b/>
          <w:bCs/>
          <w:szCs w:val="24"/>
          <w:rtl/>
        </w:rPr>
        <w:t>המשרד</w:t>
      </w:r>
      <w:r w:rsidRPr="00496327">
        <w:rPr>
          <w:rFonts w:ascii="David" w:hAnsi="David" w:cs="David"/>
          <w:szCs w:val="24"/>
          <w:rtl/>
        </w:rPr>
        <w:t xml:space="preserve">") ובין היועץ, לקבלת השירותים כהגדרתם בהסכם שנחתם בעקבות מכרז פומבי מס' </w:t>
      </w:r>
      <w:sdt>
        <w:sdtPr>
          <w:rPr>
            <w:rFonts w:ascii="David" w:hAnsi="David" w:cs="David"/>
            <w:szCs w:val="24"/>
            <w:rtl/>
          </w:rPr>
          <w:alias w:val="מס'"/>
          <w:tag w:val="CounterString"/>
          <w:id w:val="1335798899"/>
          <w:placeholder>
            <w:docPart w:val="7C8BED3B39A542AA9554203758B487A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96327" w:rsidDel="00D128E9">
            <w:rPr>
              <w:rFonts w:ascii="David" w:hAnsi="David" w:cs="David"/>
              <w:szCs w:val="24"/>
              <w:rtl/>
            </w:rPr>
            <w:t>68</w:t>
          </w:r>
          <w:r w:rsidR="00D128E9">
            <w:rPr>
              <w:rFonts w:ascii="David" w:hAnsi="David" w:cs="David"/>
              <w:szCs w:val="24"/>
              <w:rtl/>
            </w:rPr>
            <w:t>68</w:t>
          </w:r>
        </w:sdtContent>
      </w:sdt>
      <w:r w:rsidRPr="00496327">
        <w:rPr>
          <w:rFonts w:ascii="David" w:hAnsi="David" w:cs="David"/>
          <w:szCs w:val="24"/>
          <w:rtl/>
        </w:rPr>
        <w:t xml:space="preserve">/2019 למתן שירותי </w:t>
      </w:r>
      <w:sdt>
        <w:sdtPr>
          <w:rPr>
            <w:rFonts w:ascii="David" w:hAnsi="David" w:cs="David"/>
            <w:szCs w:val="24"/>
            <w:rtl/>
          </w:rPr>
          <w:alias w:val="נושא"/>
          <w:tag w:val=""/>
          <w:id w:val="-1524634260"/>
          <w:placeholder>
            <w:docPart w:val="970D810B493E4A4BA2A501660A214F34"/>
          </w:placeholder>
          <w:dataBinding w:prefixMappings="xmlns:ns0='http://purl.org/dc/elements/1.1/' xmlns:ns1='http://schemas.openxmlformats.org/package/2006/metadata/core-properties' " w:xpath="/ns1:coreProperties[1]/ns0:subject[1]" w:storeItemID="{6C3C8BC8-F283-45AE-878A-BAB7291924A1}"/>
          <w:text/>
        </w:sdtPr>
        <w:sdtEndPr/>
        <w:sdtContent>
          <w:r w:rsidR="00D128E9">
            <w:rPr>
              <w:rFonts w:ascii="David" w:hAnsi="David" w:cs="David"/>
              <w:szCs w:val="24"/>
              <w:rtl/>
            </w:rPr>
            <w:t>ייעוץ אסטרטגי, ייעוץ כלכלי ושירותי מידענות עבור אגף תכנון, מדיניות ואסטרטגיה</w:t>
          </w:r>
        </w:sdtContent>
      </w:sdt>
      <w:r w:rsidRPr="00496327">
        <w:rPr>
          <w:rFonts w:ascii="David" w:hAnsi="David" w:cs="David"/>
          <w:szCs w:val="24"/>
          <w:rtl/>
        </w:rPr>
        <w:t xml:space="preserve"> (להלן, בהתאמה: "</w:t>
      </w:r>
      <w:r w:rsidRPr="00496327">
        <w:rPr>
          <w:rFonts w:ascii="David" w:hAnsi="David" w:cs="David"/>
          <w:b/>
          <w:bCs/>
          <w:szCs w:val="24"/>
          <w:rtl/>
        </w:rPr>
        <w:t>ההסכם</w:t>
      </w:r>
      <w:r w:rsidRPr="00496327">
        <w:rPr>
          <w:rFonts w:ascii="David" w:hAnsi="David" w:cs="David"/>
          <w:szCs w:val="24"/>
          <w:rtl/>
        </w:rPr>
        <w:t>", "</w:t>
      </w:r>
      <w:r w:rsidRPr="00496327">
        <w:rPr>
          <w:rFonts w:ascii="David" w:hAnsi="David" w:cs="David"/>
          <w:b/>
          <w:bCs/>
          <w:szCs w:val="24"/>
          <w:rtl/>
        </w:rPr>
        <w:t>השירותים</w:t>
      </w:r>
      <w:r w:rsidRPr="00496327">
        <w:rPr>
          <w:rFonts w:ascii="David" w:hAnsi="David" w:cs="David"/>
          <w:szCs w:val="24"/>
          <w:rtl/>
        </w:rPr>
        <w:t>");</w:t>
      </w:r>
    </w:p>
    <w:p w:rsidR="00152E96" w:rsidRPr="00496327" w:rsidRDefault="00152E96" w:rsidP="00152E96">
      <w:pPr>
        <w:tabs>
          <w:tab w:val="left" w:pos="1020"/>
        </w:tabs>
        <w:spacing w:line="360" w:lineRule="auto"/>
        <w:ind w:left="1020" w:hanging="993"/>
        <w:rPr>
          <w:rFonts w:ascii="David" w:hAnsi="David" w:cs="David"/>
          <w:szCs w:val="24"/>
          <w:rtl/>
        </w:rPr>
      </w:pPr>
      <w:r w:rsidRPr="00496327">
        <w:rPr>
          <w:rFonts w:ascii="David" w:hAnsi="David" w:cs="David"/>
          <w:b/>
          <w:bCs/>
          <w:szCs w:val="24"/>
          <w:rtl/>
        </w:rPr>
        <w:t>והואיל:</w:t>
      </w:r>
      <w:r w:rsidRPr="00496327">
        <w:rPr>
          <w:rFonts w:ascii="David" w:hAnsi="David" w:cs="David"/>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 "</w:t>
      </w:r>
      <w:r w:rsidRPr="00496327">
        <w:rPr>
          <w:rFonts w:ascii="David" w:hAnsi="David" w:cs="David"/>
          <w:b/>
          <w:bCs/>
          <w:szCs w:val="24"/>
          <w:rtl/>
        </w:rPr>
        <w:t>ניגוד עניינים</w:t>
      </w:r>
      <w:r w:rsidRPr="00496327">
        <w:rPr>
          <w:rFonts w:ascii="David" w:hAnsi="David" w:cs="David"/>
          <w:szCs w:val="24"/>
          <w:rtl/>
        </w:rPr>
        <w:t>");</w:t>
      </w:r>
    </w:p>
    <w:p w:rsidR="00152E96" w:rsidRPr="00496327" w:rsidRDefault="00152E96" w:rsidP="00152E96">
      <w:pPr>
        <w:spacing w:line="360" w:lineRule="auto"/>
        <w:jc w:val="center"/>
        <w:rPr>
          <w:rFonts w:ascii="David" w:hAnsi="David" w:cs="David"/>
          <w:szCs w:val="24"/>
          <w:rtl/>
        </w:rPr>
      </w:pPr>
    </w:p>
    <w:p w:rsidR="00152E96" w:rsidRPr="00496327" w:rsidRDefault="00152E96" w:rsidP="00152E96">
      <w:pPr>
        <w:spacing w:line="360" w:lineRule="auto"/>
        <w:jc w:val="center"/>
        <w:rPr>
          <w:rFonts w:ascii="David" w:hAnsi="David" w:cs="David"/>
          <w:b/>
          <w:bCs/>
          <w:szCs w:val="24"/>
          <w:rtl/>
        </w:rPr>
      </w:pPr>
      <w:r w:rsidRPr="00496327">
        <w:rPr>
          <w:rFonts w:ascii="David" w:hAnsi="David" w:cs="David"/>
          <w:b/>
          <w:bCs/>
          <w:szCs w:val="24"/>
          <w:rtl/>
        </w:rPr>
        <w:t>לפיכך הנני מצהיר ומתחייב כלפי מדינת ישראל, כדלקמן:</w:t>
      </w:r>
    </w:p>
    <w:p w:rsidR="00152E96" w:rsidRPr="00496327" w:rsidRDefault="00152E96" w:rsidP="00152E96">
      <w:pPr>
        <w:spacing w:line="360" w:lineRule="auto"/>
        <w:jc w:val="center"/>
        <w:rPr>
          <w:rFonts w:ascii="David" w:hAnsi="David" w:cs="David"/>
          <w:b/>
          <w:bCs/>
          <w:szCs w:val="24"/>
          <w:rtl/>
        </w:rPr>
      </w:pPr>
    </w:p>
    <w:p w:rsidR="00152E96" w:rsidRPr="00496327" w:rsidRDefault="00152E96" w:rsidP="00152E96">
      <w:pPr>
        <w:pStyle w:val="af9"/>
        <w:numPr>
          <w:ilvl w:val="0"/>
          <w:numId w:val="67"/>
        </w:numPr>
        <w:spacing w:line="360" w:lineRule="auto"/>
        <w:ind w:right="0"/>
        <w:contextualSpacing/>
        <w:rPr>
          <w:rFonts w:ascii="David" w:hAnsi="David" w:cs="David"/>
          <w:szCs w:val="24"/>
        </w:rPr>
      </w:pPr>
      <w:r w:rsidRPr="00496327">
        <w:rPr>
          <w:rFonts w:ascii="David" w:hAnsi="David" w:cs="David"/>
          <w:szCs w:val="24"/>
          <w:rtl/>
        </w:rPr>
        <w:t>הנני מצהיר שלא ידוע לי על חשש לניגוד עניינים בין השירותים כהגדרתם לעיל, לבין עניינים אחרים שלי.</w:t>
      </w:r>
    </w:p>
    <w:p w:rsidR="00152E96" w:rsidRPr="00496327" w:rsidRDefault="00152E96" w:rsidP="00152E96">
      <w:pPr>
        <w:pStyle w:val="af9"/>
        <w:numPr>
          <w:ilvl w:val="0"/>
          <w:numId w:val="67"/>
        </w:numPr>
        <w:spacing w:line="360" w:lineRule="auto"/>
        <w:ind w:right="0"/>
        <w:contextualSpacing/>
        <w:rPr>
          <w:rFonts w:ascii="David" w:hAnsi="David" w:cs="David"/>
          <w:szCs w:val="24"/>
        </w:rPr>
      </w:pPr>
      <w:r w:rsidRPr="00496327">
        <w:rPr>
          <w:rFonts w:ascii="David" w:hAnsi="David" w:cs="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152E96" w:rsidRPr="00496327" w:rsidRDefault="00152E96" w:rsidP="00D3216F">
      <w:pPr>
        <w:pStyle w:val="af9"/>
        <w:numPr>
          <w:ilvl w:val="0"/>
          <w:numId w:val="67"/>
        </w:numPr>
        <w:spacing w:line="360" w:lineRule="auto"/>
        <w:ind w:right="0"/>
        <w:contextualSpacing/>
        <w:rPr>
          <w:rFonts w:ascii="David" w:hAnsi="David" w:cs="David"/>
          <w:szCs w:val="24"/>
        </w:rPr>
      </w:pPr>
      <w:r w:rsidRPr="00496327">
        <w:rPr>
          <w:rFonts w:ascii="David" w:hAnsi="David" w:cs="David"/>
          <w:szCs w:val="24"/>
          <w:rtl/>
        </w:rPr>
        <w:t xml:space="preserve">הנני מתחייב שלא לייצג או לפעול מטעם כל גורם </w:t>
      </w:r>
      <w:r w:rsidR="00D3216F" w:rsidRPr="00496327">
        <w:rPr>
          <w:rFonts w:ascii="David" w:hAnsi="David" w:cs="David" w:hint="eastAsia"/>
          <w:szCs w:val="24"/>
          <w:rtl/>
        </w:rPr>
        <w:t>הקשור</w:t>
      </w:r>
      <w:r w:rsidR="00D3216F" w:rsidRPr="00496327">
        <w:rPr>
          <w:rFonts w:ascii="David" w:hAnsi="David" w:cs="David"/>
          <w:szCs w:val="24"/>
          <w:rtl/>
        </w:rPr>
        <w:t xml:space="preserve"> </w:t>
      </w:r>
      <w:r w:rsidR="00D3216F" w:rsidRPr="00496327">
        <w:rPr>
          <w:rFonts w:ascii="David" w:hAnsi="David" w:cs="David" w:hint="eastAsia"/>
          <w:szCs w:val="24"/>
          <w:rtl/>
        </w:rPr>
        <w:t>למשרד</w:t>
      </w:r>
      <w:r w:rsidR="00D3216F" w:rsidRPr="00496327">
        <w:rPr>
          <w:rFonts w:ascii="David" w:hAnsi="David" w:cs="David"/>
          <w:szCs w:val="24"/>
          <w:rtl/>
        </w:rPr>
        <w:t xml:space="preserve"> </w:t>
      </w:r>
      <w:r w:rsidR="00D3216F" w:rsidRPr="00496327">
        <w:rPr>
          <w:rFonts w:ascii="David" w:hAnsi="David" w:cs="David" w:hint="eastAsia"/>
          <w:szCs w:val="24"/>
          <w:rtl/>
        </w:rPr>
        <w:t>האנרגיה</w:t>
      </w:r>
      <w:r w:rsidR="00D3216F" w:rsidRPr="00496327">
        <w:rPr>
          <w:rFonts w:ascii="David" w:hAnsi="David" w:cs="David"/>
          <w:szCs w:val="24"/>
          <w:rtl/>
        </w:rPr>
        <w:t xml:space="preserve"> </w:t>
      </w:r>
      <w:r w:rsidR="00D3216F" w:rsidRPr="00496327">
        <w:rPr>
          <w:rFonts w:ascii="David" w:hAnsi="David" w:cs="David" w:hint="eastAsia"/>
          <w:szCs w:val="24"/>
          <w:rtl/>
        </w:rPr>
        <w:t>או</w:t>
      </w:r>
      <w:r w:rsidR="00D3216F" w:rsidRPr="00496327">
        <w:rPr>
          <w:rFonts w:ascii="David" w:hAnsi="David" w:cs="David"/>
          <w:szCs w:val="24"/>
          <w:rtl/>
        </w:rPr>
        <w:t xml:space="preserve"> </w:t>
      </w:r>
      <w:r w:rsidR="00D3216F" w:rsidRPr="00496327">
        <w:rPr>
          <w:rFonts w:ascii="David" w:hAnsi="David" w:cs="David" w:hint="eastAsia"/>
          <w:szCs w:val="24"/>
          <w:rtl/>
        </w:rPr>
        <w:t>מושפע</w:t>
      </w:r>
      <w:r w:rsidR="00D3216F" w:rsidRPr="00496327">
        <w:rPr>
          <w:rFonts w:ascii="David" w:hAnsi="David" w:cs="David"/>
          <w:szCs w:val="24"/>
          <w:rtl/>
        </w:rPr>
        <w:t xml:space="preserve"> </w:t>
      </w:r>
      <w:r w:rsidR="00D3216F" w:rsidRPr="00496327">
        <w:rPr>
          <w:rFonts w:ascii="David" w:hAnsi="David" w:cs="David" w:hint="eastAsia"/>
          <w:szCs w:val="24"/>
          <w:rtl/>
        </w:rPr>
        <w:t>מהחלטותיו</w:t>
      </w:r>
      <w:r w:rsidRPr="00496327">
        <w:rPr>
          <w:rFonts w:ascii="David" w:hAnsi="David" w:cs="David"/>
          <w:szCs w:val="24"/>
          <w:rtl/>
        </w:rPr>
        <w:t>, במהלך תקופת מתן השירותים בין הצדדים ושישה חודשים לאחריה, אלא אם כן התקבל לכך אישור מראש ובכתב של המשרד.</w:t>
      </w:r>
    </w:p>
    <w:p w:rsidR="00152E96" w:rsidRPr="00496327" w:rsidRDefault="00152E96" w:rsidP="00152E96">
      <w:pPr>
        <w:pStyle w:val="af9"/>
        <w:numPr>
          <w:ilvl w:val="0"/>
          <w:numId w:val="67"/>
        </w:numPr>
        <w:spacing w:line="360" w:lineRule="auto"/>
        <w:ind w:right="0"/>
        <w:contextualSpacing/>
        <w:rPr>
          <w:rFonts w:ascii="David" w:hAnsi="David" w:cs="David"/>
          <w:szCs w:val="24"/>
        </w:rPr>
      </w:pPr>
      <w:r w:rsidRPr="00496327">
        <w:rPr>
          <w:rFonts w:ascii="David" w:hAnsi="David" w:cs="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152E96" w:rsidRPr="00496327" w:rsidRDefault="00152E96" w:rsidP="00152E96">
      <w:pPr>
        <w:pStyle w:val="af9"/>
        <w:numPr>
          <w:ilvl w:val="0"/>
          <w:numId w:val="67"/>
        </w:numPr>
        <w:spacing w:line="360" w:lineRule="auto"/>
        <w:ind w:right="0"/>
        <w:contextualSpacing/>
        <w:rPr>
          <w:rFonts w:ascii="David" w:hAnsi="David" w:cs="David"/>
          <w:szCs w:val="24"/>
        </w:rPr>
      </w:pPr>
      <w:r w:rsidRPr="00496327">
        <w:rPr>
          <w:rFonts w:ascii="David" w:hAnsi="David" w:cs="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152E96" w:rsidRPr="00496327" w:rsidRDefault="00152E96" w:rsidP="00152E96">
      <w:pPr>
        <w:bidi w:val="0"/>
        <w:rPr>
          <w:rFonts w:ascii="David" w:hAnsi="David" w:cs="David"/>
          <w:szCs w:val="24"/>
        </w:rPr>
      </w:pPr>
      <w:r w:rsidRPr="00496327">
        <w:rPr>
          <w:rFonts w:ascii="David" w:hAnsi="David" w:cs="David"/>
          <w:szCs w:val="24"/>
          <w:rtl/>
        </w:rPr>
        <w:br w:type="page"/>
      </w:r>
    </w:p>
    <w:p w:rsidR="00152E96" w:rsidRPr="00496327" w:rsidRDefault="00152E96" w:rsidP="00152E96">
      <w:pPr>
        <w:pStyle w:val="af9"/>
        <w:spacing w:line="360" w:lineRule="auto"/>
        <w:ind w:left="567" w:right="567"/>
        <w:rPr>
          <w:rFonts w:ascii="David" w:hAnsi="David" w:cs="David"/>
          <w:szCs w:val="24"/>
        </w:rPr>
      </w:pPr>
    </w:p>
    <w:p w:rsidR="00152E96" w:rsidRPr="00496327" w:rsidRDefault="00152E96" w:rsidP="00152E96">
      <w:pPr>
        <w:pStyle w:val="af9"/>
        <w:numPr>
          <w:ilvl w:val="0"/>
          <w:numId w:val="67"/>
        </w:numPr>
        <w:spacing w:line="360" w:lineRule="auto"/>
        <w:ind w:right="0"/>
        <w:contextualSpacing/>
        <w:rPr>
          <w:rFonts w:ascii="David" w:hAnsi="David" w:cs="David"/>
          <w:szCs w:val="24"/>
          <w:rtl/>
        </w:rPr>
      </w:pPr>
      <w:r w:rsidRPr="00496327">
        <w:rPr>
          <w:rFonts w:ascii="David" w:hAnsi="David" w:cs="David"/>
          <w:szCs w:val="24"/>
          <w:rtl/>
        </w:rPr>
        <w:t xml:space="preserve">ולראיה, באתי על החתום: </w:t>
      </w:r>
      <w:r w:rsidRPr="00496327">
        <w:rPr>
          <w:rFonts w:ascii="David" w:hAnsi="David" w:cs="David"/>
          <w:szCs w:val="24"/>
          <w:rtl/>
        </w:rPr>
        <w:tab/>
      </w:r>
    </w:p>
    <w:p w:rsidR="00152E96" w:rsidRPr="00496327" w:rsidRDefault="00152E96" w:rsidP="00152E96">
      <w:pPr>
        <w:rPr>
          <w:rFonts w:ascii="David" w:hAnsi="David" w:cs="David"/>
          <w:szCs w:val="24"/>
          <w:rtl/>
        </w:rPr>
      </w:pPr>
    </w:p>
    <w:p w:rsidR="00152E96" w:rsidRPr="00496327" w:rsidRDefault="00152E96" w:rsidP="00152E96">
      <w:pPr>
        <w:rPr>
          <w:rFonts w:ascii="David" w:hAnsi="David" w:cs="David"/>
          <w:szCs w:val="24"/>
          <w:rtl/>
        </w:rPr>
      </w:pPr>
    </w:p>
    <w:p w:rsidR="00152E96" w:rsidRPr="00496327" w:rsidRDefault="00152E96" w:rsidP="00152E96">
      <w:pPr>
        <w:rPr>
          <w:rFonts w:ascii="David" w:hAnsi="David" w:cs="David"/>
          <w:szCs w:val="24"/>
          <w:rtl/>
        </w:rPr>
      </w:pPr>
    </w:p>
    <w:tbl>
      <w:tblPr>
        <w:tblStyle w:val="a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2"/>
        <w:gridCol w:w="403"/>
        <w:gridCol w:w="1816"/>
        <w:gridCol w:w="402"/>
        <w:gridCol w:w="1823"/>
        <w:gridCol w:w="402"/>
        <w:gridCol w:w="1854"/>
      </w:tblGrid>
      <w:tr w:rsidR="00152E96" w:rsidRPr="00496327" w:rsidTr="00AD48B5">
        <w:tc>
          <w:tcPr>
            <w:tcW w:w="1718"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תאריך</w:t>
            </w:r>
          </w:p>
        </w:tc>
        <w:tc>
          <w:tcPr>
            <w:tcW w:w="426" w:type="dxa"/>
          </w:tcPr>
          <w:p w:rsidR="00152E96" w:rsidRPr="00496327" w:rsidRDefault="00152E96" w:rsidP="00AD48B5">
            <w:pPr>
              <w:spacing w:line="360" w:lineRule="auto"/>
              <w:rPr>
                <w:rFonts w:ascii="David" w:hAnsi="David" w:cs="David"/>
                <w:szCs w:val="24"/>
                <w:rtl/>
              </w:rPr>
            </w:pPr>
          </w:p>
        </w:tc>
        <w:tc>
          <w:tcPr>
            <w:tcW w:w="1984"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 xml:space="preserve">שם </w:t>
            </w:r>
          </w:p>
        </w:tc>
        <w:tc>
          <w:tcPr>
            <w:tcW w:w="425" w:type="dxa"/>
          </w:tcPr>
          <w:p w:rsidR="00152E96" w:rsidRPr="00496327" w:rsidRDefault="00152E96" w:rsidP="00AD48B5">
            <w:pPr>
              <w:spacing w:line="360" w:lineRule="auto"/>
              <w:rPr>
                <w:rFonts w:ascii="David" w:hAnsi="David" w:cs="David"/>
                <w:szCs w:val="24"/>
                <w:rtl/>
              </w:rPr>
            </w:pPr>
          </w:p>
        </w:tc>
        <w:tc>
          <w:tcPr>
            <w:tcW w:w="1985"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ת.ז.</w:t>
            </w:r>
          </w:p>
        </w:tc>
        <w:tc>
          <w:tcPr>
            <w:tcW w:w="425" w:type="dxa"/>
          </w:tcPr>
          <w:p w:rsidR="00152E96" w:rsidRPr="00496327" w:rsidRDefault="00152E96" w:rsidP="00AD48B5">
            <w:pPr>
              <w:spacing w:line="360" w:lineRule="auto"/>
              <w:rPr>
                <w:rFonts w:ascii="David" w:hAnsi="David" w:cs="David"/>
                <w:szCs w:val="24"/>
                <w:rtl/>
              </w:rPr>
            </w:pPr>
          </w:p>
        </w:tc>
        <w:tc>
          <w:tcPr>
            <w:tcW w:w="1985"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חתימה</w:t>
            </w:r>
          </w:p>
        </w:tc>
      </w:tr>
    </w:tbl>
    <w:p w:rsidR="00152E96" w:rsidRPr="00496327" w:rsidRDefault="00152E96" w:rsidP="00152E96">
      <w:pPr>
        <w:rPr>
          <w:rFonts w:ascii="David" w:hAnsi="David" w:cs="David"/>
          <w:szCs w:val="24"/>
          <w:rtl/>
        </w:rPr>
      </w:pP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jc w:val="center"/>
        <w:rPr>
          <w:rFonts w:ascii="David" w:hAnsi="David" w:cs="David"/>
          <w:b/>
          <w:bCs/>
          <w:szCs w:val="24"/>
          <w:u w:val="single"/>
          <w:rtl/>
        </w:rPr>
      </w:pPr>
      <w:r w:rsidRPr="00496327">
        <w:rPr>
          <w:rFonts w:ascii="David" w:hAnsi="David" w:cs="David"/>
          <w:b/>
          <w:bCs/>
          <w:szCs w:val="24"/>
          <w:u w:val="single"/>
          <w:rtl/>
        </w:rPr>
        <w:t xml:space="preserve">אישור עורך הדין </w:t>
      </w:r>
    </w:p>
    <w:p w:rsidR="00152E96" w:rsidRPr="00496327" w:rsidRDefault="00152E96" w:rsidP="00152E96">
      <w:pPr>
        <w:spacing w:line="360" w:lineRule="auto"/>
        <w:jc w:val="center"/>
        <w:rPr>
          <w:rFonts w:ascii="David" w:hAnsi="David" w:cs="David"/>
          <w:b/>
          <w:bCs/>
          <w:szCs w:val="24"/>
          <w:u w:val="single"/>
          <w:rtl/>
        </w:rPr>
      </w:pPr>
    </w:p>
    <w:p w:rsidR="00152E96" w:rsidRPr="00496327" w:rsidRDefault="00152E96" w:rsidP="00152E96">
      <w:pPr>
        <w:spacing w:line="360" w:lineRule="auto"/>
        <w:rPr>
          <w:rFonts w:ascii="David" w:hAnsi="David" w:cs="David"/>
          <w:szCs w:val="24"/>
          <w:rtl/>
        </w:rPr>
      </w:pPr>
      <w:r w:rsidRPr="00496327">
        <w:rPr>
          <w:rFonts w:ascii="David" w:hAnsi="David" w:cs="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1"/>
        <w:gridCol w:w="1038"/>
        <w:gridCol w:w="2236"/>
        <w:gridCol w:w="912"/>
        <w:gridCol w:w="2125"/>
      </w:tblGrid>
      <w:tr w:rsidR="00152E96" w:rsidRPr="00496327" w:rsidTr="00AD48B5">
        <w:trPr>
          <w:jc w:val="center"/>
        </w:trPr>
        <w:tc>
          <w:tcPr>
            <w:tcW w:w="2144"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תאריך</w:t>
            </w:r>
          </w:p>
        </w:tc>
        <w:tc>
          <w:tcPr>
            <w:tcW w:w="1134" w:type="dxa"/>
          </w:tcPr>
          <w:p w:rsidR="00152E96" w:rsidRPr="00496327" w:rsidRDefault="00152E96" w:rsidP="00AD48B5">
            <w:pPr>
              <w:spacing w:line="360" w:lineRule="auto"/>
              <w:rPr>
                <w:rFonts w:ascii="David" w:hAnsi="David" w:cs="David"/>
                <w:szCs w:val="24"/>
                <w:rtl/>
              </w:rPr>
            </w:pPr>
          </w:p>
        </w:tc>
        <w:tc>
          <w:tcPr>
            <w:tcW w:w="2409"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מס' רישיון</w:t>
            </w:r>
          </w:p>
        </w:tc>
        <w:tc>
          <w:tcPr>
            <w:tcW w:w="993" w:type="dxa"/>
          </w:tcPr>
          <w:p w:rsidR="00152E96" w:rsidRPr="00496327" w:rsidRDefault="00152E96" w:rsidP="00AD48B5">
            <w:pPr>
              <w:spacing w:line="360" w:lineRule="auto"/>
              <w:rPr>
                <w:rFonts w:ascii="David" w:hAnsi="David" w:cs="David"/>
                <w:szCs w:val="24"/>
                <w:rtl/>
              </w:rPr>
            </w:pPr>
          </w:p>
        </w:tc>
        <w:tc>
          <w:tcPr>
            <w:tcW w:w="2268"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חתימה וחותמת</w:t>
            </w:r>
          </w:p>
        </w:tc>
      </w:tr>
    </w:tbl>
    <w:p w:rsidR="00152E96" w:rsidRPr="00496327" w:rsidRDefault="00152E96" w:rsidP="00152E96">
      <w:pPr>
        <w:widowControl w:val="0"/>
        <w:adjustRightInd w:val="0"/>
        <w:spacing w:before="120" w:after="120" w:line="360" w:lineRule="auto"/>
        <w:textAlignment w:val="baseline"/>
        <w:rPr>
          <w:rFonts w:ascii="David" w:hAnsi="David" w:cs="David"/>
          <w:szCs w:val="24"/>
          <w:rtl/>
        </w:rPr>
      </w:pPr>
    </w:p>
    <w:p w:rsidR="00152E96" w:rsidRPr="00496327" w:rsidRDefault="00152E96" w:rsidP="00152E96">
      <w:pPr>
        <w:rPr>
          <w:rFonts w:ascii="David" w:hAnsi="David" w:cs="David"/>
          <w:rtl/>
        </w:rPr>
      </w:pPr>
      <w:r w:rsidRPr="00496327">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496327" w:rsidTr="00AD48B5">
        <w:trPr>
          <w:trHeight w:hRule="exact" w:val="561"/>
          <w:jc w:val="right"/>
        </w:trPr>
        <w:tc>
          <w:tcPr>
            <w:tcW w:w="8958" w:type="dxa"/>
            <w:tcBorders>
              <w:top w:val="nil"/>
              <w:bottom w:val="nil"/>
            </w:tcBorders>
            <w:shd w:val="clear" w:color="auto" w:fill="D9D9D9" w:themeFill="background1" w:themeFillShade="D9"/>
            <w:vAlign w:val="center"/>
          </w:tcPr>
          <w:p w:rsidR="00152E96" w:rsidRPr="00496327" w:rsidRDefault="00152E96" w:rsidP="00AD48B5">
            <w:pPr>
              <w:pStyle w:val="afff5"/>
              <w:jc w:val="left"/>
              <w:rPr>
                <w:rFonts w:ascii="David" w:hAnsi="David" w:cs="David"/>
                <w:color w:val="auto"/>
                <w:rtl/>
              </w:rPr>
            </w:pPr>
            <w:r w:rsidRPr="00496327">
              <w:rPr>
                <w:rFonts w:ascii="David" w:hAnsi="David" w:cs="David"/>
                <w:color w:val="auto"/>
                <w:rtl/>
              </w:rPr>
              <w:lastRenderedPageBreak/>
              <w:t>נספח ח'3</w:t>
            </w:r>
          </w:p>
        </w:tc>
      </w:tr>
      <w:tr w:rsidR="00152E96" w:rsidRPr="00496327" w:rsidTr="00AD48B5">
        <w:trPr>
          <w:trHeight w:hRule="exact" w:val="561"/>
          <w:jc w:val="right"/>
        </w:trPr>
        <w:tc>
          <w:tcPr>
            <w:tcW w:w="8958" w:type="dxa"/>
            <w:tcBorders>
              <w:top w:val="nil"/>
              <w:bottom w:val="nil"/>
            </w:tcBorders>
            <w:shd w:val="clear" w:color="auto" w:fill="1B3461"/>
            <w:vAlign w:val="center"/>
          </w:tcPr>
          <w:p w:rsidR="00152E96" w:rsidRPr="00496327" w:rsidRDefault="00152E96" w:rsidP="00AD48B5">
            <w:pPr>
              <w:pStyle w:val="afff5"/>
              <w:jc w:val="left"/>
              <w:rPr>
                <w:rFonts w:ascii="David" w:hAnsi="David" w:cs="David"/>
                <w:rtl/>
              </w:rPr>
            </w:pPr>
            <w:r w:rsidRPr="00496327">
              <w:rPr>
                <w:rFonts w:ascii="David" w:hAnsi="David" w:cs="David"/>
                <w:b w:val="0"/>
                <w:i/>
                <w:rtl/>
              </w:rPr>
              <w:t>שאלון לבדיקת ניגוד עניינים</w:t>
            </w:r>
          </w:p>
        </w:tc>
      </w:tr>
    </w:tbl>
    <w:p w:rsidR="00152E96" w:rsidRPr="00496327" w:rsidRDefault="00152E96" w:rsidP="00152E96">
      <w:pPr>
        <w:spacing w:line="360" w:lineRule="auto"/>
        <w:jc w:val="center"/>
        <w:rPr>
          <w:rFonts w:ascii="David" w:hAnsi="David" w:cs="David"/>
          <w:b/>
          <w:bCs/>
          <w:sz w:val="28"/>
          <w:szCs w:val="28"/>
          <w:u w:val="single"/>
          <w:rtl/>
        </w:rPr>
      </w:pPr>
    </w:p>
    <w:p w:rsidR="00152E96" w:rsidRPr="00496327" w:rsidRDefault="00152E96" w:rsidP="00152E96">
      <w:pPr>
        <w:spacing w:line="360" w:lineRule="auto"/>
        <w:jc w:val="center"/>
        <w:rPr>
          <w:rFonts w:ascii="David" w:hAnsi="David" w:cs="David"/>
          <w:b/>
          <w:bCs/>
          <w:sz w:val="28"/>
          <w:szCs w:val="28"/>
          <w:u w:val="single"/>
          <w:rtl/>
        </w:rPr>
      </w:pPr>
      <w:r w:rsidRPr="00496327">
        <w:rPr>
          <w:rFonts w:ascii="David" w:hAnsi="David" w:cs="David"/>
          <w:b/>
          <w:bCs/>
          <w:sz w:val="28"/>
          <w:szCs w:val="28"/>
          <w:u w:val="single"/>
          <w:rtl/>
        </w:rPr>
        <w:t>(נוסח למילוי ע"י המציע וכל אחד מנותני השירותים המוצעים מטעמו)</w:t>
      </w:r>
    </w:p>
    <w:p w:rsidR="00152E96" w:rsidRPr="00496327" w:rsidRDefault="00152E96" w:rsidP="00152E96">
      <w:pPr>
        <w:spacing w:line="360" w:lineRule="auto"/>
        <w:jc w:val="center"/>
        <w:rPr>
          <w:rFonts w:ascii="David" w:hAnsi="David" w:cs="David"/>
          <w:b/>
          <w:bCs/>
          <w:szCs w:val="24"/>
          <w:rtl/>
        </w:rPr>
      </w:pPr>
      <w:r w:rsidRPr="00496327">
        <w:rPr>
          <w:rFonts w:ascii="David" w:hAnsi="David" w:cs="David"/>
          <w:b/>
          <w:bCs/>
          <w:szCs w:val="24"/>
          <w:rtl/>
        </w:rPr>
        <w:t xml:space="preserve"> במסגרת מכרז פומבי מס' </w:t>
      </w:r>
      <w:sdt>
        <w:sdtPr>
          <w:rPr>
            <w:rFonts w:ascii="David" w:hAnsi="David" w:cs="David"/>
            <w:b/>
            <w:bCs/>
            <w:szCs w:val="24"/>
            <w:rtl/>
          </w:rPr>
          <w:alias w:val="מס'"/>
          <w:tag w:val="CounterString"/>
          <w:id w:val="-1604342829"/>
          <w:placeholder>
            <w:docPart w:val="7D9E3B29C4474383B579954A8B3C455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96327" w:rsidDel="00D128E9">
            <w:rPr>
              <w:rFonts w:ascii="David" w:hAnsi="David" w:cs="David"/>
              <w:b/>
              <w:bCs/>
              <w:szCs w:val="24"/>
              <w:rtl/>
            </w:rPr>
            <w:t>68</w:t>
          </w:r>
          <w:r w:rsidR="00D128E9">
            <w:rPr>
              <w:rFonts w:ascii="David" w:hAnsi="David" w:cs="David"/>
              <w:b/>
              <w:bCs/>
              <w:szCs w:val="24"/>
              <w:rtl/>
            </w:rPr>
            <w:t>68</w:t>
          </w:r>
        </w:sdtContent>
      </w:sdt>
      <w:r w:rsidRPr="00496327">
        <w:rPr>
          <w:rFonts w:ascii="David" w:hAnsi="David" w:cs="David"/>
          <w:b/>
          <w:bCs/>
          <w:szCs w:val="24"/>
          <w:rtl/>
        </w:rPr>
        <w:t xml:space="preserve">/2019 למתן שירותי </w:t>
      </w:r>
      <w:sdt>
        <w:sdtPr>
          <w:rPr>
            <w:rFonts w:ascii="David" w:hAnsi="David" w:cs="David"/>
            <w:b/>
            <w:bCs/>
            <w:szCs w:val="24"/>
            <w:rtl/>
          </w:rPr>
          <w:alias w:val="נושא"/>
          <w:tag w:val=""/>
          <w:id w:val="2056036888"/>
          <w:placeholder>
            <w:docPart w:val="390BA60644E54D70B9F239BDFA1C855B"/>
          </w:placeholder>
          <w:dataBinding w:prefixMappings="xmlns:ns0='http://purl.org/dc/elements/1.1/' xmlns:ns1='http://schemas.openxmlformats.org/package/2006/metadata/core-properties' " w:xpath="/ns1:coreProperties[1]/ns0:subject[1]" w:storeItemID="{6C3C8BC8-F283-45AE-878A-BAB7291924A1}"/>
          <w:text/>
        </w:sdtPr>
        <w:sdtEndPr/>
        <w:sdtContent>
          <w:r w:rsidR="00D128E9">
            <w:rPr>
              <w:rFonts w:ascii="David" w:hAnsi="David" w:cs="David"/>
              <w:b/>
              <w:bCs/>
              <w:szCs w:val="24"/>
              <w:rtl/>
            </w:rPr>
            <w:t>ייעוץ אסטרטגי, ייעוץ כלכלי ושירותי מידענות עבור אגף תכנון, מדיניות ואסטרטגיה</w:t>
          </w:r>
        </w:sdtContent>
      </w:sdt>
    </w:p>
    <w:p w:rsidR="00152E96" w:rsidRPr="00496327" w:rsidRDefault="00152E96" w:rsidP="00152E96">
      <w:pPr>
        <w:spacing w:line="360" w:lineRule="auto"/>
        <w:jc w:val="center"/>
        <w:rPr>
          <w:rFonts w:ascii="David" w:hAnsi="David" w:cs="David"/>
          <w:szCs w:val="24"/>
          <w:rtl/>
        </w:rPr>
      </w:pPr>
    </w:p>
    <w:p w:rsidR="00152E96" w:rsidRPr="00496327" w:rsidRDefault="00152E96" w:rsidP="00152E96">
      <w:pPr>
        <w:spacing w:line="360" w:lineRule="auto"/>
        <w:rPr>
          <w:rFonts w:ascii="David" w:hAnsi="David" w:cs="David"/>
          <w:szCs w:val="24"/>
          <w:rtl/>
        </w:rPr>
      </w:pPr>
      <w:r w:rsidRPr="00496327">
        <w:rPr>
          <w:rFonts w:ascii="David" w:hAnsi="David" w:cs="David"/>
          <w:szCs w:val="24"/>
          <w:rtl/>
        </w:rPr>
        <w:t>שם המציע: ___________________________________________________________</w:t>
      </w:r>
    </w:p>
    <w:p w:rsidR="00152E96" w:rsidRPr="00496327" w:rsidRDefault="00152E96" w:rsidP="00152E96">
      <w:pPr>
        <w:spacing w:line="360" w:lineRule="auto"/>
        <w:rPr>
          <w:rFonts w:ascii="David" w:hAnsi="David" w:cs="David"/>
          <w:szCs w:val="24"/>
          <w:rtl/>
        </w:rPr>
      </w:pPr>
      <w:r w:rsidRPr="00496327">
        <w:rPr>
          <w:rFonts w:ascii="David" w:hAnsi="David" w:cs="David"/>
          <w:szCs w:val="24"/>
          <w:rtl/>
        </w:rPr>
        <w:t>שמות המצהיר/ים מטעמו: _________________________________________________</w:t>
      </w:r>
    </w:p>
    <w:p w:rsidR="00152E96" w:rsidRPr="00496327" w:rsidRDefault="00152E96" w:rsidP="00152E96">
      <w:pPr>
        <w:spacing w:line="360" w:lineRule="auto"/>
        <w:rPr>
          <w:rFonts w:ascii="David" w:hAnsi="David" w:cs="David"/>
          <w:szCs w:val="24"/>
          <w:rtl/>
        </w:rPr>
      </w:pPr>
    </w:p>
    <w:p w:rsidR="00152E96" w:rsidRPr="00496327" w:rsidRDefault="00152E96" w:rsidP="000B24E6">
      <w:pPr>
        <w:spacing w:line="360" w:lineRule="auto"/>
        <w:rPr>
          <w:rFonts w:ascii="David" w:hAnsi="David" w:cs="David"/>
          <w:szCs w:val="24"/>
          <w:rtl/>
        </w:rPr>
      </w:pPr>
      <w:r w:rsidRPr="00496327">
        <w:rPr>
          <w:rFonts w:ascii="David" w:hAnsi="David" w:cs="David"/>
          <w:szCs w:val="24"/>
          <w:rtl/>
        </w:rPr>
        <w:t>לצורך בחינת החשש לניגוד עניינים אנא פרט כל קשר אותו</w:t>
      </w:r>
      <w:r w:rsidR="00B95F8E">
        <w:rPr>
          <w:rFonts w:ascii="David" w:hAnsi="David" w:cs="David" w:hint="cs"/>
          <w:szCs w:val="24"/>
          <w:rtl/>
        </w:rPr>
        <w:t xml:space="preserve"> יש</w:t>
      </w:r>
      <w:r w:rsidRPr="00496327">
        <w:rPr>
          <w:rFonts w:ascii="David" w:hAnsi="David" w:cs="David"/>
          <w:szCs w:val="24"/>
          <w:rtl/>
        </w:rPr>
        <w:t xml:space="preserve"> </w:t>
      </w:r>
      <w:r w:rsidR="00B95F8E">
        <w:rPr>
          <w:rFonts w:ascii="David" w:hAnsi="David" w:cs="David" w:hint="cs"/>
          <w:szCs w:val="24"/>
          <w:rtl/>
        </w:rPr>
        <w:t>ל</w:t>
      </w:r>
      <w:r w:rsidRPr="00496327">
        <w:rPr>
          <w:rFonts w:ascii="David" w:hAnsi="David" w:cs="David"/>
          <w:szCs w:val="24"/>
          <w:rtl/>
        </w:rPr>
        <w:t xml:space="preserve">מציע, ו/או מי מעובדיו, ו/או התאגדות בה יש למציע תפקיד ו/או בעלות, מקיים, קיים או בכוונתו לקיים, הקשורים עם </w:t>
      </w:r>
      <w:r w:rsidR="004A75E2">
        <w:rPr>
          <w:rFonts w:ascii="David" w:hAnsi="David" w:cs="David" w:hint="cs"/>
          <w:szCs w:val="24"/>
          <w:rtl/>
        </w:rPr>
        <w:t>משרד האנרגיה או מושפעים מהחלטותיו</w:t>
      </w:r>
      <w:r w:rsidRPr="00496327">
        <w:rPr>
          <w:rFonts w:ascii="David" w:hAnsi="David" w:cs="David"/>
          <w:szCs w:val="24"/>
          <w:rtl/>
        </w:rPr>
        <w:t>, במסגרת המכרז הנ"ל. (במידת הצורך, ניתן לצרף רשימה נפרדת):</w:t>
      </w:r>
    </w:p>
    <w:p w:rsidR="00152E96" w:rsidRPr="00496327" w:rsidRDefault="00152E96" w:rsidP="00152E96">
      <w:pPr>
        <w:numPr>
          <w:ilvl w:val="0"/>
          <w:numId w:val="57"/>
        </w:numPr>
        <w:tabs>
          <w:tab w:val="clear" w:pos="540"/>
          <w:tab w:val="num" w:pos="180"/>
        </w:tabs>
        <w:spacing w:before="120" w:line="360" w:lineRule="auto"/>
        <w:ind w:left="-180" w:firstLine="178"/>
        <w:rPr>
          <w:rFonts w:ascii="David" w:hAnsi="David" w:cs="David"/>
          <w:szCs w:val="24"/>
        </w:rPr>
      </w:pPr>
      <w:r w:rsidRPr="00496327">
        <w:rPr>
          <w:rFonts w:ascii="David" w:hAnsi="David" w:cs="David"/>
          <w:szCs w:val="24"/>
          <w:rtl/>
        </w:rPr>
        <w:t>אין קשרים כאמור.</w:t>
      </w:r>
    </w:p>
    <w:p w:rsidR="00152E96" w:rsidRPr="00496327" w:rsidRDefault="00152E96" w:rsidP="00152E96">
      <w:pPr>
        <w:numPr>
          <w:ilvl w:val="0"/>
          <w:numId w:val="57"/>
        </w:numPr>
        <w:tabs>
          <w:tab w:val="clear" w:pos="540"/>
          <w:tab w:val="num" w:pos="180"/>
        </w:tabs>
        <w:spacing w:before="120" w:line="360" w:lineRule="auto"/>
        <w:ind w:left="-180" w:firstLine="178"/>
        <w:rPr>
          <w:rFonts w:ascii="David" w:hAnsi="David" w:cs="David"/>
          <w:szCs w:val="24"/>
          <w:rtl/>
        </w:rPr>
      </w:pPr>
      <w:r w:rsidRPr="00496327">
        <w:rPr>
          <w:rFonts w:ascii="David" w:hAnsi="David" w:cs="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52E96" w:rsidRPr="00496327" w:rsidTr="00AD48B5">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52E96" w:rsidRPr="00496327" w:rsidRDefault="00152E96" w:rsidP="00AD48B5">
            <w:pPr>
              <w:spacing w:line="360" w:lineRule="auto"/>
              <w:jc w:val="center"/>
              <w:rPr>
                <w:rFonts w:ascii="David" w:eastAsia="Calibri" w:hAnsi="David" w:cs="David"/>
                <w:b/>
                <w:bCs/>
                <w:szCs w:val="24"/>
              </w:rPr>
            </w:pPr>
            <w:r w:rsidRPr="00496327">
              <w:rPr>
                <w:rFonts w:ascii="David" w:hAnsi="David" w:cs="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52E96" w:rsidRPr="00496327" w:rsidRDefault="00152E96" w:rsidP="00AD48B5">
            <w:pPr>
              <w:spacing w:line="360" w:lineRule="auto"/>
              <w:jc w:val="center"/>
              <w:rPr>
                <w:rFonts w:ascii="David" w:hAnsi="David" w:cs="David"/>
                <w:b/>
                <w:bCs/>
                <w:szCs w:val="24"/>
                <w:rtl/>
              </w:rPr>
            </w:pPr>
            <w:r w:rsidRPr="00496327">
              <w:rPr>
                <w:rFonts w:ascii="David" w:hAnsi="David" w:cs="David"/>
                <w:b/>
                <w:bCs/>
                <w:szCs w:val="24"/>
                <w:rtl/>
              </w:rPr>
              <w:t xml:space="preserve">תחום עיסוקו </w:t>
            </w:r>
          </w:p>
          <w:p w:rsidR="00152E96" w:rsidRPr="00496327" w:rsidRDefault="00152E96" w:rsidP="00AD48B5">
            <w:pPr>
              <w:spacing w:line="360" w:lineRule="auto"/>
              <w:jc w:val="center"/>
              <w:rPr>
                <w:rFonts w:ascii="David" w:eastAsia="Calibri" w:hAnsi="David" w:cs="David"/>
                <w:b/>
                <w:bCs/>
                <w:szCs w:val="24"/>
              </w:rPr>
            </w:pPr>
            <w:r w:rsidRPr="00496327">
              <w:rPr>
                <w:rFonts w:ascii="David" w:hAnsi="David" w:cs="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52E96" w:rsidRPr="00496327" w:rsidRDefault="00152E96" w:rsidP="00AD48B5">
            <w:pPr>
              <w:spacing w:line="360" w:lineRule="auto"/>
              <w:jc w:val="center"/>
              <w:rPr>
                <w:rFonts w:ascii="David" w:eastAsia="Calibri" w:hAnsi="David" w:cs="David"/>
                <w:b/>
                <w:bCs/>
                <w:szCs w:val="24"/>
              </w:rPr>
            </w:pPr>
            <w:r w:rsidRPr="00496327">
              <w:rPr>
                <w:rFonts w:ascii="David" w:hAnsi="David" w:cs="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52E96" w:rsidRPr="00496327" w:rsidRDefault="00152E96" w:rsidP="00AD48B5">
            <w:pPr>
              <w:spacing w:line="360" w:lineRule="auto"/>
              <w:jc w:val="center"/>
              <w:rPr>
                <w:rFonts w:ascii="David" w:hAnsi="David" w:cs="David"/>
                <w:b/>
                <w:bCs/>
                <w:szCs w:val="24"/>
                <w:rtl/>
              </w:rPr>
            </w:pPr>
            <w:r w:rsidRPr="00496327">
              <w:rPr>
                <w:rFonts w:ascii="David" w:hAnsi="David" w:cs="David"/>
                <w:b/>
                <w:bCs/>
                <w:szCs w:val="24"/>
                <w:rtl/>
              </w:rPr>
              <w:t xml:space="preserve">תקופת העבודה עם </w:t>
            </w:r>
          </w:p>
          <w:p w:rsidR="00152E96" w:rsidRPr="00496327" w:rsidRDefault="00152E96" w:rsidP="00AD48B5">
            <w:pPr>
              <w:spacing w:line="360" w:lineRule="auto"/>
              <w:jc w:val="center"/>
              <w:rPr>
                <w:rFonts w:ascii="David" w:eastAsia="Calibri" w:hAnsi="David" w:cs="David"/>
                <w:b/>
                <w:bCs/>
                <w:szCs w:val="24"/>
              </w:rPr>
            </w:pPr>
            <w:r w:rsidRPr="00496327">
              <w:rPr>
                <w:rFonts w:ascii="David" w:hAnsi="David" w:cs="David"/>
                <w:b/>
                <w:bCs/>
                <w:szCs w:val="24"/>
                <w:rtl/>
              </w:rPr>
              <w:t>גוף זה</w:t>
            </w:r>
          </w:p>
        </w:tc>
      </w:tr>
      <w:tr w:rsidR="00152E96" w:rsidRPr="00496327" w:rsidTr="00AD48B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52E96" w:rsidRPr="00496327" w:rsidRDefault="00152E96" w:rsidP="00AD48B5">
            <w:pPr>
              <w:spacing w:line="360" w:lineRule="auto"/>
              <w:rPr>
                <w:rFonts w:ascii="David" w:eastAsia="Calibri" w:hAnsi="David" w:cs="David"/>
                <w:szCs w:val="24"/>
                <w:highlight w:val="yellow"/>
                <w:rtl/>
              </w:rPr>
            </w:pPr>
          </w:p>
          <w:p w:rsidR="00152E96" w:rsidRPr="00496327" w:rsidRDefault="00152E96" w:rsidP="00AD48B5">
            <w:pPr>
              <w:spacing w:line="360" w:lineRule="auto"/>
              <w:rPr>
                <w:rFonts w:ascii="David" w:eastAsia="Calibri" w:hAnsi="David" w:cs="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52E96" w:rsidRPr="00496327" w:rsidRDefault="00152E96" w:rsidP="00AD48B5">
            <w:pPr>
              <w:spacing w:line="360" w:lineRule="auto"/>
              <w:rPr>
                <w:rFonts w:ascii="David" w:eastAsia="Calibri" w:hAnsi="David" w:cs="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52E96" w:rsidRPr="00496327" w:rsidRDefault="00152E96" w:rsidP="00AD48B5">
            <w:pPr>
              <w:spacing w:line="360" w:lineRule="auto"/>
              <w:rPr>
                <w:rFonts w:ascii="David" w:eastAsia="Calibri" w:hAnsi="David" w:cs="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52E96" w:rsidRPr="00496327" w:rsidRDefault="00152E96" w:rsidP="00AD48B5">
            <w:pPr>
              <w:spacing w:line="360" w:lineRule="auto"/>
              <w:rPr>
                <w:rFonts w:ascii="David" w:eastAsia="Calibri" w:hAnsi="David" w:cs="David"/>
                <w:szCs w:val="24"/>
                <w:highlight w:val="yellow"/>
              </w:rPr>
            </w:pPr>
          </w:p>
        </w:tc>
      </w:tr>
      <w:tr w:rsidR="00152E96" w:rsidRPr="00496327" w:rsidTr="00AD48B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52E96" w:rsidRPr="00496327" w:rsidRDefault="00152E96" w:rsidP="00AD48B5">
            <w:pPr>
              <w:spacing w:line="360" w:lineRule="auto"/>
              <w:rPr>
                <w:rFonts w:ascii="David" w:eastAsia="Calibri" w:hAnsi="David" w:cs="David"/>
                <w:szCs w:val="24"/>
                <w:highlight w:val="yellow"/>
                <w:rtl/>
              </w:rPr>
            </w:pPr>
          </w:p>
          <w:p w:rsidR="00152E96" w:rsidRPr="00496327" w:rsidRDefault="00152E96" w:rsidP="00AD48B5">
            <w:pPr>
              <w:spacing w:line="360" w:lineRule="auto"/>
              <w:rPr>
                <w:rFonts w:ascii="David" w:eastAsia="Calibri" w:hAnsi="David" w:cs="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52E96" w:rsidRPr="00496327" w:rsidRDefault="00152E96" w:rsidP="00AD48B5">
            <w:pPr>
              <w:spacing w:line="360" w:lineRule="auto"/>
              <w:rPr>
                <w:rFonts w:ascii="David" w:eastAsia="Calibri" w:hAnsi="David" w:cs="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52E96" w:rsidRPr="00496327" w:rsidRDefault="00152E96" w:rsidP="00AD48B5">
            <w:pPr>
              <w:spacing w:line="360" w:lineRule="auto"/>
              <w:rPr>
                <w:rFonts w:ascii="David" w:eastAsia="Calibri" w:hAnsi="David" w:cs="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52E96" w:rsidRPr="00496327" w:rsidRDefault="00152E96" w:rsidP="00AD48B5">
            <w:pPr>
              <w:spacing w:line="360" w:lineRule="auto"/>
              <w:rPr>
                <w:rFonts w:ascii="David" w:eastAsia="Calibri" w:hAnsi="David" w:cs="David"/>
                <w:szCs w:val="24"/>
                <w:highlight w:val="yellow"/>
              </w:rPr>
            </w:pPr>
          </w:p>
        </w:tc>
      </w:tr>
      <w:tr w:rsidR="00152E96" w:rsidRPr="00496327" w:rsidTr="00AD48B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52E96" w:rsidRPr="00496327" w:rsidRDefault="00152E96" w:rsidP="00AD48B5">
            <w:pPr>
              <w:spacing w:line="360" w:lineRule="auto"/>
              <w:rPr>
                <w:rFonts w:ascii="David" w:eastAsia="Calibri" w:hAnsi="David" w:cs="David"/>
                <w:szCs w:val="24"/>
                <w:highlight w:val="yellow"/>
                <w:rtl/>
              </w:rPr>
            </w:pPr>
          </w:p>
          <w:p w:rsidR="00152E96" w:rsidRPr="00496327" w:rsidRDefault="00152E96" w:rsidP="00AD48B5">
            <w:pPr>
              <w:spacing w:line="360" w:lineRule="auto"/>
              <w:rPr>
                <w:rFonts w:ascii="David" w:eastAsia="Calibri" w:hAnsi="David" w:cs="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52E96" w:rsidRPr="00496327" w:rsidRDefault="00152E96" w:rsidP="00AD48B5">
            <w:pPr>
              <w:spacing w:line="360" w:lineRule="auto"/>
              <w:rPr>
                <w:rFonts w:ascii="David" w:eastAsia="Calibri" w:hAnsi="David" w:cs="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52E96" w:rsidRPr="00496327" w:rsidRDefault="00152E96" w:rsidP="00AD48B5">
            <w:pPr>
              <w:spacing w:line="360" w:lineRule="auto"/>
              <w:rPr>
                <w:rFonts w:ascii="David" w:eastAsia="Calibri" w:hAnsi="David" w:cs="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52E96" w:rsidRPr="00496327" w:rsidRDefault="00152E96" w:rsidP="00AD48B5">
            <w:pPr>
              <w:spacing w:line="360" w:lineRule="auto"/>
              <w:rPr>
                <w:rFonts w:ascii="David" w:eastAsia="Calibri" w:hAnsi="David" w:cs="David"/>
                <w:szCs w:val="24"/>
                <w:highlight w:val="yellow"/>
              </w:rPr>
            </w:pPr>
          </w:p>
        </w:tc>
      </w:tr>
      <w:tr w:rsidR="00152E96" w:rsidRPr="00496327" w:rsidTr="00AD48B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52E96" w:rsidRPr="00496327" w:rsidRDefault="00152E96" w:rsidP="00AD48B5">
            <w:pPr>
              <w:spacing w:line="360" w:lineRule="auto"/>
              <w:rPr>
                <w:rFonts w:ascii="David" w:eastAsia="Calibri" w:hAnsi="David" w:cs="David"/>
                <w:szCs w:val="24"/>
                <w:highlight w:val="yellow"/>
                <w:rtl/>
              </w:rPr>
            </w:pPr>
          </w:p>
          <w:p w:rsidR="00152E96" w:rsidRPr="00496327" w:rsidRDefault="00152E96" w:rsidP="00AD48B5">
            <w:pPr>
              <w:spacing w:line="360" w:lineRule="auto"/>
              <w:rPr>
                <w:rFonts w:ascii="David" w:eastAsia="Calibri" w:hAnsi="David" w:cs="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52E96" w:rsidRPr="00496327" w:rsidRDefault="00152E96" w:rsidP="00AD48B5">
            <w:pPr>
              <w:spacing w:line="360" w:lineRule="auto"/>
              <w:rPr>
                <w:rFonts w:ascii="David" w:eastAsia="Calibri" w:hAnsi="David" w:cs="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52E96" w:rsidRPr="00496327" w:rsidRDefault="00152E96" w:rsidP="00AD48B5">
            <w:pPr>
              <w:spacing w:line="360" w:lineRule="auto"/>
              <w:rPr>
                <w:rFonts w:ascii="David" w:eastAsia="Calibri" w:hAnsi="David" w:cs="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52E96" w:rsidRPr="00496327" w:rsidRDefault="00152E96" w:rsidP="00AD48B5">
            <w:pPr>
              <w:spacing w:line="360" w:lineRule="auto"/>
              <w:rPr>
                <w:rFonts w:ascii="David" w:eastAsia="Calibri" w:hAnsi="David" w:cs="David"/>
                <w:szCs w:val="24"/>
                <w:highlight w:val="yellow"/>
              </w:rPr>
            </w:pPr>
          </w:p>
        </w:tc>
      </w:tr>
    </w:tbl>
    <w:p w:rsidR="00152E96" w:rsidRPr="00496327" w:rsidRDefault="00152E96" w:rsidP="00152E96">
      <w:pPr>
        <w:spacing w:line="360" w:lineRule="auto"/>
        <w:rPr>
          <w:rFonts w:ascii="David" w:eastAsia="Calibri" w:hAnsi="David" w:cs="David"/>
          <w:b/>
          <w:bCs/>
          <w:szCs w:val="24"/>
        </w:rPr>
      </w:pPr>
    </w:p>
    <w:p w:rsidR="00152E96" w:rsidRPr="00496327" w:rsidRDefault="00152E96" w:rsidP="00152E96">
      <w:pPr>
        <w:spacing w:line="360" w:lineRule="auto"/>
        <w:rPr>
          <w:rFonts w:ascii="David" w:hAnsi="David" w:cs="David"/>
          <w:szCs w:val="24"/>
          <w:rtl/>
        </w:rPr>
      </w:pPr>
      <w:r w:rsidRPr="00496327">
        <w:rPr>
          <w:rFonts w:ascii="David" w:hAnsi="David" w:cs="David"/>
          <w:szCs w:val="24"/>
          <w:rtl/>
        </w:rPr>
        <w:t xml:space="preserve">אני החתום מטה _____________________ ת.ז מס'_________________, מצהיר בזאת כי: </w:t>
      </w:r>
    </w:p>
    <w:p w:rsidR="00152E96" w:rsidRPr="00496327" w:rsidRDefault="00152E96" w:rsidP="00152E96">
      <w:pPr>
        <w:numPr>
          <w:ilvl w:val="0"/>
          <w:numId w:val="55"/>
        </w:numPr>
        <w:spacing w:line="360" w:lineRule="auto"/>
        <w:ind w:left="360"/>
        <w:rPr>
          <w:rFonts w:ascii="David" w:hAnsi="David" w:cs="David"/>
          <w:szCs w:val="24"/>
          <w:rtl/>
        </w:rPr>
      </w:pPr>
      <w:r w:rsidRPr="00496327">
        <w:rPr>
          <w:rFonts w:ascii="David" w:hAnsi="David" w:cs="David"/>
          <w:szCs w:val="24"/>
          <w:rtl/>
        </w:rPr>
        <w:t xml:space="preserve">כל המידע והפרטים שמסרתי בשאלון זה, מלאים, נכונים ואמיתיים; </w:t>
      </w:r>
    </w:p>
    <w:p w:rsidR="00152E96" w:rsidRPr="00496327" w:rsidRDefault="00152E96" w:rsidP="00152E96">
      <w:pPr>
        <w:numPr>
          <w:ilvl w:val="0"/>
          <w:numId w:val="55"/>
        </w:numPr>
        <w:spacing w:line="360" w:lineRule="auto"/>
        <w:ind w:left="360"/>
        <w:rPr>
          <w:rFonts w:ascii="David" w:hAnsi="David" w:cs="David"/>
          <w:szCs w:val="24"/>
          <w:u w:val="single"/>
          <w:rtl/>
        </w:rPr>
      </w:pPr>
      <w:r w:rsidRPr="00496327">
        <w:rPr>
          <w:rFonts w:ascii="David" w:hAnsi="David" w:cs="David"/>
          <w:szCs w:val="24"/>
          <w:rtl/>
        </w:rPr>
        <w:t xml:space="preserve">אני מתחייב לעדכן את משרד האנרגיה על כל שינוי שיחול בפרטים ובמידע שמסרתי; </w:t>
      </w:r>
    </w:p>
    <w:p w:rsidR="00152E96" w:rsidRPr="00496327" w:rsidRDefault="00152E96" w:rsidP="00152E96">
      <w:pPr>
        <w:numPr>
          <w:ilvl w:val="0"/>
          <w:numId w:val="55"/>
        </w:numPr>
        <w:spacing w:line="360" w:lineRule="auto"/>
        <w:ind w:left="360"/>
        <w:rPr>
          <w:rFonts w:ascii="David" w:hAnsi="David" w:cs="David"/>
          <w:szCs w:val="24"/>
          <w:u w:val="single"/>
          <w:rtl/>
        </w:rPr>
      </w:pPr>
      <w:r w:rsidRPr="00496327">
        <w:rPr>
          <w:rFonts w:ascii="David" w:hAnsi="David" w:cs="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152E96" w:rsidRPr="00496327" w:rsidRDefault="00152E96" w:rsidP="00152E96">
      <w:pPr>
        <w:spacing w:line="360" w:lineRule="auto"/>
        <w:jc w:val="center"/>
        <w:rPr>
          <w:rFonts w:ascii="David" w:hAnsi="David" w:cs="David"/>
          <w:b/>
          <w:bCs/>
          <w:szCs w:val="24"/>
          <w:u w:val="single"/>
          <w:rtl/>
        </w:rPr>
      </w:pPr>
    </w:p>
    <w:tbl>
      <w:tblPr>
        <w:tblStyle w:val="a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2"/>
        <w:gridCol w:w="403"/>
        <w:gridCol w:w="1816"/>
        <w:gridCol w:w="402"/>
        <w:gridCol w:w="1823"/>
        <w:gridCol w:w="402"/>
        <w:gridCol w:w="1854"/>
      </w:tblGrid>
      <w:tr w:rsidR="00152E96" w:rsidRPr="00496327" w:rsidTr="00AD48B5">
        <w:tc>
          <w:tcPr>
            <w:tcW w:w="1718"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תאריך</w:t>
            </w:r>
          </w:p>
        </w:tc>
        <w:tc>
          <w:tcPr>
            <w:tcW w:w="426" w:type="dxa"/>
          </w:tcPr>
          <w:p w:rsidR="00152E96" w:rsidRPr="00496327" w:rsidRDefault="00152E96" w:rsidP="00AD48B5">
            <w:pPr>
              <w:spacing w:line="360" w:lineRule="auto"/>
              <w:rPr>
                <w:rFonts w:ascii="David" w:hAnsi="David" w:cs="David"/>
                <w:szCs w:val="24"/>
                <w:rtl/>
              </w:rPr>
            </w:pPr>
          </w:p>
        </w:tc>
        <w:tc>
          <w:tcPr>
            <w:tcW w:w="1984"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 xml:space="preserve">שם </w:t>
            </w:r>
          </w:p>
        </w:tc>
        <w:tc>
          <w:tcPr>
            <w:tcW w:w="425" w:type="dxa"/>
          </w:tcPr>
          <w:p w:rsidR="00152E96" w:rsidRPr="00496327" w:rsidRDefault="00152E96" w:rsidP="00AD48B5">
            <w:pPr>
              <w:spacing w:line="360" w:lineRule="auto"/>
              <w:rPr>
                <w:rFonts w:ascii="David" w:hAnsi="David" w:cs="David"/>
                <w:szCs w:val="24"/>
                <w:rtl/>
              </w:rPr>
            </w:pPr>
          </w:p>
        </w:tc>
        <w:tc>
          <w:tcPr>
            <w:tcW w:w="1985"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ת.ז.</w:t>
            </w:r>
          </w:p>
        </w:tc>
        <w:tc>
          <w:tcPr>
            <w:tcW w:w="425" w:type="dxa"/>
          </w:tcPr>
          <w:p w:rsidR="00152E96" w:rsidRPr="00496327" w:rsidRDefault="00152E96" w:rsidP="00AD48B5">
            <w:pPr>
              <w:spacing w:line="360" w:lineRule="auto"/>
              <w:rPr>
                <w:rFonts w:ascii="David" w:hAnsi="David" w:cs="David"/>
                <w:szCs w:val="24"/>
                <w:rtl/>
              </w:rPr>
            </w:pPr>
          </w:p>
        </w:tc>
        <w:tc>
          <w:tcPr>
            <w:tcW w:w="1985"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חתימה</w:t>
            </w:r>
          </w:p>
        </w:tc>
      </w:tr>
    </w:tbl>
    <w:p w:rsidR="00152E96" w:rsidRPr="00496327" w:rsidRDefault="00152E96" w:rsidP="00152E96">
      <w:pPr>
        <w:bidi w:val="0"/>
        <w:rPr>
          <w:rFonts w:ascii="David" w:hAnsi="David" w:cs="David"/>
          <w:b/>
          <w:bCs/>
          <w:sz w:val="28"/>
          <w:szCs w:val="28"/>
          <w:u w:val="single"/>
        </w:rPr>
      </w:pPr>
    </w:p>
    <w:p w:rsidR="00570422" w:rsidRPr="00496327" w:rsidRDefault="00570422" w:rsidP="00570422">
      <w:pPr>
        <w:bidi w:val="0"/>
        <w:rPr>
          <w:rFonts w:ascii="David" w:hAnsi="David" w:cs="David"/>
          <w:b/>
          <w:bCs/>
          <w:sz w:val="28"/>
          <w:szCs w:val="28"/>
          <w:u w:val="single"/>
        </w:rPr>
      </w:pPr>
    </w:p>
    <w:p w:rsidR="00570422" w:rsidRPr="00496327" w:rsidRDefault="00570422" w:rsidP="00FB19B1">
      <w:pPr>
        <w:bidi w:val="0"/>
        <w:rPr>
          <w:rFonts w:ascii="David" w:hAnsi="David" w:cs="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52E96" w:rsidRPr="00496327" w:rsidTr="00AD48B5">
        <w:trPr>
          <w:trHeight w:hRule="exact" w:val="561"/>
          <w:jc w:val="right"/>
        </w:trPr>
        <w:tc>
          <w:tcPr>
            <w:tcW w:w="8931" w:type="dxa"/>
            <w:tcBorders>
              <w:top w:val="nil"/>
              <w:bottom w:val="nil"/>
            </w:tcBorders>
            <w:shd w:val="clear" w:color="auto" w:fill="D9D9D9" w:themeFill="background1" w:themeFillShade="D9"/>
            <w:vAlign w:val="center"/>
          </w:tcPr>
          <w:p w:rsidR="00152E96" w:rsidRPr="00496327" w:rsidRDefault="00152E96" w:rsidP="00AD48B5">
            <w:pPr>
              <w:pStyle w:val="afff5"/>
              <w:jc w:val="left"/>
              <w:rPr>
                <w:rFonts w:ascii="David" w:hAnsi="David" w:cs="David"/>
                <w:color w:val="auto"/>
                <w:rtl/>
              </w:rPr>
            </w:pPr>
            <w:r w:rsidRPr="00496327">
              <w:rPr>
                <w:rFonts w:ascii="David" w:hAnsi="David" w:cs="David"/>
                <w:color w:val="auto"/>
                <w:rtl/>
              </w:rPr>
              <w:t>נספח ט'</w:t>
            </w:r>
          </w:p>
        </w:tc>
      </w:tr>
      <w:tr w:rsidR="00152E96" w:rsidRPr="00496327" w:rsidTr="00AD48B5">
        <w:trPr>
          <w:trHeight w:hRule="exact" w:val="561"/>
          <w:jc w:val="right"/>
        </w:trPr>
        <w:tc>
          <w:tcPr>
            <w:tcW w:w="8931" w:type="dxa"/>
            <w:tcBorders>
              <w:top w:val="nil"/>
              <w:bottom w:val="nil"/>
            </w:tcBorders>
            <w:shd w:val="clear" w:color="auto" w:fill="1B3461"/>
            <w:vAlign w:val="center"/>
          </w:tcPr>
          <w:p w:rsidR="00152E96" w:rsidRPr="00496327" w:rsidRDefault="00152E96" w:rsidP="00AD48B5">
            <w:pPr>
              <w:pStyle w:val="afff5"/>
              <w:jc w:val="left"/>
              <w:rPr>
                <w:rFonts w:ascii="David" w:hAnsi="David" w:cs="David"/>
                <w:rtl/>
              </w:rPr>
            </w:pPr>
            <w:r w:rsidRPr="00496327">
              <w:rPr>
                <w:rFonts w:ascii="David" w:hAnsi="David" w:cs="David"/>
                <w:b w:val="0"/>
                <w:i/>
                <w:rtl/>
              </w:rPr>
              <w:t>התחייבות היועץ בדבר שמירה על סודיות</w:t>
            </w:r>
          </w:p>
        </w:tc>
      </w:tr>
    </w:tbl>
    <w:p w:rsidR="00152E96" w:rsidRPr="00496327" w:rsidRDefault="00152E96" w:rsidP="00152E96">
      <w:pPr>
        <w:spacing w:after="120" w:line="360" w:lineRule="auto"/>
        <w:jc w:val="center"/>
        <w:rPr>
          <w:rFonts w:ascii="David" w:hAnsi="David" w:cs="David"/>
          <w:b/>
          <w:bCs/>
          <w:sz w:val="22"/>
          <w:szCs w:val="22"/>
          <w:u w:val="single"/>
          <w:rtl/>
        </w:rPr>
      </w:pPr>
    </w:p>
    <w:p w:rsidR="00152E96" w:rsidRPr="00496327" w:rsidRDefault="00152E96" w:rsidP="00152E96">
      <w:pPr>
        <w:spacing w:after="120" w:line="360" w:lineRule="auto"/>
        <w:jc w:val="center"/>
        <w:rPr>
          <w:rFonts w:ascii="David" w:hAnsi="David" w:cs="David"/>
          <w:b/>
          <w:bCs/>
          <w:sz w:val="22"/>
          <w:szCs w:val="22"/>
          <w:u w:val="single"/>
          <w:rtl/>
        </w:rPr>
      </w:pPr>
      <w:r w:rsidRPr="00496327">
        <w:rPr>
          <w:rFonts w:ascii="David" w:hAnsi="David" w:cs="David"/>
          <w:b/>
          <w:bCs/>
          <w:sz w:val="22"/>
          <w:szCs w:val="22"/>
          <w:u w:val="single"/>
          <w:rtl/>
        </w:rPr>
        <w:t>(נוסח לחתימת מורשי החתימה מטעם היועץ- התאגיד)</w:t>
      </w:r>
    </w:p>
    <w:p w:rsidR="00152E96" w:rsidRPr="00496327" w:rsidRDefault="00152E96" w:rsidP="00152E96">
      <w:pPr>
        <w:ind w:left="360"/>
        <w:jc w:val="center"/>
        <w:rPr>
          <w:rFonts w:ascii="David" w:hAnsi="David" w:cs="David"/>
          <w:szCs w:val="24"/>
          <w:u w:val="single"/>
          <w:rtl/>
        </w:rPr>
      </w:pPr>
      <w:r w:rsidRPr="00496327">
        <w:rPr>
          <w:rFonts w:ascii="David" w:hAnsi="David" w:cs="David"/>
          <w:szCs w:val="24"/>
          <w:rtl/>
        </w:rPr>
        <w:t xml:space="preserve">שנערכה ונחתמה בירושלים ביום </w:t>
      </w:r>
      <w:r w:rsidRPr="00496327">
        <w:rPr>
          <w:rFonts w:ascii="David" w:hAnsi="David" w:cs="David"/>
          <w:szCs w:val="24"/>
          <w:u w:val="single"/>
          <w:rtl/>
        </w:rPr>
        <w:t xml:space="preserve">     </w:t>
      </w:r>
      <w:r w:rsidRPr="00496327">
        <w:rPr>
          <w:rFonts w:ascii="David" w:hAnsi="David" w:cs="David"/>
          <w:szCs w:val="24"/>
          <w:rtl/>
        </w:rPr>
        <w:t xml:space="preserve">בחודש </w:t>
      </w:r>
      <w:r w:rsidRPr="00496327">
        <w:rPr>
          <w:rFonts w:ascii="David" w:hAnsi="David" w:cs="David"/>
          <w:szCs w:val="24"/>
          <w:u w:val="single"/>
          <w:rtl/>
        </w:rPr>
        <w:t xml:space="preserve">     </w:t>
      </w:r>
      <w:r w:rsidRPr="00496327">
        <w:rPr>
          <w:rFonts w:ascii="David" w:hAnsi="David" w:cs="David"/>
          <w:szCs w:val="24"/>
          <w:rtl/>
        </w:rPr>
        <w:t xml:space="preserve">שנת </w:t>
      </w:r>
      <w:r w:rsidRPr="00496327">
        <w:rPr>
          <w:rFonts w:ascii="David" w:hAnsi="David" w:cs="David"/>
          <w:szCs w:val="24"/>
          <w:u w:val="single"/>
          <w:rtl/>
        </w:rPr>
        <w:tab/>
        <w:t xml:space="preserve">       </w:t>
      </w:r>
    </w:p>
    <w:p w:rsidR="00152E96" w:rsidRPr="00496327" w:rsidRDefault="00152E96" w:rsidP="00152E96">
      <w:pPr>
        <w:ind w:left="360"/>
        <w:jc w:val="center"/>
        <w:rPr>
          <w:rFonts w:ascii="David" w:hAnsi="David" w:cs="David"/>
          <w:szCs w:val="24"/>
          <w:rtl/>
        </w:rPr>
      </w:pPr>
    </w:p>
    <w:p w:rsidR="00152E96" w:rsidRPr="00496327" w:rsidRDefault="00152E96" w:rsidP="00152E96">
      <w:pPr>
        <w:spacing w:line="360" w:lineRule="auto"/>
        <w:rPr>
          <w:rFonts w:ascii="David" w:hAnsi="David" w:cs="David"/>
          <w:szCs w:val="24"/>
          <w:rtl/>
        </w:rPr>
      </w:pPr>
      <w:r w:rsidRPr="00496327">
        <w:rPr>
          <w:rFonts w:ascii="David" w:hAnsi="David" w:cs="David"/>
          <w:szCs w:val="24"/>
          <w:rtl/>
        </w:rPr>
        <w:t xml:space="preserve">על ידי מורשי החתימה מטעם: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rtl/>
        </w:rPr>
        <w:t xml:space="preserve"> (להלן: "</w:t>
      </w:r>
      <w:r w:rsidRPr="00496327">
        <w:rPr>
          <w:rFonts w:ascii="David" w:hAnsi="David" w:cs="David"/>
          <w:b/>
          <w:bCs/>
          <w:szCs w:val="24"/>
          <w:rtl/>
        </w:rPr>
        <w:t>היועץ</w:t>
      </w:r>
      <w:r w:rsidRPr="00496327">
        <w:rPr>
          <w:rFonts w:ascii="David" w:hAnsi="David" w:cs="David"/>
          <w:szCs w:val="24"/>
          <w:rtl/>
        </w:rPr>
        <w:t>")</w:t>
      </w:r>
    </w:p>
    <w:p w:rsidR="00152E96" w:rsidRPr="00496327" w:rsidRDefault="00152E96" w:rsidP="00152E96">
      <w:pPr>
        <w:spacing w:line="360" w:lineRule="auto"/>
        <w:rPr>
          <w:rFonts w:ascii="David" w:hAnsi="David" w:cs="David"/>
          <w:szCs w:val="24"/>
          <w:rtl/>
        </w:rPr>
      </w:pPr>
      <w:r w:rsidRPr="00496327">
        <w:rPr>
          <w:rFonts w:ascii="David" w:hAnsi="David" w:cs="David"/>
          <w:szCs w:val="24"/>
          <w:rtl/>
        </w:rPr>
        <w:t>שמות החותם/ים:</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rtl/>
        </w:rPr>
        <w:tab/>
      </w:r>
    </w:p>
    <w:p w:rsidR="00152E96" w:rsidRPr="00496327" w:rsidRDefault="00152E96" w:rsidP="00152E96">
      <w:pPr>
        <w:spacing w:line="360" w:lineRule="auto"/>
        <w:rPr>
          <w:rFonts w:ascii="David" w:hAnsi="David" w:cs="David"/>
          <w:szCs w:val="24"/>
          <w:rtl/>
        </w:rPr>
      </w:pPr>
      <w:r w:rsidRPr="00496327">
        <w:rPr>
          <w:rFonts w:ascii="David" w:hAnsi="David" w:cs="David"/>
          <w:szCs w:val="24"/>
          <w:rtl/>
        </w:rPr>
        <w:t xml:space="preserve">מספר/י ת.ז.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p>
    <w:p w:rsidR="00152E96" w:rsidRPr="00496327" w:rsidRDefault="00152E96" w:rsidP="00152E96">
      <w:pPr>
        <w:spacing w:line="360" w:lineRule="auto"/>
        <w:rPr>
          <w:rFonts w:ascii="David" w:hAnsi="David" w:cs="David"/>
          <w:szCs w:val="24"/>
          <w:rtl/>
        </w:rPr>
      </w:pPr>
      <w:r w:rsidRPr="00496327">
        <w:rPr>
          <w:rFonts w:ascii="David" w:hAnsi="David" w:cs="David"/>
          <w:szCs w:val="24"/>
          <w:rtl/>
        </w:rPr>
        <w:t xml:space="preserve">כתובת היועץ: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p>
    <w:p w:rsidR="00152E96" w:rsidRPr="00496327" w:rsidRDefault="00152E96" w:rsidP="00152E96">
      <w:pPr>
        <w:ind w:left="360"/>
        <w:rPr>
          <w:rFonts w:ascii="David" w:hAnsi="David" w:cs="David"/>
          <w:szCs w:val="24"/>
          <w:rtl/>
        </w:rPr>
      </w:pPr>
    </w:p>
    <w:p w:rsidR="00152E96" w:rsidRPr="00496327" w:rsidRDefault="00152E96" w:rsidP="00152E96">
      <w:pPr>
        <w:spacing w:line="360" w:lineRule="auto"/>
        <w:ind w:left="1440" w:hanging="1080"/>
        <w:rPr>
          <w:rFonts w:ascii="David" w:hAnsi="David" w:cs="David"/>
          <w:szCs w:val="24"/>
          <w:rtl/>
        </w:rPr>
      </w:pPr>
      <w:r w:rsidRPr="00496327">
        <w:rPr>
          <w:rFonts w:ascii="David" w:hAnsi="David" w:cs="David"/>
          <w:b/>
          <w:bCs/>
          <w:szCs w:val="24"/>
          <w:rtl/>
        </w:rPr>
        <w:t>הואיל</w:t>
      </w:r>
      <w:r w:rsidRPr="00496327">
        <w:rPr>
          <w:rFonts w:ascii="David" w:hAnsi="David" w:cs="David"/>
          <w:szCs w:val="24"/>
          <w:rtl/>
        </w:rPr>
        <w:tab/>
        <w:t>ונחתם הסכם בין משרד האנרגיה (להלן: "</w:t>
      </w:r>
      <w:r w:rsidRPr="00496327">
        <w:rPr>
          <w:rFonts w:ascii="David" w:hAnsi="David" w:cs="David"/>
          <w:b/>
          <w:bCs/>
          <w:szCs w:val="24"/>
          <w:rtl/>
        </w:rPr>
        <w:t>המשרד</w:t>
      </w:r>
      <w:r w:rsidRPr="00496327">
        <w:rPr>
          <w:rFonts w:ascii="David" w:hAnsi="David" w:cs="David"/>
          <w:szCs w:val="24"/>
          <w:rtl/>
        </w:rPr>
        <w:t>") ובין היועץ, לפיהם יעניק היועץ שירותים למשרד, כמפורט בהסכם שנחתם בין הצדדים;</w:t>
      </w:r>
    </w:p>
    <w:p w:rsidR="00152E96" w:rsidRPr="00496327" w:rsidRDefault="00152E96" w:rsidP="00152E96">
      <w:pPr>
        <w:spacing w:line="360" w:lineRule="auto"/>
        <w:ind w:left="360"/>
        <w:rPr>
          <w:rFonts w:ascii="David" w:hAnsi="David" w:cs="David"/>
          <w:szCs w:val="24"/>
          <w:rtl/>
        </w:rPr>
      </w:pPr>
      <w:r w:rsidRPr="00496327">
        <w:rPr>
          <w:rFonts w:ascii="David" w:hAnsi="David" w:cs="David"/>
          <w:b/>
          <w:bCs/>
          <w:szCs w:val="24"/>
          <w:rtl/>
        </w:rPr>
        <w:t>והואיל</w:t>
      </w:r>
      <w:r w:rsidRPr="00496327">
        <w:rPr>
          <w:rFonts w:ascii="David" w:hAnsi="David" w:cs="David"/>
          <w:szCs w:val="24"/>
          <w:rtl/>
        </w:rPr>
        <w:t xml:space="preserve"> </w:t>
      </w:r>
      <w:r w:rsidRPr="00496327">
        <w:rPr>
          <w:rFonts w:ascii="David" w:hAnsi="David" w:cs="David"/>
          <w:szCs w:val="24"/>
          <w:rtl/>
        </w:rPr>
        <w:tab/>
        <w:t>והיועץ עשוי להיחשף לסודות מקצועיים עליהם מעוניין המשרד להגן;</w:t>
      </w:r>
    </w:p>
    <w:p w:rsidR="00152E96" w:rsidRPr="00496327" w:rsidRDefault="00152E96" w:rsidP="00152E96">
      <w:pPr>
        <w:spacing w:line="360" w:lineRule="auto"/>
        <w:ind w:left="360"/>
        <w:jc w:val="center"/>
        <w:rPr>
          <w:rFonts w:ascii="David" w:hAnsi="David" w:cs="David"/>
          <w:b/>
          <w:bCs/>
          <w:szCs w:val="24"/>
          <w:rtl/>
        </w:rPr>
      </w:pPr>
    </w:p>
    <w:p w:rsidR="00152E96" w:rsidRPr="00496327" w:rsidRDefault="00152E96" w:rsidP="00152E96">
      <w:pPr>
        <w:spacing w:line="360" w:lineRule="auto"/>
        <w:ind w:left="360"/>
        <w:jc w:val="center"/>
        <w:rPr>
          <w:rFonts w:ascii="David" w:hAnsi="David" w:cs="David"/>
          <w:b/>
          <w:bCs/>
          <w:szCs w:val="24"/>
          <w:rtl/>
        </w:rPr>
      </w:pPr>
      <w:r w:rsidRPr="00496327">
        <w:rPr>
          <w:rFonts w:ascii="David" w:hAnsi="David" w:cs="David"/>
          <w:b/>
          <w:bCs/>
          <w:szCs w:val="24"/>
          <w:rtl/>
        </w:rPr>
        <w:t>לפיכך, מתחייב היועץ כלפי מדינת ישראל כדלקמן:</w:t>
      </w:r>
    </w:p>
    <w:p w:rsidR="00152E96" w:rsidRPr="00496327" w:rsidRDefault="00152E96" w:rsidP="00152E96">
      <w:pPr>
        <w:numPr>
          <w:ilvl w:val="0"/>
          <w:numId w:val="56"/>
        </w:numPr>
        <w:spacing w:line="360" w:lineRule="auto"/>
        <w:ind w:right="0"/>
        <w:rPr>
          <w:rFonts w:ascii="David" w:hAnsi="David" w:cs="David"/>
          <w:szCs w:val="24"/>
          <w:rtl/>
        </w:rPr>
      </w:pPr>
      <w:r w:rsidRPr="00496327">
        <w:rPr>
          <w:rFonts w:ascii="David" w:hAnsi="David" w:cs="David"/>
          <w:szCs w:val="24"/>
          <w:u w:val="single"/>
          <w:rtl/>
        </w:rPr>
        <w:t>הגדרות</w:t>
      </w:r>
    </w:p>
    <w:p w:rsidR="00152E96" w:rsidRPr="00496327" w:rsidRDefault="00152E96" w:rsidP="00152E96">
      <w:pPr>
        <w:spacing w:line="360" w:lineRule="auto"/>
        <w:ind w:left="360"/>
        <w:rPr>
          <w:rFonts w:ascii="David" w:hAnsi="David" w:cs="David"/>
          <w:szCs w:val="24"/>
          <w:rtl/>
        </w:rPr>
      </w:pPr>
      <w:r w:rsidRPr="00496327">
        <w:rPr>
          <w:rFonts w:ascii="David" w:hAnsi="David" w:cs="David"/>
          <w:szCs w:val="24"/>
          <w:rtl/>
        </w:rPr>
        <w:t>בהתחייבות זו תהיה למונחים הבאים המשמעות המופיעה לצידם:</w:t>
      </w:r>
    </w:p>
    <w:p w:rsidR="00152E96" w:rsidRPr="00496327" w:rsidRDefault="00152E96" w:rsidP="00152E96">
      <w:pPr>
        <w:spacing w:line="360" w:lineRule="auto"/>
        <w:ind w:left="2160" w:hanging="1800"/>
        <w:rPr>
          <w:rFonts w:ascii="David" w:hAnsi="David" w:cs="David"/>
          <w:b/>
          <w:bCs/>
          <w:szCs w:val="24"/>
          <w:rtl/>
        </w:rPr>
      </w:pPr>
      <w:r w:rsidRPr="00496327">
        <w:rPr>
          <w:rFonts w:ascii="David" w:hAnsi="David" w:cs="David"/>
          <w:b/>
          <w:bCs/>
          <w:szCs w:val="24"/>
          <w:rtl/>
        </w:rPr>
        <w:t>"השירותים"</w:t>
      </w:r>
      <w:r w:rsidRPr="00496327">
        <w:rPr>
          <w:rFonts w:ascii="David" w:hAnsi="David" w:cs="David"/>
          <w:szCs w:val="24"/>
          <w:rtl/>
        </w:rPr>
        <w:t xml:space="preserve"> - </w:t>
      </w:r>
      <w:r w:rsidRPr="00496327">
        <w:rPr>
          <w:rFonts w:ascii="David" w:hAnsi="David" w:cs="David"/>
          <w:szCs w:val="24"/>
          <w:rtl/>
        </w:rPr>
        <w:tab/>
        <w:t>השירותים הניתנים במסגרת ההסכם שנכרת בעקבות</w:t>
      </w:r>
      <w:r w:rsidRPr="00496327">
        <w:rPr>
          <w:rFonts w:ascii="David" w:hAnsi="David" w:cs="David"/>
          <w:b/>
          <w:bCs/>
          <w:szCs w:val="24"/>
          <w:rtl/>
        </w:rPr>
        <w:t xml:space="preserve"> מכרז פומבי מס' </w:t>
      </w:r>
      <w:sdt>
        <w:sdtPr>
          <w:rPr>
            <w:rFonts w:ascii="David" w:hAnsi="David" w:cs="David"/>
            <w:b/>
            <w:bCs/>
            <w:szCs w:val="24"/>
            <w:rtl/>
          </w:rPr>
          <w:alias w:val="מס'"/>
          <w:tag w:val="CounterString"/>
          <w:id w:val="207382298"/>
          <w:placeholder>
            <w:docPart w:val="4050B6F7CF5142B4A404A73D0758E86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96327" w:rsidDel="00D128E9">
            <w:rPr>
              <w:rFonts w:ascii="David" w:hAnsi="David" w:cs="David"/>
              <w:b/>
              <w:bCs/>
              <w:szCs w:val="24"/>
              <w:rtl/>
            </w:rPr>
            <w:t>68</w:t>
          </w:r>
          <w:r w:rsidR="00D128E9">
            <w:rPr>
              <w:rFonts w:ascii="David" w:hAnsi="David" w:cs="David"/>
              <w:b/>
              <w:bCs/>
              <w:szCs w:val="24"/>
              <w:rtl/>
            </w:rPr>
            <w:t>68</w:t>
          </w:r>
        </w:sdtContent>
      </w:sdt>
      <w:r w:rsidRPr="00496327">
        <w:rPr>
          <w:rFonts w:ascii="David" w:hAnsi="David" w:cs="David"/>
          <w:b/>
          <w:bCs/>
          <w:szCs w:val="24"/>
          <w:rtl/>
        </w:rPr>
        <w:t>/2019</w:t>
      </w:r>
    </w:p>
    <w:p w:rsidR="00152E96" w:rsidRPr="00496327" w:rsidRDefault="00152E96" w:rsidP="00152E96">
      <w:pPr>
        <w:spacing w:line="360" w:lineRule="auto"/>
        <w:ind w:left="2160" w:hanging="1800"/>
        <w:rPr>
          <w:rFonts w:ascii="David" w:hAnsi="David" w:cs="David"/>
          <w:szCs w:val="24"/>
          <w:rtl/>
        </w:rPr>
      </w:pPr>
      <w:r w:rsidRPr="00496327">
        <w:rPr>
          <w:rFonts w:ascii="David" w:hAnsi="David" w:cs="David"/>
          <w:b/>
          <w:bCs/>
          <w:szCs w:val="24"/>
          <w:rtl/>
        </w:rPr>
        <w:t xml:space="preserve"> למתן שירותי </w:t>
      </w:r>
      <w:sdt>
        <w:sdtPr>
          <w:rPr>
            <w:rFonts w:ascii="David" w:hAnsi="David" w:cs="David"/>
            <w:b/>
            <w:bCs/>
            <w:szCs w:val="24"/>
            <w:rtl/>
          </w:rPr>
          <w:alias w:val="נושא"/>
          <w:tag w:val=""/>
          <w:id w:val="1197510047"/>
          <w:placeholder>
            <w:docPart w:val="5AD0E0EBFAA340479345C073B36F36DD"/>
          </w:placeholder>
          <w:dataBinding w:prefixMappings="xmlns:ns0='http://purl.org/dc/elements/1.1/' xmlns:ns1='http://schemas.openxmlformats.org/package/2006/metadata/core-properties' " w:xpath="/ns1:coreProperties[1]/ns0:subject[1]" w:storeItemID="{6C3C8BC8-F283-45AE-878A-BAB7291924A1}"/>
          <w:text/>
        </w:sdtPr>
        <w:sdtEndPr/>
        <w:sdtContent>
          <w:r w:rsidR="00D128E9">
            <w:rPr>
              <w:rFonts w:ascii="David" w:hAnsi="David" w:cs="David"/>
              <w:b/>
              <w:bCs/>
              <w:szCs w:val="24"/>
              <w:rtl/>
            </w:rPr>
            <w:t>ייעוץ אסטרטגי, ייעוץ כלכלי ושירותי מידענות עבור אגף תכנון, מדיניות ואסטרטגיה</w:t>
          </w:r>
        </w:sdtContent>
      </w:sdt>
      <w:r w:rsidRPr="00496327">
        <w:rPr>
          <w:rFonts w:ascii="David" w:hAnsi="David" w:cs="David"/>
          <w:szCs w:val="24"/>
          <w:rtl/>
        </w:rPr>
        <w:t>; (להלן: "</w:t>
      </w:r>
      <w:r w:rsidRPr="00496327">
        <w:rPr>
          <w:rFonts w:ascii="David" w:hAnsi="David" w:cs="David"/>
          <w:b/>
          <w:bCs/>
          <w:szCs w:val="24"/>
          <w:rtl/>
        </w:rPr>
        <w:t>ההסכם</w:t>
      </w:r>
      <w:r w:rsidRPr="00496327">
        <w:rPr>
          <w:rFonts w:ascii="David" w:hAnsi="David" w:cs="David"/>
          <w:szCs w:val="24"/>
          <w:rtl/>
        </w:rPr>
        <w:t>").</w:t>
      </w:r>
    </w:p>
    <w:p w:rsidR="00152E96" w:rsidRPr="00496327" w:rsidRDefault="00152E96" w:rsidP="00152E96">
      <w:pPr>
        <w:spacing w:line="360" w:lineRule="auto"/>
        <w:ind w:left="360"/>
        <w:rPr>
          <w:rFonts w:ascii="David" w:hAnsi="David" w:cs="David"/>
          <w:szCs w:val="24"/>
          <w:rtl/>
        </w:rPr>
      </w:pPr>
      <w:r w:rsidRPr="00496327">
        <w:rPr>
          <w:rFonts w:ascii="David" w:hAnsi="David" w:cs="David"/>
          <w:b/>
          <w:bCs/>
          <w:szCs w:val="24"/>
          <w:rtl/>
        </w:rPr>
        <w:t>"עובד"</w:t>
      </w:r>
      <w:r w:rsidRPr="00496327">
        <w:rPr>
          <w:rFonts w:ascii="David" w:hAnsi="David" w:cs="David"/>
          <w:szCs w:val="24"/>
          <w:rtl/>
        </w:rPr>
        <w:t xml:space="preserve"> -</w:t>
      </w:r>
      <w:r w:rsidRPr="00496327">
        <w:rPr>
          <w:rFonts w:ascii="David" w:hAnsi="David" w:cs="David"/>
          <w:szCs w:val="24"/>
          <w:rtl/>
        </w:rPr>
        <w:tab/>
      </w:r>
      <w:r w:rsidRPr="00496327">
        <w:rPr>
          <w:rFonts w:ascii="David" w:hAnsi="David" w:cs="David"/>
          <w:szCs w:val="24"/>
          <w:rtl/>
        </w:rPr>
        <w:tab/>
        <w:t>כל אחד מעובדי היועץ אשר באמצעותו יינתנו השירותים למשרד.</w:t>
      </w:r>
    </w:p>
    <w:p w:rsidR="00152E96" w:rsidRPr="00496327" w:rsidRDefault="00152E96" w:rsidP="00152E96">
      <w:pPr>
        <w:spacing w:line="360" w:lineRule="auto"/>
        <w:ind w:left="2154" w:hanging="1794"/>
        <w:rPr>
          <w:rFonts w:ascii="David" w:hAnsi="David" w:cs="David"/>
          <w:szCs w:val="24"/>
          <w:rtl/>
        </w:rPr>
      </w:pPr>
      <w:r w:rsidRPr="00496327">
        <w:rPr>
          <w:rFonts w:ascii="David" w:hAnsi="David" w:cs="David"/>
          <w:b/>
          <w:bCs/>
          <w:szCs w:val="24"/>
          <w:rtl/>
        </w:rPr>
        <w:t>"מידע"</w:t>
      </w:r>
      <w:r w:rsidRPr="00496327">
        <w:rPr>
          <w:rFonts w:ascii="David" w:hAnsi="David" w:cs="David"/>
          <w:szCs w:val="24"/>
          <w:rtl/>
        </w:rPr>
        <w:t xml:space="preserve"> -</w:t>
      </w:r>
      <w:r w:rsidRPr="00496327">
        <w:rPr>
          <w:rFonts w:ascii="David" w:hAnsi="David" w:cs="David"/>
          <w:szCs w:val="24"/>
          <w:rtl/>
        </w:rPr>
        <w:tab/>
      </w:r>
      <w:r w:rsidRPr="00496327">
        <w:rPr>
          <w:rFonts w:ascii="David" w:hAnsi="David" w:cs="David"/>
          <w:szCs w:val="24"/>
          <w:rtl/>
        </w:rPr>
        <w:tab/>
        <w:t>כל מידע (</w:t>
      </w:r>
      <w:r w:rsidRPr="00496327">
        <w:rPr>
          <w:rFonts w:ascii="David" w:hAnsi="David" w:cs="David"/>
          <w:szCs w:val="24"/>
        </w:rPr>
        <w:t>Information</w:t>
      </w:r>
      <w:r w:rsidRPr="00496327">
        <w:rPr>
          <w:rFonts w:ascii="David" w:hAnsi="David" w:cs="David"/>
          <w:szCs w:val="24"/>
          <w:rtl/>
        </w:rPr>
        <w:t>), ידע (</w:t>
      </w:r>
      <w:r w:rsidRPr="00496327">
        <w:rPr>
          <w:rFonts w:ascii="David" w:hAnsi="David" w:cs="David"/>
          <w:szCs w:val="24"/>
        </w:rPr>
        <w:t>Know-How</w:t>
      </w:r>
      <w:r w:rsidRPr="00496327">
        <w:rPr>
          <w:rFonts w:ascii="David" w:hAnsi="David" w:cs="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152E96" w:rsidRPr="00496327" w:rsidRDefault="00152E96" w:rsidP="00152E96">
      <w:pPr>
        <w:spacing w:line="360" w:lineRule="auto"/>
        <w:ind w:left="2154" w:hanging="1794"/>
        <w:rPr>
          <w:rFonts w:ascii="David" w:hAnsi="David" w:cs="David"/>
          <w:szCs w:val="24"/>
          <w:rtl/>
        </w:rPr>
      </w:pPr>
      <w:r w:rsidRPr="00496327">
        <w:rPr>
          <w:rFonts w:ascii="David" w:hAnsi="David" w:cs="David"/>
          <w:b/>
          <w:bCs/>
          <w:szCs w:val="24"/>
          <w:rtl/>
        </w:rPr>
        <w:t>"סודות מקצועיים"</w:t>
      </w:r>
      <w:r w:rsidRPr="00496327">
        <w:rPr>
          <w:rFonts w:ascii="David" w:hAnsi="David" w:cs="David"/>
          <w:szCs w:val="24"/>
          <w:rtl/>
        </w:rPr>
        <w:t xml:space="preserve"> </w:t>
      </w:r>
      <w:r w:rsidRPr="00496327">
        <w:rPr>
          <w:rFonts w:ascii="David" w:hAnsi="David" w:cs="David"/>
          <w:szCs w:val="24"/>
        </w:rPr>
        <w:t>-</w:t>
      </w:r>
      <w:r w:rsidRPr="00496327">
        <w:rPr>
          <w:rFonts w:ascii="David" w:hAnsi="David" w:cs="David"/>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496327">
        <w:rPr>
          <w:rFonts w:ascii="David" w:hAnsi="David" w:cs="David"/>
          <w:szCs w:val="24"/>
        </w:rPr>
        <w:t xml:space="preserve"> </w:t>
      </w:r>
      <w:r w:rsidRPr="00496327">
        <w:rPr>
          <w:rFonts w:ascii="David" w:hAnsi="David" w:cs="David"/>
          <w:szCs w:val="24"/>
          <w:rtl/>
        </w:rPr>
        <w:t xml:space="preserve">בכלליות האמור לעיל: מידע אשר יימסר ע"י המשרד ו/או כל גורם אחר ו/או מי מטעמו. </w:t>
      </w:r>
    </w:p>
    <w:p w:rsidR="00152E96" w:rsidRPr="00496327" w:rsidRDefault="00152E96" w:rsidP="00152E96">
      <w:pPr>
        <w:spacing w:line="360" w:lineRule="auto"/>
        <w:ind w:left="360"/>
        <w:rPr>
          <w:rFonts w:ascii="David" w:hAnsi="David" w:cs="David"/>
          <w:szCs w:val="24"/>
          <w:rtl/>
        </w:rPr>
      </w:pPr>
    </w:p>
    <w:p w:rsidR="00152E96" w:rsidRPr="00496327" w:rsidRDefault="00152E96" w:rsidP="00152E96">
      <w:pPr>
        <w:numPr>
          <w:ilvl w:val="0"/>
          <w:numId w:val="56"/>
        </w:numPr>
        <w:spacing w:line="360" w:lineRule="auto"/>
        <w:ind w:right="0"/>
        <w:rPr>
          <w:rFonts w:ascii="David" w:hAnsi="David" w:cs="David"/>
          <w:szCs w:val="24"/>
          <w:rtl/>
        </w:rPr>
      </w:pPr>
      <w:r w:rsidRPr="00496327">
        <w:rPr>
          <w:rFonts w:ascii="David" w:hAnsi="David" w:cs="David"/>
          <w:szCs w:val="24"/>
          <w:u w:val="single"/>
          <w:rtl/>
        </w:rPr>
        <w:t>התחייבות לשמירת סודיות</w:t>
      </w:r>
    </w:p>
    <w:p w:rsidR="00152E96" w:rsidRPr="00496327" w:rsidRDefault="00152E96" w:rsidP="00152E96">
      <w:pPr>
        <w:spacing w:line="360" w:lineRule="auto"/>
        <w:ind w:left="360"/>
        <w:rPr>
          <w:rFonts w:ascii="David" w:hAnsi="David" w:cs="David"/>
          <w:szCs w:val="24"/>
          <w:rtl/>
        </w:rPr>
      </w:pPr>
      <w:r w:rsidRPr="00496327">
        <w:rPr>
          <w:rFonts w:ascii="David" w:hAnsi="David" w:cs="David"/>
          <w:szCs w:val="24"/>
          <w:rtl/>
        </w:rPr>
        <w:t>היועץ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היועץ מתחייב לא לפרסם, להעביר, להודיע, למסור או להביא לידיעת כל אדם את המידע ו/או את הסודות המקצועיים.</w:t>
      </w:r>
    </w:p>
    <w:p w:rsidR="00152E96" w:rsidRPr="00496327" w:rsidRDefault="00152E96" w:rsidP="00152E96">
      <w:pPr>
        <w:numPr>
          <w:ilvl w:val="0"/>
          <w:numId w:val="56"/>
        </w:numPr>
        <w:tabs>
          <w:tab w:val="left" w:pos="8958"/>
        </w:tabs>
        <w:spacing w:line="360" w:lineRule="auto"/>
        <w:ind w:right="0"/>
        <w:rPr>
          <w:rFonts w:ascii="David" w:hAnsi="David" w:cs="David"/>
          <w:szCs w:val="24"/>
          <w:rtl/>
        </w:rPr>
      </w:pPr>
      <w:r w:rsidRPr="00496327">
        <w:rPr>
          <w:rFonts w:ascii="David" w:hAnsi="David" w:cs="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152E96" w:rsidRPr="00496327" w:rsidRDefault="00152E96" w:rsidP="00152E96">
      <w:pPr>
        <w:numPr>
          <w:ilvl w:val="0"/>
          <w:numId w:val="56"/>
        </w:numPr>
        <w:spacing w:line="360" w:lineRule="auto"/>
        <w:ind w:right="0"/>
        <w:rPr>
          <w:rFonts w:ascii="David" w:hAnsi="David" w:cs="David"/>
          <w:szCs w:val="24"/>
          <w:rtl/>
        </w:rPr>
      </w:pPr>
      <w:r w:rsidRPr="00496327">
        <w:rPr>
          <w:rFonts w:ascii="David" w:hAnsi="David" w:cs="David"/>
          <w:szCs w:val="24"/>
          <w:rtl/>
        </w:rPr>
        <w:t>הריני מצהיר כי ידוע ליועץ, כי חשיפת מידע אישי המגיע לידי היועץ, לגורם שאינו מורשה לקבלו, עלולה להוות גם פגיעה בפרטיותו של אדם, עבירה שבגינה אני עלול להיתבע לדין על-פי סעיף 5 לחוק הגנת הפרטיות התשמ"א-1981.</w:t>
      </w:r>
    </w:p>
    <w:p w:rsidR="00152E96" w:rsidRPr="00496327" w:rsidRDefault="00152E96" w:rsidP="00152E96">
      <w:pPr>
        <w:widowControl w:val="0"/>
        <w:adjustRightInd w:val="0"/>
        <w:spacing w:before="120" w:after="120" w:line="360" w:lineRule="auto"/>
        <w:textAlignment w:val="baseline"/>
        <w:rPr>
          <w:rFonts w:ascii="David" w:hAnsi="David" w:cs="David"/>
          <w:szCs w:val="24"/>
          <w:rtl/>
        </w:rPr>
      </w:pPr>
    </w:p>
    <w:p w:rsidR="00152E96" w:rsidRPr="00496327" w:rsidRDefault="00152E96" w:rsidP="00152E96">
      <w:pPr>
        <w:widowControl w:val="0"/>
        <w:adjustRightInd w:val="0"/>
        <w:spacing w:before="120" w:after="120" w:line="360" w:lineRule="auto"/>
        <w:jc w:val="center"/>
        <w:textAlignment w:val="baseline"/>
        <w:rPr>
          <w:rFonts w:ascii="David" w:hAnsi="David" w:cs="David"/>
          <w:szCs w:val="24"/>
          <w:u w:val="single"/>
          <w:rtl/>
        </w:rPr>
      </w:pPr>
      <w:r w:rsidRPr="00496327">
        <w:rPr>
          <w:rFonts w:ascii="David" w:hAnsi="David" w:cs="David"/>
          <w:szCs w:val="24"/>
          <w:u w:val="single"/>
          <w:rtl/>
        </w:rPr>
        <w:t>ולראיה באתי על החתום:</w:t>
      </w:r>
    </w:p>
    <w:p w:rsidR="00152E96" w:rsidRPr="00496327" w:rsidRDefault="00152E96" w:rsidP="00152E96">
      <w:pPr>
        <w:widowControl w:val="0"/>
        <w:adjustRightInd w:val="0"/>
        <w:spacing w:before="120" w:after="120" w:line="360" w:lineRule="auto"/>
        <w:jc w:val="center"/>
        <w:textAlignment w:val="baseline"/>
        <w:rPr>
          <w:rFonts w:ascii="David" w:hAnsi="David" w:cs="David"/>
          <w:szCs w:val="24"/>
          <w:u w:val="single"/>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3"/>
        <w:gridCol w:w="785"/>
        <w:gridCol w:w="2506"/>
        <w:gridCol w:w="658"/>
        <w:gridCol w:w="2240"/>
      </w:tblGrid>
      <w:tr w:rsidR="00152E96" w:rsidRPr="00496327" w:rsidTr="00AD48B5">
        <w:trPr>
          <w:jc w:val="center"/>
        </w:trPr>
        <w:tc>
          <w:tcPr>
            <w:tcW w:w="2285"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תאריך</w:t>
            </w:r>
          </w:p>
        </w:tc>
        <w:tc>
          <w:tcPr>
            <w:tcW w:w="851" w:type="dxa"/>
          </w:tcPr>
          <w:p w:rsidR="00152E96" w:rsidRPr="00496327" w:rsidRDefault="00152E96" w:rsidP="00AD48B5">
            <w:pPr>
              <w:spacing w:line="360" w:lineRule="auto"/>
              <w:rPr>
                <w:rFonts w:ascii="David" w:hAnsi="David" w:cs="David"/>
                <w:sz w:val="22"/>
                <w:szCs w:val="22"/>
                <w:rtl/>
              </w:rPr>
            </w:pPr>
          </w:p>
        </w:tc>
        <w:tc>
          <w:tcPr>
            <w:tcW w:w="2693"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שם וחתימת מורשה/י החתימה</w:t>
            </w:r>
          </w:p>
        </w:tc>
        <w:tc>
          <w:tcPr>
            <w:tcW w:w="709" w:type="dxa"/>
          </w:tcPr>
          <w:p w:rsidR="00152E96" w:rsidRPr="00496327" w:rsidRDefault="00152E96" w:rsidP="00AD48B5">
            <w:pPr>
              <w:spacing w:line="360" w:lineRule="auto"/>
              <w:rPr>
                <w:rFonts w:ascii="David" w:hAnsi="David" w:cs="David"/>
                <w:sz w:val="22"/>
                <w:szCs w:val="22"/>
                <w:rtl/>
              </w:rPr>
            </w:pPr>
          </w:p>
        </w:tc>
        <w:tc>
          <w:tcPr>
            <w:tcW w:w="2410"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חותמת היועץ</w:t>
            </w:r>
          </w:p>
        </w:tc>
      </w:tr>
    </w:tbl>
    <w:p w:rsidR="00152E96" w:rsidRPr="00496327" w:rsidRDefault="00152E96" w:rsidP="00152E96">
      <w:pPr>
        <w:widowControl w:val="0"/>
        <w:adjustRightInd w:val="0"/>
        <w:spacing w:before="120" w:after="120" w:line="360" w:lineRule="auto"/>
        <w:textAlignment w:val="baseline"/>
        <w:rPr>
          <w:rFonts w:ascii="David" w:hAnsi="David" w:cs="David"/>
          <w:szCs w:val="24"/>
          <w:rtl/>
        </w:rPr>
      </w:pPr>
    </w:p>
    <w:p w:rsidR="00152E96" w:rsidRPr="00496327" w:rsidRDefault="00152E96" w:rsidP="00152E96">
      <w:pPr>
        <w:widowControl w:val="0"/>
        <w:adjustRightInd w:val="0"/>
        <w:spacing w:before="120" w:after="120" w:line="360" w:lineRule="auto"/>
        <w:jc w:val="center"/>
        <w:textAlignment w:val="baseline"/>
        <w:rPr>
          <w:rFonts w:ascii="David" w:hAnsi="David" w:cs="David"/>
          <w:b/>
          <w:bCs/>
          <w:szCs w:val="24"/>
          <w:u w:val="single"/>
          <w:rtl/>
        </w:rPr>
      </w:pPr>
      <w:r w:rsidRPr="00496327">
        <w:rPr>
          <w:rFonts w:ascii="David" w:hAnsi="David" w:cs="David"/>
          <w:b/>
          <w:bCs/>
          <w:szCs w:val="24"/>
          <w:u w:val="single"/>
          <w:rtl/>
        </w:rPr>
        <w:t>אישור עורך הדין</w:t>
      </w:r>
    </w:p>
    <w:p w:rsidR="00152E96" w:rsidRPr="00496327" w:rsidRDefault="00152E96" w:rsidP="00152E96">
      <w:pPr>
        <w:spacing w:line="360" w:lineRule="auto"/>
        <w:rPr>
          <w:rFonts w:ascii="David" w:hAnsi="David" w:cs="David"/>
          <w:szCs w:val="24"/>
          <w:rtl/>
        </w:rPr>
      </w:pPr>
      <w:r w:rsidRPr="00496327">
        <w:rPr>
          <w:rFonts w:ascii="David" w:hAnsi="David" w:cs="David"/>
          <w:szCs w:val="24"/>
          <w:rtl/>
        </w:rPr>
        <w:t xml:space="preserve">אני הח"מ ______________, עו"ד מאשר/ת בזאת כי היועץ דלעיל רשום בישראל על פי דין וכי ביום __________ הופיע/ה בפני במשרדי מר/גב' ______________ שזוהה/תה עצמו/ה על ידי ת.ז. _________ המוכר/ת לי באופן אישי, והמוסמך לחייב את היועץ בחתימתו, ולאחר שהזהרתיו/ה כי עליו/ה להצהיר אמת וכי יהיה/תהיה צפוי/ה לעונשים הקבועים בחוק אם לא יעשה/תעשה כן, חתם על הצהרה והתחייבות זו בפני. </w:t>
      </w:r>
    </w:p>
    <w:p w:rsidR="00152E96" w:rsidRPr="00496327" w:rsidRDefault="00152E96" w:rsidP="00152E96">
      <w:pPr>
        <w:spacing w:line="360" w:lineRule="auto"/>
        <w:rPr>
          <w:rFonts w:ascii="David" w:hAnsi="David" w:cs="David"/>
          <w:szCs w:val="24"/>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40"/>
        <w:gridCol w:w="2235"/>
        <w:gridCol w:w="914"/>
        <w:gridCol w:w="2123"/>
      </w:tblGrid>
      <w:tr w:rsidR="00152E96" w:rsidRPr="00496327" w:rsidTr="00AD48B5">
        <w:trPr>
          <w:jc w:val="center"/>
        </w:trPr>
        <w:tc>
          <w:tcPr>
            <w:tcW w:w="2144"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תאריך</w:t>
            </w:r>
          </w:p>
        </w:tc>
        <w:tc>
          <w:tcPr>
            <w:tcW w:w="1134" w:type="dxa"/>
          </w:tcPr>
          <w:p w:rsidR="00152E96" w:rsidRPr="00496327" w:rsidRDefault="00152E96" w:rsidP="00AD48B5">
            <w:pPr>
              <w:spacing w:line="360" w:lineRule="auto"/>
              <w:rPr>
                <w:rFonts w:ascii="David" w:hAnsi="David" w:cs="David"/>
                <w:sz w:val="22"/>
                <w:szCs w:val="22"/>
                <w:rtl/>
              </w:rPr>
            </w:pPr>
          </w:p>
        </w:tc>
        <w:tc>
          <w:tcPr>
            <w:tcW w:w="2409"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מס' רישיון</w:t>
            </w:r>
          </w:p>
        </w:tc>
        <w:tc>
          <w:tcPr>
            <w:tcW w:w="993" w:type="dxa"/>
          </w:tcPr>
          <w:p w:rsidR="00152E96" w:rsidRPr="00496327" w:rsidRDefault="00152E96" w:rsidP="00AD48B5">
            <w:pPr>
              <w:spacing w:line="360" w:lineRule="auto"/>
              <w:rPr>
                <w:rFonts w:ascii="David" w:hAnsi="David" w:cs="David"/>
                <w:sz w:val="22"/>
                <w:szCs w:val="22"/>
                <w:rtl/>
              </w:rPr>
            </w:pPr>
          </w:p>
        </w:tc>
        <w:tc>
          <w:tcPr>
            <w:tcW w:w="2268" w:type="dxa"/>
            <w:tcBorders>
              <w:top w:val="single" w:sz="4" w:space="0" w:color="auto"/>
            </w:tcBorders>
          </w:tcPr>
          <w:p w:rsidR="00152E96" w:rsidRPr="00496327" w:rsidRDefault="00152E96" w:rsidP="00AD48B5">
            <w:pPr>
              <w:spacing w:line="360" w:lineRule="auto"/>
              <w:jc w:val="center"/>
              <w:rPr>
                <w:rFonts w:ascii="David" w:hAnsi="David" w:cs="David"/>
                <w:sz w:val="22"/>
                <w:szCs w:val="22"/>
                <w:rtl/>
              </w:rPr>
            </w:pPr>
            <w:r w:rsidRPr="00496327">
              <w:rPr>
                <w:rFonts w:ascii="David" w:hAnsi="David" w:cs="David"/>
                <w:sz w:val="22"/>
                <w:szCs w:val="22"/>
                <w:rtl/>
              </w:rPr>
              <w:t>חתימה וחותמת</w:t>
            </w:r>
          </w:p>
        </w:tc>
      </w:tr>
    </w:tbl>
    <w:p w:rsidR="00152E96" w:rsidRPr="00496327" w:rsidRDefault="00152E96" w:rsidP="00152E96">
      <w:pPr>
        <w:spacing w:line="360" w:lineRule="auto"/>
        <w:rPr>
          <w:rFonts w:ascii="David" w:hAnsi="David" w:cs="David"/>
          <w:szCs w:val="24"/>
        </w:rPr>
      </w:pPr>
    </w:p>
    <w:p w:rsidR="00152E96" w:rsidRPr="00496327" w:rsidRDefault="00152E96" w:rsidP="00152E96">
      <w:pPr>
        <w:spacing w:line="360" w:lineRule="auto"/>
        <w:jc w:val="center"/>
        <w:rPr>
          <w:rFonts w:ascii="David" w:hAnsi="David" w:cs="David"/>
          <w:b/>
          <w:bCs/>
          <w:sz w:val="28"/>
          <w:szCs w:val="28"/>
          <w:u w:val="single"/>
          <w:rtl/>
        </w:rPr>
      </w:pPr>
    </w:p>
    <w:p w:rsidR="00152E96" w:rsidRPr="00496327" w:rsidRDefault="00152E96" w:rsidP="00152E96">
      <w:pPr>
        <w:bidi w:val="0"/>
        <w:rPr>
          <w:rFonts w:ascii="David" w:hAnsi="David" w:cs="David"/>
          <w:b/>
          <w:bCs/>
          <w:sz w:val="28"/>
          <w:szCs w:val="28"/>
        </w:rPr>
      </w:pPr>
      <w:r w:rsidRPr="00496327">
        <w:rPr>
          <w:rFonts w:ascii="David" w:hAnsi="David" w:cs="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52E96" w:rsidRPr="00496327" w:rsidTr="00AD48B5">
        <w:trPr>
          <w:trHeight w:hRule="exact" w:val="561"/>
          <w:jc w:val="right"/>
        </w:trPr>
        <w:tc>
          <w:tcPr>
            <w:tcW w:w="8931" w:type="dxa"/>
            <w:tcBorders>
              <w:top w:val="nil"/>
              <w:bottom w:val="nil"/>
            </w:tcBorders>
            <w:shd w:val="clear" w:color="auto" w:fill="D9D9D9" w:themeFill="background1" w:themeFillShade="D9"/>
            <w:vAlign w:val="center"/>
          </w:tcPr>
          <w:p w:rsidR="00152E96" w:rsidRPr="00496327" w:rsidRDefault="00152E96" w:rsidP="00AD48B5">
            <w:pPr>
              <w:pStyle w:val="afff5"/>
              <w:jc w:val="left"/>
              <w:rPr>
                <w:rFonts w:ascii="David" w:hAnsi="David" w:cs="David"/>
                <w:color w:val="auto"/>
                <w:rtl/>
              </w:rPr>
            </w:pPr>
            <w:r w:rsidRPr="00496327">
              <w:rPr>
                <w:rFonts w:ascii="David" w:hAnsi="David" w:cs="David"/>
                <w:color w:val="auto"/>
                <w:rtl/>
              </w:rPr>
              <w:lastRenderedPageBreak/>
              <w:t>נספח ט'1</w:t>
            </w:r>
          </w:p>
        </w:tc>
      </w:tr>
      <w:tr w:rsidR="00152E96" w:rsidRPr="00496327" w:rsidTr="00AD48B5">
        <w:trPr>
          <w:trHeight w:hRule="exact" w:val="561"/>
          <w:jc w:val="right"/>
        </w:trPr>
        <w:tc>
          <w:tcPr>
            <w:tcW w:w="8931" w:type="dxa"/>
            <w:tcBorders>
              <w:top w:val="nil"/>
              <w:bottom w:val="nil"/>
            </w:tcBorders>
            <w:shd w:val="clear" w:color="auto" w:fill="1B3461"/>
            <w:vAlign w:val="center"/>
          </w:tcPr>
          <w:p w:rsidR="00152E96" w:rsidRPr="00496327" w:rsidRDefault="00152E96" w:rsidP="00AD48B5">
            <w:pPr>
              <w:pStyle w:val="afff5"/>
              <w:jc w:val="left"/>
              <w:rPr>
                <w:rFonts w:ascii="David" w:hAnsi="David" w:cs="David"/>
                <w:rtl/>
              </w:rPr>
            </w:pPr>
            <w:r w:rsidRPr="00496327">
              <w:rPr>
                <w:rFonts w:ascii="David" w:hAnsi="David" w:cs="David"/>
                <w:b w:val="0"/>
                <w:i/>
                <w:rtl/>
              </w:rPr>
              <w:t>התחייבות בדבר שמירה על סודיות</w:t>
            </w:r>
          </w:p>
        </w:tc>
      </w:tr>
    </w:tbl>
    <w:p w:rsidR="00152E96" w:rsidRPr="00496327" w:rsidRDefault="00152E96" w:rsidP="00152E96">
      <w:pPr>
        <w:spacing w:line="360" w:lineRule="auto"/>
        <w:ind w:firstLine="720"/>
        <w:jc w:val="center"/>
        <w:rPr>
          <w:rFonts w:ascii="David" w:hAnsi="David" w:cs="David"/>
          <w:b/>
          <w:bCs/>
          <w:szCs w:val="24"/>
          <w:u w:val="single"/>
          <w:rtl/>
        </w:rPr>
      </w:pPr>
    </w:p>
    <w:p w:rsidR="00152E96" w:rsidRPr="00496327" w:rsidRDefault="00152E96" w:rsidP="00152E96">
      <w:pPr>
        <w:spacing w:line="360" w:lineRule="auto"/>
        <w:ind w:firstLine="720"/>
        <w:jc w:val="center"/>
        <w:rPr>
          <w:rFonts w:ascii="David" w:hAnsi="David" w:cs="David"/>
          <w:b/>
          <w:bCs/>
          <w:szCs w:val="24"/>
          <w:u w:val="single"/>
          <w:rtl/>
        </w:rPr>
      </w:pPr>
      <w:r w:rsidRPr="00496327">
        <w:rPr>
          <w:rFonts w:ascii="David" w:hAnsi="David" w:cs="David"/>
          <w:b/>
          <w:bCs/>
          <w:szCs w:val="24"/>
          <w:u w:val="single"/>
          <w:rtl/>
        </w:rPr>
        <w:t>(נוסח לחתימת כל אחד מאנשי הצוות מטעם היועץ)</w:t>
      </w:r>
    </w:p>
    <w:p w:rsidR="00152E96" w:rsidRPr="00496327" w:rsidRDefault="00152E96" w:rsidP="00152E96">
      <w:pPr>
        <w:spacing w:line="360" w:lineRule="auto"/>
        <w:ind w:firstLine="720"/>
        <w:jc w:val="center"/>
        <w:rPr>
          <w:rFonts w:ascii="David" w:hAnsi="David" w:cs="David"/>
          <w:b/>
          <w:bCs/>
          <w:szCs w:val="24"/>
          <w:u w:val="single"/>
          <w:rtl/>
        </w:rPr>
      </w:pPr>
    </w:p>
    <w:p w:rsidR="00152E96" w:rsidRPr="00496327" w:rsidRDefault="00152E96" w:rsidP="00152E96">
      <w:pPr>
        <w:spacing w:after="240" w:line="360" w:lineRule="auto"/>
        <w:ind w:left="1440" w:hanging="1440"/>
        <w:rPr>
          <w:rFonts w:ascii="David" w:hAnsi="David" w:cs="David"/>
          <w:b/>
          <w:bCs/>
          <w:szCs w:val="24"/>
          <w:rtl/>
        </w:rPr>
      </w:pPr>
      <w:r w:rsidRPr="00496327">
        <w:rPr>
          <w:rFonts w:ascii="David" w:hAnsi="David" w:cs="David"/>
          <w:szCs w:val="24"/>
          <w:rtl/>
        </w:rPr>
        <w:t>הואיל:</w:t>
      </w:r>
      <w:r w:rsidRPr="00496327">
        <w:rPr>
          <w:rFonts w:ascii="David" w:hAnsi="David" w:cs="David"/>
          <w:szCs w:val="24"/>
          <w:rtl/>
        </w:rPr>
        <w:tab/>
        <w:t>ובין ____________ (להלן: "</w:t>
      </w:r>
      <w:r w:rsidRPr="00496327">
        <w:rPr>
          <w:rFonts w:ascii="David" w:hAnsi="David" w:cs="David"/>
          <w:b/>
          <w:bCs/>
          <w:szCs w:val="24"/>
          <w:rtl/>
        </w:rPr>
        <w:t>היועץ</w:t>
      </w:r>
      <w:r w:rsidRPr="00496327">
        <w:rPr>
          <w:rFonts w:ascii="David" w:hAnsi="David" w:cs="David"/>
          <w:szCs w:val="24"/>
          <w:rtl/>
        </w:rPr>
        <w:t>")</w:t>
      </w:r>
      <w:r w:rsidRPr="00496327">
        <w:rPr>
          <w:rFonts w:ascii="David" w:hAnsi="David" w:cs="David"/>
          <w:b/>
          <w:bCs/>
          <w:szCs w:val="24"/>
          <w:rtl/>
        </w:rPr>
        <w:t xml:space="preserve"> </w:t>
      </w:r>
      <w:r w:rsidRPr="00496327">
        <w:rPr>
          <w:rFonts w:ascii="David" w:hAnsi="David" w:cs="David"/>
          <w:szCs w:val="24"/>
          <w:rtl/>
        </w:rPr>
        <w:t>לבין משרד האנרגיה (להלן: "</w:t>
      </w:r>
      <w:r w:rsidRPr="00496327">
        <w:rPr>
          <w:rFonts w:ascii="David" w:hAnsi="David" w:cs="David"/>
          <w:b/>
          <w:bCs/>
          <w:szCs w:val="24"/>
          <w:rtl/>
        </w:rPr>
        <w:t>המשרד</w:t>
      </w:r>
      <w:r w:rsidRPr="00496327">
        <w:rPr>
          <w:rFonts w:ascii="David" w:hAnsi="David" w:cs="David"/>
          <w:szCs w:val="24"/>
          <w:rtl/>
        </w:rPr>
        <w:t>")</w:t>
      </w:r>
      <w:r w:rsidRPr="00496327">
        <w:rPr>
          <w:rFonts w:ascii="David" w:hAnsi="David" w:cs="David"/>
          <w:b/>
          <w:bCs/>
          <w:szCs w:val="24"/>
          <w:rtl/>
        </w:rPr>
        <w:t xml:space="preserve"> </w:t>
      </w:r>
      <w:r w:rsidRPr="00496327">
        <w:rPr>
          <w:rFonts w:ascii="David" w:hAnsi="David" w:cs="David"/>
          <w:szCs w:val="24"/>
          <w:rtl/>
        </w:rPr>
        <w:t xml:space="preserve">נחתם הסכם במסגרת </w:t>
      </w:r>
      <w:r w:rsidRPr="00496327">
        <w:rPr>
          <w:rFonts w:ascii="David" w:hAnsi="David" w:cs="David"/>
          <w:b/>
          <w:bCs/>
          <w:szCs w:val="24"/>
          <w:rtl/>
        </w:rPr>
        <w:t xml:space="preserve">מכרז פומבי מס' </w:t>
      </w:r>
      <w:sdt>
        <w:sdtPr>
          <w:rPr>
            <w:rFonts w:ascii="David" w:hAnsi="David" w:cs="David"/>
            <w:b/>
            <w:bCs/>
            <w:szCs w:val="24"/>
            <w:rtl/>
          </w:rPr>
          <w:alias w:val="מס'"/>
          <w:tag w:val="CounterString"/>
          <w:id w:val="950672888"/>
          <w:placeholder>
            <w:docPart w:val="B6178BD299304B939648849702F9DA0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96327" w:rsidDel="00D128E9">
            <w:rPr>
              <w:rFonts w:ascii="David" w:hAnsi="David" w:cs="David"/>
              <w:b/>
              <w:bCs/>
              <w:szCs w:val="24"/>
              <w:rtl/>
            </w:rPr>
            <w:t>68</w:t>
          </w:r>
          <w:r w:rsidR="00D128E9">
            <w:rPr>
              <w:rFonts w:ascii="David" w:hAnsi="David" w:cs="David"/>
              <w:b/>
              <w:bCs/>
              <w:szCs w:val="24"/>
              <w:rtl/>
            </w:rPr>
            <w:t>68</w:t>
          </w:r>
        </w:sdtContent>
      </w:sdt>
      <w:r w:rsidRPr="00496327">
        <w:rPr>
          <w:rFonts w:ascii="David" w:hAnsi="David" w:cs="David"/>
          <w:b/>
          <w:bCs/>
          <w:szCs w:val="24"/>
          <w:rtl/>
        </w:rPr>
        <w:t xml:space="preserve">/2019 למתן שירותי </w:t>
      </w:r>
      <w:sdt>
        <w:sdtPr>
          <w:rPr>
            <w:rFonts w:ascii="David" w:hAnsi="David" w:cs="David"/>
            <w:b/>
            <w:bCs/>
            <w:szCs w:val="24"/>
            <w:rtl/>
          </w:rPr>
          <w:alias w:val="נושא"/>
          <w:tag w:val=""/>
          <w:id w:val="611709060"/>
          <w:placeholder>
            <w:docPart w:val="801C7A8B5D3E492F92C791B47B7FA4B0"/>
          </w:placeholder>
          <w:dataBinding w:prefixMappings="xmlns:ns0='http://purl.org/dc/elements/1.1/' xmlns:ns1='http://schemas.openxmlformats.org/package/2006/metadata/core-properties' " w:xpath="/ns1:coreProperties[1]/ns0:subject[1]" w:storeItemID="{6C3C8BC8-F283-45AE-878A-BAB7291924A1}"/>
          <w:text/>
        </w:sdtPr>
        <w:sdtEndPr/>
        <w:sdtContent>
          <w:r w:rsidR="00D128E9">
            <w:rPr>
              <w:rFonts w:ascii="David" w:hAnsi="David" w:cs="David"/>
              <w:b/>
              <w:bCs/>
              <w:szCs w:val="24"/>
              <w:rtl/>
            </w:rPr>
            <w:t>ייעוץ אסטרטגי, ייעוץ כלכלי ושירותי מידענות עבור אגף תכנון, מדיניות ואסטרטגיה</w:t>
          </w:r>
        </w:sdtContent>
      </w:sdt>
      <w:r w:rsidRPr="00496327">
        <w:rPr>
          <w:rFonts w:ascii="David" w:hAnsi="David" w:cs="David"/>
          <w:b/>
          <w:bCs/>
          <w:szCs w:val="24"/>
          <w:rtl/>
        </w:rPr>
        <w:t>,</w:t>
      </w:r>
      <w:r w:rsidRPr="00496327">
        <w:rPr>
          <w:rFonts w:ascii="David" w:hAnsi="David" w:cs="David"/>
          <w:szCs w:val="24"/>
          <w:rtl/>
        </w:rPr>
        <w:t xml:space="preserve"> לאספקת השירותים המפורטים בהסכם (להלן, בהתאמה:</w:t>
      </w:r>
      <w:r w:rsidRPr="00496327">
        <w:rPr>
          <w:rFonts w:ascii="David" w:hAnsi="David" w:cs="David"/>
          <w:b/>
          <w:bCs/>
          <w:szCs w:val="24"/>
          <w:rtl/>
        </w:rPr>
        <w:t xml:space="preserve"> </w:t>
      </w:r>
      <w:r w:rsidRPr="00496327">
        <w:rPr>
          <w:rFonts w:ascii="David" w:hAnsi="David" w:cs="David"/>
          <w:szCs w:val="24"/>
          <w:rtl/>
        </w:rPr>
        <w:t>"</w:t>
      </w:r>
      <w:r w:rsidRPr="00496327">
        <w:rPr>
          <w:rFonts w:ascii="David" w:hAnsi="David" w:cs="David"/>
          <w:b/>
          <w:bCs/>
          <w:szCs w:val="24"/>
          <w:rtl/>
        </w:rPr>
        <w:t>ההסכם</w:t>
      </w:r>
      <w:r w:rsidRPr="00496327">
        <w:rPr>
          <w:rFonts w:ascii="David" w:hAnsi="David" w:cs="David"/>
          <w:szCs w:val="24"/>
          <w:rtl/>
        </w:rPr>
        <w:t>", "</w:t>
      </w:r>
      <w:r w:rsidRPr="00496327">
        <w:rPr>
          <w:rFonts w:ascii="David" w:hAnsi="David" w:cs="David"/>
          <w:b/>
          <w:bCs/>
          <w:szCs w:val="24"/>
          <w:rtl/>
        </w:rPr>
        <w:t>השירותים</w:t>
      </w:r>
      <w:r w:rsidRPr="00496327">
        <w:rPr>
          <w:rFonts w:ascii="David" w:hAnsi="David" w:cs="David"/>
          <w:szCs w:val="24"/>
          <w:rtl/>
        </w:rPr>
        <w:t>");</w:t>
      </w:r>
    </w:p>
    <w:p w:rsidR="00152E96" w:rsidRPr="00496327" w:rsidRDefault="00152E96" w:rsidP="00152E96">
      <w:pPr>
        <w:spacing w:after="240" w:line="360" w:lineRule="auto"/>
        <w:ind w:left="1440" w:hanging="1440"/>
        <w:rPr>
          <w:rFonts w:ascii="David" w:hAnsi="David" w:cs="David"/>
          <w:szCs w:val="24"/>
          <w:rtl/>
        </w:rPr>
      </w:pPr>
      <w:r w:rsidRPr="00496327">
        <w:rPr>
          <w:rFonts w:ascii="David" w:hAnsi="David" w:cs="David"/>
          <w:szCs w:val="24"/>
          <w:rtl/>
        </w:rPr>
        <w:t>והואיל:</w:t>
      </w:r>
      <w:r w:rsidRPr="00496327">
        <w:rPr>
          <w:rFonts w:ascii="David" w:hAnsi="David" w:cs="David"/>
          <w:szCs w:val="24"/>
          <w:rtl/>
        </w:rPr>
        <w:tab/>
        <w:t>ואני מועסק על-ידי היועץ, בין היתר לשם הענקת השירותים למשרד;</w:t>
      </w:r>
    </w:p>
    <w:p w:rsidR="00152E96" w:rsidRPr="00496327" w:rsidRDefault="00152E96" w:rsidP="00152E96">
      <w:pPr>
        <w:spacing w:after="240" w:line="360" w:lineRule="auto"/>
        <w:ind w:left="1440" w:hanging="1440"/>
        <w:rPr>
          <w:rFonts w:ascii="David" w:hAnsi="David" w:cs="David"/>
          <w:szCs w:val="24"/>
          <w:rtl/>
        </w:rPr>
      </w:pPr>
      <w:r w:rsidRPr="00496327">
        <w:rPr>
          <w:rFonts w:ascii="David" w:hAnsi="David" w:cs="David"/>
          <w:szCs w:val="24"/>
          <w:rtl/>
        </w:rPr>
        <w:t>והואיל:</w:t>
      </w:r>
      <w:r w:rsidRPr="00496327">
        <w:rPr>
          <w:rFonts w:ascii="David" w:hAnsi="David" w:cs="David"/>
          <w:szCs w:val="24"/>
          <w:rtl/>
        </w:rPr>
        <w:tab/>
        <w:t xml:space="preserve"> 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rsidR="00152E96" w:rsidRPr="00496327" w:rsidRDefault="00152E96" w:rsidP="00152E96">
      <w:pPr>
        <w:spacing w:after="240" w:line="360" w:lineRule="auto"/>
        <w:ind w:left="1440" w:hanging="1440"/>
        <w:rPr>
          <w:rFonts w:ascii="David" w:hAnsi="David" w:cs="David"/>
          <w:szCs w:val="24"/>
          <w:rtl/>
        </w:rPr>
      </w:pPr>
      <w:r w:rsidRPr="00496327">
        <w:rPr>
          <w:rFonts w:ascii="David" w:hAnsi="David" w:cs="David"/>
          <w:szCs w:val="24"/>
          <w:rtl/>
        </w:rPr>
        <w:t xml:space="preserve">והואיל: </w:t>
      </w:r>
      <w:r w:rsidRPr="00496327">
        <w:rPr>
          <w:rFonts w:ascii="David" w:hAnsi="David" w:cs="David"/>
          <w:szCs w:val="24"/>
          <w:rtl/>
        </w:rPr>
        <w:tab/>
        <w:t>והוסבר לי וידוע לי כי במהלך העסקתי או בקשר אליה יתכן כי אעסוק או אקבל לחזקתי או יבוא לידיעתי מידע (</w:t>
      </w:r>
      <w:r w:rsidRPr="00496327">
        <w:rPr>
          <w:rFonts w:ascii="David" w:hAnsi="David" w:cs="David"/>
          <w:szCs w:val="24"/>
        </w:rPr>
        <w:t>Information</w:t>
      </w:r>
      <w:r w:rsidRPr="00496327">
        <w:rPr>
          <w:rFonts w:ascii="David" w:hAnsi="David" w:cs="David"/>
          <w:szCs w:val="24"/>
          <w:rtl/>
        </w:rPr>
        <w:t xml:space="preserve">), או ידע </w:t>
      </w:r>
      <w:r w:rsidRPr="00496327">
        <w:rPr>
          <w:rFonts w:ascii="David" w:hAnsi="David" w:cs="David"/>
          <w:szCs w:val="24"/>
        </w:rPr>
        <w:t>Know- How)</w:t>
      </w:r>
      <w:r w:rsidRPr="00496327">
        <w:rPr>
          <w:rFonts w:ascii="David" w:hAnsi="David" w:cs="David"/>
          <w:szCs w:val="24"/>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496327">
        <w:rPr>
          <w:rFonts w:ascii="David" w:hAnsi="David" w:cs="David"/>
          <w:b/>
          <w:bCs/>
          <w:szCs w:val="24"/>
          <w:rtl/>
        </w:rPr>
        <w:t>המידע</w:t>
      </w:r>
      <w:r w:rsidRPr="00496327">
        <w:rPr>
          <w:rFonts w:ascii="David" w:hAnsi="David" w:cs="David"/>
          <w:szCs w:val="24"/>
          <w:rtl/>
        </w:rPr>
        <w:t>");</w:t>
      </w:r>
    </w:p>
    <w:p w:rsidR="00152E96" w:rsidRPr="00496327" w:rsidRDefault="00152E96" w:rsidP="00152E96">
      <w:pPr>
        <w:spacing w:line="360" w:lineRule="auto"/>
        <w:ind w:left="1440" w:hanging="1440"/>
        <w:rPr>
          <w:rFonts w:ascii="David" w:hAnsi="David" w:cs="David"/>
          <w:szCs w:val="24"/>
          <w:rtl/>
        </w:rPr>
      </w:pPr>
      <w:r w:rsidRPr="00496327">
        <w:rPr>
          <w:rFonts w:ascii="David" w:hAnsi="David" w:cs="David"/>
          <w:szCs w:val="24"/>
          <w:rtl/>
        </w:rPr>
        <w:t xml:space="preserve">והואיל: </w:t>
      </w:r>
      <w:r w:rsidRPr="00496327">
        <w:rPr>
          <w:rFonts w:ascii="David" w:hAnsi="David" w:cs="David"/>
          <w:szCs w:val="24"/>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ind w:left="799" w:hanging="142"/>
        <w:jc w:val="center"/>
        <w:rPr>
          <w:rFonts w:ascii="David" w:hAnsi="David" w:cs="David"/>
          <w:b/>
          <w:bCs/>
          <w:szCs w:val="24"/>
          <w:u w:val="single"/>
          <w:rtl/>
        </w:rPr>
      </w:pPr>
      <w:r w:rsidRPr="00496327">
        <w:rPr>
          <w:rFonts w:ascii="David" w:hAnsi="David" w:cs="David"/>
          <w:b/>
          <w:bCs/>
          <w:szCs w:val="24"/>
          <w:u w:val="single"/>
          <w:rtl/>
        </w:rPr>
        <w:t>אי לזאת, אני הח"מ מתחייב כלפי המשרד, כדלקמן:</w:t>
      </w:r>
    </w:p>
    <w:p w:rsidR="00152E96" w:rsidRPr="00496327" w:rsidRDefault="00152E96" w:rsidP="00152E96">
      <w:pPr>
        <w:spacing w:line="360" w:lineRule="auto"/>
        <w:ind w:left="799" w:hanging="142"/>
        <w:jc w:val="center"/>
        <w:rPr>
          <w:rFonts w:ascii="David" w:hAnsi="David" w:cs="David"/>
          <w:b/>
          <w:bCs/>
          <w:szCs w:val="24"/>
          <w:u w:val="single"/>
        </w:rPr>
      </w:pPr>
    </w:p>
    <w:p w:rsidR="00152E96" w:rsidRPr="00496327" w:rsidRDefault="00152E96" w:rsidP="00152E96">
      <w:pPr>
        <w:numPr>
          <w:ilvl w:val="0"/>
          <w:numId w:val="53"/>
        </w:numPr>
        <w:spacing w:line="360" w:lineRule="auto"/>
        <w:rPr>
          <w:rFonts w:ascii="David" w:hAnsi="David" w:cs="David"/>
          <w:szCs w:val="24"/>
        </w:rPr>
      </w:pPr>
      <w:r w:rsidRPr="00496327">
        <w:rPr>
          <w:rFonts w:ascii="David" w:hAnsi="David" w:cs="David"/>
          <w:szCs w:val="24"/>
          <w:rtl/>
        </w:rPr>
        <w:t>לשמור על המידע בסודיות גמורה ומוחלטת.</w:t>
      </w:r>
    </w:p>
    <w:p w:rsidR="00152E96" w:rsidRPr="00496327" w:rsidRDefault="00152E96" w:rsidP="00152E96">
      <w:pPr>
        <w:numPr>
          <w:ilvl w:val="0"/>
          <w:numId w:val="53"/>
        </w:numPr>
        <w:spacing w:line="360" w:lineRule="auto"/>
        <w:rPr>
          <w:rFonts w:ascii="David" w:hAnsi="David" w:cs="David"/>
          <w:szCs w:val="24"/>
        </w:rPr>
      </w:pPr>
      <w:r w:rsidRPr="00496327">
        <w:rPr>
          <w:rFonts w:ascii="David" w:hAnsi="David" w:cs="David"/>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152E96" w:rsidRPr="00496327" w:rsidRDefault="00152E96" w:rsidP="00152E96">
      <w:pPr>
        <w:numPr>
          <w:ilvl w:val="0"/>
          <w:numId w:val="53"/>
        </w:numPr>
        <w:spacing w:line="360" w:lineRule="auto"/>
        <w:rPr>
          <w:rFonts w:ascii="David" w:hAnsi="David" w:cs="David"/>
          <w:szCs w:val="24"/>
        </w:rPr>
      </w:pPr>
      <w:r w:rsidRPr="00496327">
        <w:rPr>
          <w:rFonts w:ascii="David" w:hAnsi="David" w:cs="David"/>
          <w:szCs w:val="24"/>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152E96" w:rsidRPr="00496327" w:rsidRDefault="00152E96" w:rsidP="00152E96">
      <w:pPr>
        <w:numPr>
          <w:ilvl w:val="0"/>
          <w:numId w:val="53"/>
        </w:numPr>
        <w:spacing w:line="360" w:lineRule="auto"/>
        <w:rPr>
          <w:rFonts w:ascii="David" w:hAnsi="David" w:cs="David"/>
          <w:szCs w:val="24"/>
        </w:rPr>
      </w:pPr>
      <w:r w:rsidRPr="00496327">
        <w:rPr>
          <w:rFonts w:ascii="David" w:hAnsi="David" w:cs="David"/>
          <w:szCs w:val="24"/>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152E96" w:rsidRPr="00496327" w:rsidRDefault="00152E96" w:rsidP="00152E96">
      <w:pPr>
        <w:numPr>
          <w:ilvl w:val="0"/>
          <w:numId w:val="53"/>
        </w:numPr>
        <w:spacing w:line="360" w:lineRule="auto"/>
        <w:rPr>
          <w:rFonts w:ascii="David" w:hAnsi="David" w:cs="David"/>
          <w:szCs w:val="24"/>
        </w:rPr>
      </w:pPr>
      <w:r w:rsidRPr="00496327">
        <w:rPr>
          <w:rFonts w:ascii="David" w:hAnsi="David" w:cs="David"/>
          <w:szCs w:val="24"/>
          <w:rtl/>
        </w:rPr>
        <w:t xml:space="preserve">להביא לידיעת עובדיי, קבלני משנה שלי, או מי מטעמי, העשויים להיחשף למידע, את כל האמור בהתחייבות זו. </w:t>
      </w:r>
    </w:p>
    <w:p w:rsidR="00152E96" w:rsidRPr="00496327" w:rsidRDefault="00152E96" w:rsidP="00152E96">
      <w:pPr>
        <w:numPr>
          <w:ilvl w:val="0"/>
          <w:numId w:val="53"/>
        </w:numPr>
        <w:spacing w:line="360" w:lineRule="auto"/>
        <w:rPr>
          <w:rFonts w:ascii="David" w:hAnsi="David" w:cs="David"/>
          <w:szCs w:val="24"/>
        </w:rPr>
      </w:pPr>
      <w:r w:rsidRPr="00496327">
        <w:rPr>
          <w:rFonts w:ascii="David" w:hAnsi="David" w:cs="David"/>
          <w:szCs w:val="24"/>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52E96" w:rsidRPr="00496327" w:rsidRDefault="00152E96" w:rsidP="00152E96">
      <w:pPr>
        <w:numPr>
          <w:ilvl w:val="0"/>
          <w:numId w:val="53"/>
        </w:numPr>
        <w:spacing w:line="360" w:lineRule="auto"/>
        <w:rPr>
          <w:rFonts w:ascii="David" w:hAnsi="David" w:cs="David"/>
          <w:szCs w:val="24"/>
        </w:rPr>
      </w:pPr>
      <w:r w:rsidRPr="00496327">
        <w:rPr>
          <w:rFonts w:ascii="David" w:hAnsi="David" w:cs="David"/>
          <w:szCs w:val="24"/>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152E96" w:rsidRPr="00496327" w:rsidRDefault="00152E96" w:rsidP="00152E96">
      <w:pPr>
        <w:numPr>
          <w:ilvl w:val="0"/>
          <w:numId w:val="53"/>
        </w:numPr>
        <w:spacing w:line="360" w:lineRule="auto"/>
        <w:rPr>
          <w:rFonts w:ascii="David" w:hAnsi="David" w:cs="David"/>
          <w:szCs w:val="24"/>
        </w:rPr>
      </w:pPr>
      <w:r w:rsidRPr="00496327">
        <w:rPr>
          <w:rFonts w:ascii="David" w:hAnsi="David" w:cs="David"/>
          <w:szCs w:val="24"/>
          <w:rtl/>
        </w:rPr>
        <w:t>במסגרת מתן השירותים ועניינים הקשורים בהם, שלא לייצג או לפעול מטעם כל גורם שהוא, מלבד המשרד.</w:t>
      </w:r>
    </w:p>
    <w:p w:rsidR="00152E96" w:rsidRPr="00496327" w:rsidRDefault="00152E96" w:rsidP="00152E96">
      <w:pPr>
        <w:numPr>
          <w:ilvl w:val="0"/>
          <w:numId w:val="53"/>
        </w:numPr>
        <w:spacing w:line="360" w:lineRule="auto"/>
        <w:rPr>
          <w:rFonts w:ascii="David" w:hAnsi="David" w:cs="David"/>
          <w:szCs w:val="24"/>
        </w:rPr>
      </w:pPr>
      <w:r w:rsidRPr="00496327">
        <w:rPr>
          <w:rFonts w:ascii="David" w:hAnsi="David" w:cs="David"/>
          <w:szCs w:val="24"/>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152E96" w:rsidRPr="00496327" w:rsidRDefault="00152E96" w:rsidP="00152E96">
      <w:pPr>
        <w:numPr>
          <w:ilvl w:val="0"/>
          <w:numId w:val="53"/>
        </w:numPr>
        <w:spacing w:line="360" w:lineRule="auto"/>
        <w:rPr>
          <w:rFonts w:ascii="David" w:hAnsi="David" w:cs="David"/>
          <w:szCs w:val="24"/>
        </w:rPr>
      </w:pPr>
      <w:r w:rsidRPr="00496327">
        <w:rPr>
          <w:rFonts w:ascii="David" w:hAnsi="David" w:cs="David"/>
          <w:szCs w:val="24"/>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52E96" w:rsidRPr="00496327" w:rsidRDefault="00152E96" w:rsidP="00152E96">
      <w:pPr>
        <w:numPr>
          <w:ilvl w:val="0"/>
          <w:numId w:val="53"/>
        </w:numPr>
        <w:spacing w:line="360" w:lineRule="auto"/>
        <w:rPr>
          <w:rFonts w:ascii="David" w:hAnsi="David" w:cs="David"/>
          <w:szCs w:val="24"/>
        </w:rPr>
      </w:pPr>
      <w:r w:rsidRPr="00496327">
        <w:rPr>
          <w:rFonts w:ascii="David" w:hAnsi="David" w:cs="David"/>
          <w:szCs w:val="24"/>
          <w:rtl/>
        </w:rPr>
        <w:t xml:space="preserve">התחייבותי זו לא תפורש כיוצרת קשר אישי מכל סוג שהוא ביני לבין המשרד. </w:t>
      </w:r>
    </w:p>
    <w:p w:rsidR="00152E96" w:rsidRPr="00496327" w:rsidRDefault="00152E96" w:rsidP="00152E96">
      <w:pPr>
        <w:numPr>
          <w:ilvl w:val="0"/>
          <w:numId w:val="53"/>
        </w:numPr>
        <w:spacing w:line="360" w:lineRule="auto"/>
        <w:rPr>
          <w:rFonts w:ascii="David" w:hAnsi="David" w:cs="David"/>
          <w:szCs w:val="24"/>
        </w:rPr>
      </w:pPr>
      <w:r w:rsidRPr="00496327">
        <w:rPr>
          <w:rFonts w:ascii="David" w:hAnsi="David" w:cs="David"/>
          <w:szCs w:val="24"/>
          <w:rtl/>
        </w:rPr>
        <w:t xml:space="preserve">מוסכם וידוע לי כי על העתקים של המידע, אשר התקבלו בכל דרך שהיא, יחולו כל הוראות כתב התחייבות זה. </w:t>
      </w:r>
    </w:p>
    <w:p w:rsidR="00152E96" w:rsidRPr="00496327" w:rsidRDefault="00152E96" w:rsidP="00152E96">
      <w:pPr>
        <w:numPr>
          <w:ilvl w:val="0"/>
          <w:numId w:val="53"/>
        </w:numPr>
        <w:spacing w:line="360" w:lineRule="auto"/>
        <w:rPr>
          <w:rFonts w:ascii="David" w:hAnsi="David" w:cs="David"/>
          <w:szCs w:val="24"/>
          <w:rtl/>
        </w:rPr>
      </w:pPr>
      <w:r w:rsidRPr="00496327">
        <w:rPr>
          <w:rFonts w:ascii="David" w:hAnsi="David" w:cs="David"/>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152E96" w:rsidRPr="00496327" w:rsidRDefault="00152E96" w:rsidP="00152E96">
      <w:pPr>
        <w:widowControl w:val="0"/>
        <w:adjustRightInd w:val="0"/>
        <w:spacing w:before="120" w:after="120" w:line="360" w:lineRule="auto"/>
        <w:jc w:val="center"/>
        <w:textAlignment w:val="baseline"/>
        <w:rPr>
          <w:rFonts w:ascii="David" w:hAnsi="David" w:cs="David"/>
          <w:szCs w:val="24"/>
          <w:u w:val="single"/>
          <w:rtl/>
        </w:rPr>
      </w:pPr>
      <w:r w:rsidRPr="00496327">
        <w:rPr>
          <w:rFonts w:ascii="David" w:hAnsi="David" w:cs="David"/>
          <w:szCs w:val="24"/>
          <w:u w:val="single"/>
          <w:rtl/>
        </w:rPr>
        <w:t>ולראיה באתי על החתום:</w:t>
      </w:r>
    </w:p>
    <w:p w:rsidR="00152E96" w:rsidRPr="00496327" w:rsidRDefault="00152E96" w:rsidP="00152E96">
      <w:pPr>
        <w:widowControl w:val="0"/>
        <w:adjustRightInd w:val="0"/>
        <w:spacing w:before="120" w:after="120" w:line="360" w:lineRule="auto"/>
        <w:jc w:val="center"/>
        <w:textAlignment w:val="baseline"/>
        <w:rPr>
          <w:rFonts w:ascii="David" w:hAnsi="David" w:cs="David"/>
          <w:szCs w:val="24"/>
          <w:u w:val="single"/>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1043"/>
        <w:gridCol w:w="2252"/>
        <w:gridCol w:w="916"/>
        <w:gridCol w:w="2121"/>
      </w:tblGrid>
      <w:tr w:rsidR="00152E96" w:rsidRPr="00496327" w:rsidTr="00AD48B5">
        <w:trPr>
          <w:jc w:val="center"/>
        </w:trPr>
        <w:tc>
          <w:tcPr>
            <w:tcW w:w="2144"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שם</w:t>
            </w:r>
          </w:p>
        </w:tc>
        <w:tc>
          <w:tcPr>
            <w:tcW w:w="1134" w:type="dxa"/>
          </w:tcPr>
          <w:p w:rsidR="00152E96" w:rsidRPr="00496327" w:rsidRDefault="00152E96" w:rsidP="00AD48B5">
            <w:pPr>
              <w:spacing w:line="360" w:lineRule="auto"/>
              <w:rPr>
                <w:rFonts w:ascii="David" w:hAnsi="David" w:cs="David"/>
                <w:szCs w:val="24"/>
                <w:rtl/>
              </w:rPr>
            </w:pPr>
          </w:p>
        </w:tc>
        <w:tc>
          <w:tcPr>
            <w:tcW w:w="2409"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חתימה</w:t>
            </w:r>
          </w:p>
        </w:tc>
        <w:tc>
          <w:tcPr>
            <w:tcW w:w="993" w:type="dxa"/>
          </w:tcPr>
          <w:p w:rsidR="00152E96" w:rsidRPr="00496327" w:rsidRDefault="00152E96" w:rsidP="00AD48B5">
            <w:pPr>
              <w:spacing w:line="360" w:lineRule="auto"/>
              <w:rPr>
                <w:rFonts w:ascii="David" w:hAnsi="David" w:cs="David"/>
                <w:szCs w:val="24"/>
                <w:rtl/>
              </w:rPr>
            </w:pPr>
          </w:p>
        </w:tc>
        <w:tc>
          <w:tcPr>
            <w:tcW w:w="2268"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תאריך</w:t>
            </w:r>
          </w:p>
        </w:tc>
      </w:tr>
    </w:tbl>
    <w:p w:rsidR="00152E96" w:rsidRPr="00496327" w:rsidRDefault="00152E96" w:rsidP="00152E96">
      <w:pPr>
        <w:widowControl w:val="0"/>
        <w:adjustRightInd w:val="0"/>
        <w:spacing w:before="120" w:after="120" w:line="360" w:lineRule="auto"/>
        <w:jc w:val="center"/>
        <w:textAlignment w:val="baseline"/>
        <w:rPr>
          <w:rFonts w:ascii="David" w:hAnsi="David" w:cs="David"/>
          <w:b/>
          <w:bCs/>
          <w:szCs w:val="24"/>
          <w:u w:val="single"/>
          <w:rtl/>
        </w:rPr>
      </w:pPr>
    </w:p>
    <w:p w:rsidR="00152E96" w:rsidRPr="00496327" w:rsidRDefault="00152E96" w:rsidP="00152E96">
      <w:pPr>
        <w:widowControl w:val="0"/>
        <w:adjustRightInd w:val="0"/>
        <w:spacing w:before="120" w:after="120" w:line="360" w:lineRule="auto"/>
        <w:jc w:val="center"/>
        <w:textAlignment w:val="baseline"/>
        <w:rPr>
          <w:rFonts w:ascii="David" w:hAnsi="David" w:cs="David"/>
          <w:b/>
          <w:bCs/>
          <w:szCs w:val="24"/>
          <w:u w:val="single"/>
          <w:rtl/>
        </w:rPr>
      </w:pPr>
      <w:r w:rsidRPr="00496327">
        <w:rPr>
          <w:rFonts w:ascii="David" w:hAnsi="David" w:cs="David"/>
          <w:b/>
          <w:bCs/>
          <w:szCs w:val="24"/>
          <w:u w:val="single"/>
          <w:rtl/>
        </w:rPr>
        <w:t>אישור עורך הדין</w:t>
      </w:r>
    </w:p>
    <w:p w:rsidR="00152E96" w:rsidRPr="00496327" w:rsidRDefault="00152E96" w:rsidP="00152E96">
      <w:pPr>
        <w:spacing w:line="360" w:lineRule="auto"/>
        <w:rPr>
          <w:rFonts w:ascii="David" w:hAnsi="David" w:cs="David"/>
          <w:szCs w:val="24"/>
          <w:rtl/>
        </w:rPr>
      </w:pPr>
      <w:r w:rsidRPr="00496327">
        <w:rPr>
          <w:rFonts w:ascii="David" w:hAnsi="David" w:cs="David"/>
          <w:szCs w:val="24"/>
          <w:rtl/>
        </w:rPr>
        <w:lastRenderedPageBreak/>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1"/>
        <w:gridCol w:w="1038"/>
        <w:gridCol w:w="2236"/>
        <w:gridCol w:w="912"/>
        <w:gridCol w:w="2125"/>
      </w:tblGrid>
      <w:tr w:rsidR="00152E96" w:rsidRPr="00496327" w:rsidTr="00AD48B5">
        <w:trPr>
          <w:jc w:val="center"/>
        </w:trPr>
        <w:tc>
          <w:tcPr>
            <w:tcW w:w="2144"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תאריך</w:t>
            </w:r>
          </w:p>
        </w:tc>
        <w:tc>
          <w:tcPr>
            <w:tcW w:w="1134" w:type="dxa"/>
          </w:tcPr>
          <w:p w:rsidR="00152E96" w:rsidRPr="00496327" w:rsidRDefault="00152E96" w:rsidP="00AD48B5">
            <w:pPr>
              <w:spacing w:line="360" w:lineRule="auto"/>
              <w:rPr>
                <w:rFonts w:ascii="David" w:hAnsi="David" w:cs="David"/>
                <w:szCs w:val="24"/>
                <w:rtl/>
              </w:rPr>
            </w:pPr>
          </w:p>
        </w:tc>
        <w:tc>
          <w:tcPr>
            <w:tcW w:w="2409"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מס' רישיון</w:t>
            </w:r>
          </w:p>
        </w:tc>
        <w:tc>
          <w:tcPr>
            <w:tcW w:w="993" w:type="dxa"/>
          </w:tcPr>
          <w:p w:rsidR="00152E96" w:rsidRPr="00496327" w:rsidRDefault="00152E96" w:rsidP="00AD48B5">
            <w:pPr>
              <w:spacing w:line="360" w:lineRule="auto"/>
              <w:rPr>
                <w:rFonts w:ascii="David" w:hAnsi="David" w:cs="David"/>
                <w:szCs w:val="24"/>
                <w:rtl/>
              </w:rPr>
            </w:pPr>
          </w:p>
        </w:tc>
        <w:tc>
          <w:tcPr>
            <w:tcW w:w="2268"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חתימה וחותמת</w:t>
            </w:r>
          </w:p>
        </w:tc>
      </w:tr>
    </w:tbl>
    <w:p w:rsidR="00570422" w:rsidRPr="00496327" w:rsidRDefault="00570422" w:rsidP="00152E96">
      <w:pPr>
        <w:spacing w:line="360" w:lineRule="auto"/>
        <w:rPr>
          <w:rFonts w:ascii="David" w:hAnsi="David" w:cs="David"/>
          <w:szCs w:val="24"/>
          <w:rtl/>
        </w:rPr>
      </w:pPr>
      <w:r w:rsidRPr="00496327">
        <w:rPr>
          <w:rFonts w:ascii="David" w:hAnsi="David" w:cs="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9B2D04" w:rsidRPr="00496327" w:rsidTr="008115EB">
        <w:trPr>
          <w:trHeight w:hRule="exact" w:val="561"/>
          <w:jc w:val="right"/>
        </w:trPr>
        <w:tc>
          <w:tcPr>
            <w:tcW w:w="8958" w:type="dxa"/>
            <w:tcBorders>
              <w:top w:val="nil"/>
              <w:bottom w:val="nil"/>
            </w:tcBorders>
            <w:shd w:val="clear" w:color="auto" w:fill="D9D9D9" w:themeFill="background1" w:themeFillShade="D9"/>
            <w:vAlign w:val="center"/>
          </w:tcPr>
          <w:p w:rsidR="009B2D04" w:rsidRPr="00496327" w:rsidRDefault="009B2D04" w:rsidP="00282C37">
            <w:pPr>
              <w:pStyle w:val="afff5"/>
              <w:jc w:val="left"/>
              <w:rPr>
                <w:rFonts w:ascii="David" w:hAnsi="David" w:cs="David"/>
                <w:color w:val="auto"/>
                <w:rtl/>
              </w:rPr>
            </w:pPr>
            <w:r w:rsidRPr="00496327">
              <w:rPr>
                <w:rFonts w:ascii="David" w:hAnsi="David" w:cs="David"/>
                <w:color w:val="auto"/>
                <w:rtl/>
              </w:rPr>
              <w:lastRenderedPageBreak/>
              <w:t xml:space="preserve">נספח </w:t>
            </w:r>
            <w:r w:rsidR="00570422" w:rsidRPr="00496327">
              <w:rPr>
                <w:rFonts w:ascii="David" w:hAnsi="David" w:cs="David" w:hint="eastAsia"/>
                <w:color w:val="auto"/>
                <w:rtl/>
              </w:rPr>
              <w:t>ט</w:t>
            </w:r>
            <w:r w:rsidRPr="00496327">
              <w:rPr>
                <w:rFonts w:ascii="David" w:hAnsi="David" w:cs="David"/>
                <w:color w:val="auto"/>
                <w:rtl/>
              </w:rPr>
              <w:t>'</w:t>
            </w:r>
            <w:r w:rsidR="00570422" w:rsidRPr="00496327">
              <w:rPr>
                <w:rFonts w:ascii="David" w:hAnsi="David" w:cs="David"/>
                <w:color w:val="auto"/>
                <w:rtl/>
              </w:rPr>
              <w:t>2</w:t>
            </w:r>
          </w:p>
        </w:tc>
      </w:tr>
      <w:tr w:rsidR="009B2D04" w:rsidRPr="00496327" w:rsidTr="008115EB">
        <w:trPr>
          <w:trHeight w:hRule="exact" w:val="561"/>
          <w:jc w:val="right"/>
        </w:trPr>
        <w:tc>
          <w:tcPr>
            <w:tcW w:w="8958" w:type="dxa"/>
            <w:tcBorders>
              <w:top w:val="nil"/>
              <w:bottom w:val="nil"/>
            </w:tcBorders>
            <w:shd w:val="clear" w:color="auto" w:fill="1B3461"/>
            <w:vAlign w:val="center"/>
          </w:tcPr>
          <w:p w:rsidR="009B2D04" w:rsidRPr="00496327" w:rsidRDefault="009B2D04" w:rsidP="008115EB">
            <w:pPr>
              <w:pStyle w:val="afff5"/>
              <w:jc w:val="left"/>
              <w:rPr>
                <w:rFonts w:ascii="David" w:hAnsi="David" w:cs="David"/>
                <w:rtl/>
              </w:rPr>
            </w:pPr>
            <w:r w:rsidRPr="00496327">
              <w:rPr>
                <w:rFonts w:ascii="David" w:hAnsi="David" w:cs="David"/>
                <w:b w:val="0"/>
                <w:i/>
                <w:rtl/>
              </w:rPr>
              <w:t>נספח הביטחון</w:t>
            </w:r>
          </w:p>
        </w:tc>
      </w:tr>
    </w:tbl>
    <w:p w:rsidR="009B2D04" w:rsidRPr="00496327" w:rsidRDefault="009B2D04" w:rsidP="009B2D04">
      <w:pPr>
        <w:spacing w:line="360" w:lineRule="auto"/>
        <w:jc w:val="center"/>
        <w:rPr>
          <w:rFonts w:ascii="David" w:hAnsi="David" w:cs="David"/>
          <w:b/>
          <w:bCs/>
          <w:szCs w:val="24"/>
          <w:u w:val="single"/>
          <w:rtl/>
        </w:rPr>
      </w:pPr>
    </w:p>
    <w:p w:rsidR="009B2D04" w:rsidRPr="00496327" w:rsidRDefault="009B2D04" w:rsidP="009B2D04">
      <w:pPr>
        <w:spacing w:line="360" w:lineRule="auto"/>
        <w:jc w:val="center"/>
        <w:rPr>
          <w:rFonts w:ascii="David" w:hAnsi="David" w:cs="David"/>
          <w:b/>
          <w:bCs/>
          <w:szCs w:val="24"/>
          <w:u w:val="single"/>
          <w:rtl/>
        </w:rPr>
      </w:pPr>
      <w:r w:rsidRPr="00496327">
        <w:rPr>
          <w:rFonts w:ascii="David" w:hAnsi="David" w:cs="David"/>
          <w:b/>
          <w:bCs/>
          <w:szCs w:val="24"/>
          <w:u w:val="single"/>
          <w:rtl/>
        </w:rPr>
        <w:t>דרישות אבטחה לשמירה ועיבוד מידע בעל סיווג ממשלתי:</w:t>
      </w:r>
    </w:p>
    <w:p w:rsidR="009B2D04" w:rsidRPr="00496327" w:rsidRDefault="009B2D04" w:rsidP="009B2D04">
      <w:pPr>
        <w:pStyle w:val="af9"/>
        <w:numPr>
          <w:ilvl w:val="0"/>
          <w:numId w:val="91"/>
        </w:numPr>
        <w:spacing w:after="200" w:line="360" w:lineRule="auto"/>
        <w:contextualSpacing/>
        <w:rPr>
          <w:rFonts w:ascii="David" w:hAnsi="David" w:cs="David"/>
          <w:b/>
          <w:bCs/>
          <w:szCs w:val="24"/>
          <w:u w:val="single"/>
        </w:rPr>
      </w:pPr>
      <w:r w:rsidRPr="00496327">
        <w:rPr>
          <w:rFonts w:ascii="David" w:hAnsi="David" w:cs="David"/>
          <w:b/>
          <w:bCs/>
          <w:szCs w:val="24"/>
          <w:u w:val="single"/>
          <w:rtl/>
        </w:rPr>
        <w:t>ניהול:</w:t>
      </w:r>
    </w:p>
    <w:p w:rsidR="009B2D04" w:rsidRPr="00496327" w:rsidRDefault="009B2D04" w:rsidP="009B2D04">
      <w:pPr>
        <w:pStyle w:val="af9"/>
        <w:numPr>
          <w:ilvl w:val="1"/>
          <w:numId w:val="91"/>
        </w:numPr>
        <w:spacing w:after="200" w:line="360" w:lineRule="auto"/>
        <w:contextualSpacing/>
        <w:rPr>
          <w:rFonts w:ascii="David" w:hAnsi="David" w:cs="David"/>
          <w:szCs w:val="24"/>
        </w:rPr>
      </w:pPr>
      <w:r w:rsidRPr="00496327">
        <w:rPr>
          <w:rFonts w:ascii="David" w:hAnsi="David" w:cs="David"/>
          <w:szCs w:val="24"/>
          <w:rtl/>
        </w:rPr>
        <w:t>לאחר הודעה על הזוכה יבצע ממונה הביטחון במשרד האנרגיה או נציגו (להלן: "</w:t>
      </w:r>
      <w:r w:rsidRPr="00496327">
        <w:rPr>
          <w:rFonts w:ascii="David" w:hAnsi="David" w:cs="David"/>
          <w:b/>
          <w:bCs/>
          <w:szCs w:val="24"/>
          <w:rtl/>
        </w:rPr>
        <w:t>המנב"ט</w:t>
      </w:r>
      <w:r w:rsidRPr="00496327">
        <w:rPr>
          <w:rFonts w:ascii="David" w:hAnsi="David" w:cs="David"/>
          <w:szCs w:val="24"/>
          <w:rtl/>
        </w:rPr>
        <w:t>") סקר סיכונים במשרדי החברה הזוכה (להלן: "</w:t>
      </w:r>
      <w:r w:rsidRPr="00496327">
        <w:rPr>
          <w:rFonts w:ascii="David" w:hAnsi="David" w:cs="David"/>
          <w:b/>
          <w:bCs/>
          <w:szCs w:val="24"/>
          <w:rtl/>
        </w:rPr>
        <w:t>החברה</w:t>
      </w:r>
      <w:r w:rsidRPr="00496327">
        <w:rPr>
          <w:rFonts w:ascii="David" w:hAnsi="David" w:cs="David"/>
          <w:szCs w:val="24"/>
          <w:rtl/>
        </w:rPr>
        <w:t>") או בכל סביבות העבודה שהוגדרו לפרויקט לשם הגדרת:</w:t>
      </w:r>
    </w:p>
    <w:p w:rsidR="009B2D04" w:rsidRPr="00496327" w:rsidRDefault="009B2D04" w:rsidP="009B2D04">
      <w:pPr>
        <w:pStyle w:val="af9"/>
        <w:numPr>
          <w:ilvl w:val="2"/>
          <w:numId w:val="91"/>
        </w:numPr>
        <w:spacing w:after="200" w:line="360" w:lineRule="auto"/>
        <w:contextualSpacing/>
        <w:rPr>
          <w:rFonts w:ascii="David" w:hAnsi="David" w:cs="David"/>
          <w:szCs w:val="24"/>
        </w:rPr>
      </w:pPr>
      <w:r w:rsidRPr="00496327">
        <w:rPr>
          <w:rFonts w:ascii="David" w:hAnsi="David" w:cs="David"/>
          <w:szCs w:val="24"/>
          <w:rtl/>
        </w:rPr>
        <w:t>רמת הסיכון.</w:t>
      </w:r>
    </w:p>
    <w:p w:rsidR="009B2D04" w:rsidRPr="00496327" w:rsidRDefault="009B2D04" w:rsidP="009B2D04">
      <w:pPr>
        <w:pStyle w:val="af9"/>
        <w:numPr>
          <w:ilvl w:val="2"/>
          <w:numId w:val="91"/>
        </w:numPr>
        <w:spacing w:after="200" w:line="360" w:lineRule="auto"/>
        <w:contextualSpacing/>
        <w:rPr>
          <w:rFonts w:ascii="David" w:hAnsi="David" w:cs="David"/>
          <w:szCs w:val="24"/>
        </w:rPr>
      </w:pPr>
      <w:r w:rsidRPr="00496327">
        <w:rPr>
          <w:rFonts w:ascii="David" w:hAnsi="David" w:cs="David"/>
          <w:szCs w:val="24"/>
          <w:rtl/>
        </w:rPr>
        <w:t>סיווג העבודות (על פי דרישות מנהל הפרויקט).</w:t>
      </w:r>
    </w:p>
    <w:p w:rsidR="009B2D04" w:rsidRPr="00496327" w:rsidRDefault="009B2D04" w:rsidP="009B2D04">
      <w:pPr>
        <w:pStyle w:val="af9"/>
        <w:numPr>
          <w:ilvl w:val="2"/>
          <w:numId w:val="91"/>
        </w:numPr>
        <w:spacing w:after="200" w:line="360" w:lineRule="auto"/>
        <w:contextualSpacing/>
        <w:rPr>
          <w:rFonts w:ascii="David" w:hAnsi="David" w:cs="David"/>
          <w:szCs w:val="24"/>
        </w:rPr>
      </w:pPr>
      <w:r w:rsidRPr="00496327">
        <w:rPr>
          <w:rFonts w:ascii="David" w:hAnsi="David" w:cs="David"/>
          <w:szCs w:val="24"/>
          <w:rtl/>
        </w:rPr>
        <w:t>תהליכי העבודה והאמצעים לשימוש, עיבוד ושמירת המידע במנוחה ובתנועה.</w:t>
      </w:r>
    </w:p>
    <w:p w:rsidR="009B2D04" w:rsidRPr="00496327" w:rsidRDefault="009B2D04" w:rsidP="009B2D04">
      <w:pPr>
        <w:pStyle w:val="af9"/>
        <w:numPr>
          <w:ilvl w:val="2"/>
          <w:numId w:val="91"/>
        </w:numPr>
        <w:spacing w:after="200" w:line="360" w:lineRule="auto"/>
        <w:contextualSpacing/>
        <w:rPr>
          <w:rFonts w:ascii="David" w:hAnsi="David" w:cs="David"/>
          <w:szCs w:val="24"/>
        </w:rPr>
      </w:pPr>
      <w:r w:rsidRPr="00496327">
        <w:rPr>
          <w:rFonts w:ascii="David" w:hAnsi="David" w:cs="David"/>
          <w:szCs w:val="24"/>
          <w:rtl/>
        </w:rPr>
        <w:t>מנגנוני האבטחה.</w:t>
      </w:r>
    </w:p>
    <w:p w:rsidR="009B2D04" w:rsidRPr="00496327" w:rsidRDefault="009B2D04" w:rsidP="009B2D04">
      <w:pPr>
        <w:pStyle w:val="af9"/>
        <w:numPr>
          <w:ilvl w:val="1"/>
          <w:numId w:val="91"/>
        </w:numPr>
        <w:spacing w:after="200" w:line="360" w:lineRule="auto"/>
        <w:contextualSpacing/>
        <w:rPr>
          <w:rFonts w:ascii="David" w:hAnsi="David" w:cs="David"/>
          <w:b/>
          <w:bCs/>
          <w:szCs w:val="24"/>
          <w:u w:val="single"/>
        </w:rPr>
      </w:pPr>
      <w:r w:rsidRPr="00496327">
        <w:rPr>
          <w:rFonts w:ascii="David" w:hAnsi="David" w:cs="David"/>
          <w:b/>
          <w:bCs/>
          <w:szCs w:val="24"/>
          <w:u w:val="single"/>
          <w:rtl/>
        </w:rPr>
        <w:t>נאמן אבטחת המידע לפרויקט (להלן: "נאמן"):</w:t>
      </w:r>
      <w:r w:rsidRPr="00496327">
        <w:rPr>
          <w:rFonts w:ascii="David" w:hAnsi="David" w:cs="David"/>
          <w:szCs w:val="24"/>
          <w:rtl/>
        </w:rPr>
        <w:t xml:space="preserve"> החברה תגדיר נאמן אבטחת מידע אשר יהיה איש הקשר לתחום אבטחת המידע בפרויקט וליישום הנחיות המנב"ט (אין מניעה כי קב"ט החברה או מב"ט אשכולות יוגדר כנאמן).</w:t>
      </w:r>
    </w:p>
    <w:p w:rsidR="00BE7B8E" w:rsidRPr="00496327" w:rsidRDefault="00BE7B8E" w:rsidP="00BE7B8E">
      <w:pPr>
        <w:pStyle w:val="af9"/>
        <w:numPr>
          <w:ilvl w:val="1"/>
          <w:numId w:val="91"/>
        </w:numPr>
        <w:spacing w:line="360" w:lineRule="auto"/>
        <w:contextualSpacing/>
        <w:outlineLvl w:val="0"/>
        <w:rPr>
          <w:rFonts w:ascii="David" w:hAnsi="David" w:cs="David"/>
          <w:szCs w:val="24"/>
          <w:lang w:eastAsia="en-US"/>
        </w:rPr>
      </w:pPr>
      <w:r w:rsidRPr="00496327">
        <w:rPr>
          <w:rFonts w:ascii="David" w:hAnsi="David" w:cs="David"/>
          <w:szCs w:val="24"/>
          <w:rtl/>
          <w:lang w:eastAsia="en-US"/>
        </w:rPr>
        <w:t>. שמירת מידע בעל סיווג ביטחוני, עיבודו וכיוצ"ב ייערכו במתקני המזמין בלבד תוך שימוש בתשתיות שיסופקו ע"י המזמין.</w:t>
      </w:r>
    </w:p>
    <w:p w:rsidR="009B2D04" w:rsidRPr="00496327" w:rsidRDefault="009B2D04" w:rsidP="009B2D04">
      <w:pPr>
        <w:pStyle w:val="af9"/>
        <w:numPr>
          <w:ilvl w:val="1"/>
          <w:numId w:val="91"/>
        </w:numPr>
        <w:spacing w:after="200" w:line="360" w:lineRule="auto"/>
        <w:contextualSpacing/>
        <w:rPr>
          <w:rFonts w:ascii="David" w:hAnsi="David" w:cs="David"/>
          <w:szCs w:val="24"/>
        </w:rPr>
      </w:pPr>
      <w:r w:rsidRPr="00496327">
        <w:rPr>
          <w:rFonts w:ascii="David" w:hAnsi="David" w:cs="David"/>
          <w:szCs w:val="24"/>
          <w:rtl/>
        </w:rPr>
        <w:t>אין בסמכות מי מהגורמים המעורבים בפרויקט לבטל/ להנמיך את סיווג המידע שנקבע ע"י משרד האנרגיה.</w:t>
      </w:r>
    </w:p>
    <w:p w:rsidR="009B2D04" w:rsidRPr="00496327" w:rsidRDefault="009B2D04" w:rsidP="009B2D04">
      <w:pPr>
        <w:pStyle w:val="af9"/>
        <w:spacing w:line="360" w:lineRule="auto"/>
        <w:ind w:left="792"/>
        <w:rPr>
          <w:rFonts w:ascii="David" w:hAnsi="David" w:cs="David"/>
          <w:szCs w:val="24"/>
        </w:rPr>
      </w:pPr>
    </w:p>
    <w:p w:rsidR="009B2D04" w:rsidRPr="00496327" w:rsidRDefault="009B2D04" w:rsidP="009B2D04">
      <w:pPr>
        <w:pStyle w:val="af9"/>
        <w:numPr>
          <w:ilvl w:val="0"/>
          <w:numId w:val="91"/>
        </w:numPr>
        <w:spacing w:after="200" w:line="360" w:lineRule="auto"/>
        <w:contextualSpacing/>
        <w:rPr>
          <w:rFonts w:ascii="David" w:hAnsi="David" w:cs="David"/>
          <w:szCs w:val="24"/>
        </w:rPr>
      </w:pPr>
      <w:r w:rsidRPr="00496327">
        <w:rPr>
          <w:rFonts w:ascii="David" w:hAnsi="David" w:cs="David"/>
          <w:b/>
          <w:bCs/>
          <w:szCs w:val="24"/>
          <w:u w:val="single"/>
          <w:rtl/>
        </w:rPr>
        <w:t>מהימנות עובדים:</w:t>
      </w:r>
    </w:p>
    <w:p w:rsidR="009B2D04" w:rsidRPr="00496327" w:rsidRDefault="009B2D04" w:rsidP="009B2D04">
      <w:pPr>
        <w:pStyle w:val="af9"/>
        <w:numPr>
          <w:ilvl w:val="1"/>
          <w:numId w:val="91"/>
        </w:numPr>
        <w:spacing w:after="200" w:line="360" w:lineRule="auto"/>
        <w:contextualSpacing/>
        <w:rPr>
          <w:rFonts w:ascii="David" w:hAnsi="David" w:cs="David"/>
          <w:szCs w:val="24"/>
        </w:rPr>
      </w:pPr>
      <w:r w:rsidRPr="00496327">
        <w:rPr>
          <w:rFonts w:ascii="David" w:hAnsi="David" w:cs="David"/>
          <w:szCs w:val="24"/>
          <w:rtl/>
        </w:rPr>
        <w:t>בדיקות הביטחון (התאמה ביטחונית) לעובדי החברה יבוצעו על פי הנחיות המנב"ט בהתאם לסיווג הפרויקט או רמת סיווג המידע אליו עתידים להיחשף (הגבוה מבין השניים).</w:t>
      </w:r>
    </w:p>
    <w:p w:rsidR="009B2D04" w:rsidRPr="00496327" w:rsidRDefault="009B2D04" w:rsidP="009B2D04">
      <w:pPr>
        <w:pStyle w:val="af9"/>
        <w:numPr>
          <w:ilvl w:val="1"/>
          <w:numId w:val="91"/>
        </w:numPr>
        <w:spacing w:after="200" w:line="360" w:lineRule="auto"/>
        <w:contextualSpacing/>
        <w:rPr>
          <w:rFonts w:ascii="David" w:hAnsi="David" w:cs="David"/>
          <w:szCs w:val="24"/>
        </w:rPr>
      </w:pPr>
      <w:r w:rsidRPr="00496327">
        <w:rPr>
          <w:rFonts w:ascii="David" w:hAnsi="David" w:cs="David"/>
          <w:szCs w:val="24"/>
          <w:rtl/>
        </w:rPr>
        <w:t>ריכוז וניהול בדיקות הביטחון יתבצע על ידי הנאמן אל מול מנהל הפרויקט מצד המזמין.</w:t>
      </w:r>
    </w:p>
    <w:p w:rsidR="009B2D04" w:rsidRPr="00496327" w:rsidRDefault="009B2D04" w:rsidP="009B2D04">
      <w:pPr>
        <w:pStyle w:val="af9"/>
        <w:numPr>
          <w:ilvl w:val="1"/>
          <w:numId w:val="91"/>
        </w:numPr>
        <w:spacing w:after="200" w:line="360" w:lineRule="auto"/>
        <w:contextualSpacing/>
        <w:rPr>
          <w:rFonts w:ascii="David" w:hAnsi="David" w:cs="David"/>
          <w:szCs w:val="24"/>
        </w:rPr>
      </w:pPr>
      <w:r w:rsidRPr="00496327">
        <w:rPr>
          <w:rFonts w:ascii="David" w:hAnsi="David" w:cs="David"/>
          <w:szCs w:val="24"/>
          <w:rtl/>
        </w:rPr>
        <w:t>אימוץ סיווג ביטחוני מגוף אחר יתאפשר במידה ועומד בהנחיות המנב"ט.</w:t>
      </w:r>
    </w:p>
    <w:p w:rsidR="009B2D04" w:rsidRPr="00496327" w:rsidRDefault="009B2D04" w:rsidP="009B2D04">
      <w:pPr>
        <w:pStyle w:val="af9"/>
        <w:spacing w:line="360" w:lineRule="auto"/>
        <w:ind w:left="792"/>
        <w:rPr>
          <w:rFonts w:ascii="David" w:hAnsi="David" w:cs="David"/>
          <w:szCs w:val="24"/>
          <w:rtl/>
        </w:rPr>
      </w:pPr>
    </w:p>
    <w:p w:rsidR="009B2D04" w:rsidRPr="00496327" w:rsidRDefault="009B2D04" w:rsidP="009B2D04">
      <w:pPr>
        <w:pStyle w:val="af9"/>
        <w:numPr>
          <w:ilvl w:val="0"/>
          <w:numId w:val="91"/>
        </w:numPr>
        <w:spacing w:after="200" w:line="360" w:lineRule="auto"/>
        <w:contextualSpacing/>
        <w:rPr>
          <w:rFonts w:ascii="David" w:hAnsi="David" w:cs="David"/>
          <w:b/>
          <w:bCs/>
          <w:szCs w:val="24"/>
          <w:u w:val="single"/>
        </w:rPr>
      </w:pPr>
      <w:r w:rsidRPr="00496327">
        <w:rPr>
          <w:rFonts w:ascii="David" w:hAnsi="David" w:cs="David"/>
          <w:b/>
          <w:bCs/>
          <w:szCs w:val="24"/>
          <w:u w:val="single"/>
          <w:rtl/>
        </w:rPr>
        <w:t>מחשוב:</w:t>
      </w:r>
    </w:p>
    <w:p w:rsidR="009B2D04" w:rsidRPr="00496327" w:rsidRDefault="009B2D04" w:rsidP="009B2D04">
      <w:pPr>
        <w:pStyle w:val="af9"/>
        <w:numPr>
          <w:ilvl w:val="1"/>
          <w:numId w:val="92"/>
        </w:numPr>
        <w:spacing w:after="200" w:line="360" w:lineRule="auto"/>
        <w:contextualSpacing/>
        <w:rPr>
          <w:rFonts w:ascii="David" w:hAnsi="David" w:cs="David"/>
          <w:b/>
          <w:bCs/>
          <w:szCs w:val="24"/>
        </w:rPr>
      </w:pPr>
      <w:r w:rsidRPr="00496327">
        <w:rPr>
          <w:rFonts w:ascii="David" w:hAnsi="David" w:cs="David"/>
          <w:b/>
          <w:bCs/>
          <w:szCs w:val="24"/>
          <w:rtl/>
        </w:rPr>
        <w:t>אבטחת המידע על גבי אמצעי וסביבת העיבוד תאופיין על ידי מנהל אבטחת המידע במשרד האנרגיה ותאושר על ידי המנב"ט.</w:t>
      </w:r>
    </w:p>
    <w:p w:rsidR="009B2D04" w:rsidRPr="00496327" w:rsidRDefault="009B2D04" w:rsidP="009B2D04">
      <w:pPr>
        <w:pStyle w:val="af9"/>
        <w:numPr>
          <w:ilvl w:val="1"/>
          <w:numId w:val="92"/>
        </w:numPr>
        <w:spacing w:after="200" w:line="360" w:lineRule="auto"/>
        <w:contextualSpacing/>
        <w:rPr>
          <w:rFonts w:ascii="David" w:hAnsi="David" w:cs="David"/>
          <w:b/>
          <w:bCs/>
          <w:szCs w:val="24"/>
        </w:rPr>
      </w:pPr>
      <w:r w:rsidRPr="00496327">
        <w:rPr>
          <w:rFonts w:ascii="David" w:hAnsi="David" w:cs="David"/>
          <w:b/>
          <w:bCs/>
          <w:szCs w:val="24"/>
          <w:rtl/>
        </w:rPr>
        <w:t>עיבוד המידע במחשבים שאינם של משרד האנרגיה ייערך על תחנות מפוקחות שעברו את בדיקתו ואישורו של מנהל אבטחת המידע במשרד האנרגיה, בהתאם לאפיון שהוגדר בסקר הסיכונים.</w:t>
      </w:r>
    </w:p>
    <w:p w:rsidR="009B2D04" w:rsidRPr="00496327" w:rsidRDefault="009B2D04" w:rsidP="009B2D04">
      <w:pPr>
        <w:pStyle w:val="af9"/>
        <w:numPr>
          <w:ilvl w:val="1"/>
          <w:numId w:val="92"/>
        </w:numPr>
        <w:spacing w:after="200" w:line="360" w:lineRule="auto"/>
        <w:contextualSpacing/>
        <w:rPr>
          <w:rFonts w:ascii="David" w:hAnsi="David" w:cs="David"/>
          <w:b/>
          <w:bCs/>
          <w:szCs w:val="24"/>
          <w:rtl/>
        </w:rPr>
      </w:pPr>
      <w:r w:rsidRPr="00496327">
        <w:rPr>
          <w:rFonts w:ascii="David" w:hAnsi="David" w:cs="David"/>
          <w:b/>
          <w:bCs/>
          <w:szCs w:val="24"/>
          <w:rtl/>
        </w:rPr>
        <w:t>הוצאת ושינוע מידע תתבצע בהתאם לאפיון שיקבע במסגרת סקר הסיכונים.</w:t>
      </w:r>
    </w:p>
    <w:p w:rsidR="009B2D04" w:rsidRPr="00496327" w:rsidRDefault="009B2D04" w:rsidP="009B2D04">
      <w:pPr>
        <w:pStyle w:val="af9"/>
        <w:numPr>
          <w:ilvl w:val="1"/>
          <w:numId w:val="92"/>
        </w:numPr>
        <w:spacing w:after="200" w:line="360" w:lineRule="auto"/>
        <w:contextualSpacing/>
        <w:rPr>
          <w:rFonts w:ascii="David" w:hAnsi="David" w:cs="David"/>
          <w:b/>
          <w:bCs/>
          <w:szCs w:val="24"/>
        </w:rPr>
      </w:pPr>
      <w:r w:rsidRPr="00496327">
        <w:rPr>
          <w:rFonts w:ascii="David" w:hAnsi="David" w:cs="David"/>
          <w:b/>
          <w:bCs/>
          <w:szCs w:val="24"/>
          <w:rtl/>
        </w:rPr>
        <w:t>הספק לא יתחבר בכל צורה שהיא לרשת המשרד, כמו כן לא יותר חיבור מרחוק באופן אוטומטי למערכות המשרד.</w:t>
      </w:r>
    </w:p>
    <w:p w:rsidR="009B2D04" w:rsidRPr="00496327" w:rsidRDefault="009B2D04" w:rsidP="009B2D04">
      <w:pPr>
        <w:pStyle w:val="af9"/>
        <w:numPr>
          <w:ilvl w:val="1"/>
          <w:numId w:val="92"/>
        </w:numPr>
        <w:spacing w:after="200" w:line="360" w:lineRule="auto"/>
        <w:contextualSpacing/>
        <w:rPr>
          <w:rFonts w:ascii="David" w:hAnsi="David" w:cs="David"/>
          <w:b/>
          <w:bCs/>
          <w:szCs w:val="24"/>
        </w:rPr>
      </w:pPr>
      <w:r w:rsidRPr="00496327">
        <w:rPr>
          <w:rFonts w:ascii="David" w:hAnsi="David" w:cs="David"/>
          <w:b/>
          <w:bCs/>
          <w:szCs w:val="24"/>
          <w:rtl/>
        </w:rPr>
        <w:t>כל הוצאת מידע תפוקח ותאושר על ידי בעל המידע.</w:t>
      </w:r>
    </w:p>
    <w:p w:rsidR="009B2D04" w:rsidRPr="00496327" w:rsidRDefault="009B2D04" w:rsidP="009B2D04">
      <w:pPr>
        <w:pStyle w:val="af9"/>
        <w:numPr>
          <w:ilvl w:val="1"/>
          <w:numId w:val="91"/>
        </w:numPr>
        <w:spacing w:after="200" w:line="360" w:lineRule="auto"/>
        <w:contextualSpacing/>
        <w:rPr>
          <w:rFonts w:ascii="David" w:hAnsi="David" w:cs="David"/>
          <w:szCs w:val="24"/>
          <w:u w:val="single"/>
        </w:rPr>
      </w:pPr>
      <w:r w:rsidRPr="00496327">
        <w:rPr>
          <w:rFonts w:ascii="David" w:hAnsi="David" w:cs="David"/>
          <w:szCs w:val="24"/>
          <w:u w:val="single"/>
          <w:rtl/>
        </w:rPr>
        <w:lastRenderedPageBreak/>
        <w:t>תחזוקה:</w:t>
      </w:r>
      <w:r w:rsidRPr="00496327">
        <w:rPr>
          <w:rFonts w:ascii="David" w:hAnsi="David" w:cs="David"/>
          <w:szCs w:val="24"/>
          <w:rtl/>
        </w:rPr>
        <w:t xml:space="preserve"> חל איסור על הוצאת מדיה לטיפול/ תיקון/ שחזור בגורם חיצוני ללא אישור מנב"ט המשרד. יש להעלות בקשה מסודרת ומפורטת למנב"ט לאישור.</w:t>
      </w:r>
    </w:p>
    <w:p w:rsidR="009B2D04" w:rsidRPr="00496327" w:rsidRDefault="009B2D04" w:rsidP="009B2D04">
      <w:pPr>
        <w:pStyle w:val="af9"/>
        <w:numPr>
          <w:ilvl w:val="1"/>
          <w:numId w:val="91"/>
        </w:numPr>
        <w:spacing w:after="200" w:line="360" w:lineRule="auto"/>
        <w:contextualSpacing/>
        <w:rPr>
          <w:rFonts w:ascii="David" w:hAnsi="David" w:cs="David"/>
          <w:szCs w:val="24"/>
        </w:rPr>
      </w:pPr>
      <w:r w:rsidRPr="00496327">
        <w:rPr>
          <w:rFonts w:ascii="David" w:hAnsi="David" w:cs="David"/>
          <w:szCs w:val="24"/>
          <w:rtl/>
        </w:rPr>
        <w:t>הגבלות השימוש ואפיון האבטחה של מדיה נתיקה יוגדר במסגרת סקר הסיכונים שייערך יחד עם מנהל אבטחת המידע במשרד האנרגיה. הנאמן יבצע מעקב מסודר אחר כל המדיה שאושרה לשימוש במסגרת הפרויקט.</w:t>
      </w:r>
    </w:p>
    <w:p w:rsidR="009B2D04" w:rsidRPr="00496327" w:rsidRDefault="009B2D04" w:rsidP="009B2D04">
      <w:pPr>
        <w:pStyle w:val="af9"/>
        <w:numPr>
          <w:ilvl w:val="1"/>
          <w:numId w:val="91"/>
        </w:numPr>
        <w:spacing w:after="200" w:line="360" w:lineRule="auto"/>
        <w:contextualSpacing/>
        <w:rPr>
          <w:rFonts w:ascii="David" w:hAnsi="David" w:cs="David"/>
          <w:szCs w:val="24"/>
        </w:rPr>
      </w:pPr>
      <w:r w:rsidRPr="00496327">
        <w:rPr>
          <w:rFonts w:ascii="David" w:hAnsi="David" w:cs="David"/>
          <w:szCs w:val="24"/>
          <w:rtl/>
        </w:rPr>
        <w:t>כל הרכיבים אוגרי הזיכרון בהם ייעשה שימוש בפרויקט יועברו לידי המנב"ט עם סיום הפרויקט.</w:t>
      </w:r>
    </w:p>
    <w:p w:rsidR="009B2D04" w:rsidRPr="00496327" w:rsidRDefault="009B2D04" w:rsidP="009B2D04">
      <w:pPr>
        <w:pStyle w:val="af9"/>
        <w:spacing w:line="360" w:lineRule="auto"/>
        <w:ind w:left="792"/>
        <w:rPr>
          <w:rFonts w:ascii="David" w:hAnsi="David" w:cs="David"/>
          <w:szCs w:val="24"/>
        </w:rPr>
      </w:pPr>
    </w:p>
    <w:p w:rsidR="009B2D04" w:rsidRPr="00496327" w:rsidRDefault="009B2D04" w:rsidP="009B2D04">
      <w:pPr>
        <w:pStyle w:val="af9"/>
        <w:numPr>
          <w:ilvl w:val="0"/>
          <w:numId w:val="91"/>
        </w:numPr>
        <w:spacing w:after="200" w:line="360" w:lineRule="auto"/>
        <w:contextualSpacing/>
        <w:rPr>
          <w:rFonts w:ascii="David" w:hAnsi="David" w:cs="David"/>
          <w:b/>
          <w:bCs/>
          <w:szCs w:val="24"/>
          <w:u w:val="single"/>
        </w:rPr>
      </w:pPr>
      <w:r w:rsidRPr="00496327">
        <w:rPr>
          <w:rFonts w:ascii="David" w:hAnsi="David" w:cs="David"/>
          <w:b/>
          <w:bCs/>
          <w:szCs w:val="24"/>
          <w:u w:val="single"/>
          <w:rtl/>
        </w:rPr>
        <w:t>שימוש ברשומות פיזיות:</w:t>
      </w:r>
    </w:p>
    <w:p w:rsidR="009B2D04" w:rsidRPr="00496327" w:rsidRDefault="009B2D04" w:rsidP="009B2D04">
      <w:pPr>
        <w:pStyle w:val="af9"/>
        <w:numPr>
          <w:ilvl w:val="1"/>
          <w:numId w:val="91"/>
        </w:numPr>
        <w:spacing w:after="200" w:line="360" w:lineRule="auto"/>
        <w:contextualSpacing/>
        <w:rPr>
          <w:rFonts w:ascii="David" w:hAnsi="David" w:cs="David"/>
          <w:szCs w:val="24"/>
        </w:rPr>
      </w:pPr>
      <w:r w:rsidRPr="00496327">
        <w:rPr>
          <w:rFonts w:ascii="David" w:hAnsi="David" w:cs="David"/>
          <w:szCs w:val="24"/>
          <w:rtl/>
        </w:rPr>
        <w:t>כל הוצאת מידע ממתקני משרד האנרגיה מחייבת לקבל בכתב את אישור המנב"ט.</w:t>
      </w:r>
    </w:p>
    <w:p w:rsidR="009B2D04" w:rsidRPr="00496327" w:rsidRDefault="009B2D04" w:rsidP="009B2D04">
      <w:pPr>
        <w:pStyle w:val="af9"/>
        <w:numPr>
          <w:ilvl w:val="1"/>
          <w:numId w:val="91"/>
        </w:numPr>
        <w:spacing w:after="200" w:line="360" w:lineRule="auto"/>
        <w:contextualSpacing/>
        <w:rPr>
          <w:rFonts w:ascii="David" w:hAnsi="David" w:cs="David"/>
          <w:szCs w:val="24"/>
        </w:rPr>
      </w:pPr>
      <w:r w:rsidRPr="00496327">
        <w:rPr>
          <w:rFonts w:ascii="David" w:hAnsi="David" w:cs="David"/>
          <w:szCs w:val="24"/>
          <w:rtl/>
        </w:rPr>
        <w:t>כל עובד היוצר מידע מסווג מחויב להגדיר את סיווג המידע ולרושמו בכותרת עליונה ע"ג כל דפי המסמך (סיווג המידע ייקבע בהתאם לסיווג המידע בו נעשה שימוש בגיבוש המסמך, בכל שאלה שתעלה בנושא יש להתייעץ עם המנב"ט).</w:t>
      </w:r>
    </w:p>
    <w:p w:rsidR="009B2D04" w:rsidRPr="00496327" w:rsidRDefault="009B2D04" w:rsidP="009B2D04">
      <w:pPr>
        <w:pStyle w:val="af9"/>
        <w:numPr>
          <w:ilvl w:val="1"/>
          <w:numId w:val="91"/>
        </w:numPr>
        <w:spacing w:after="200" w:line="360" w:lineRule="auto"/>
        <w:contextualSpacing/>
        <w:rPr>
          <w:rFonts w:ascii="David" w:hAnsi="David" w:cs="David"/>
          <w:szCs w:val="24"/>
        </w:rPr>
      </w:pPr>
      <w:r w:rsidRPr="00496327">
        <w:rPr>
          <w:rFonts w:ascii="David" w:hAnsi="David" w:cs="David"/>
          <w:szCs w:val="24"/>
          <w:rtl/>
        </w:rPr>
        <w:t>הנאמן והעובדים בפרויקט מחויבים לבצע רשימת מעקב אחר המידע המצוי ברשותם.</w:t>
      </w:r>
    </w:p>
    <w:p w:rsidR="009B2D04" w:rsidRPr="00496327" w:rsidRDefault="009B2D04" w:rsidP="009B2D04">
      <w:pPr>
        <w:pStyle w:val="af9"/>
        <w:numPr>
          <w:ilvl w:val="1"/>
          <w:numId w:val="91"/>
        </w:numPr>
        <w:spacing w:after="200" w:line="360" w:lineRule="auto"/>
        <w:contextualSpacing/>
        <w:rPr>
          <w:rFonts w:ascii="David" w:hAnsi="David" w:cs="David"/>
          <w:szCs w:val="24"/>
        </w:rPr>
      </w:pPr>
      <w:r w:rsidRPr="00496327">
        <w:rPr>
          <w:rFonts w:ascii="David" w:hAnsi="David" w:cs="David"/>
          <w:szCs w:val="24"/>
          <w:rtl/>
        </w:rPr>
        <w:t>גריסת רשומות פיזיות ואמצעי אחסון תתבצע במגרסה אשר אושרה מראש ע"י</w:t>
      </w:r>
      <w:r w:rsidRPr="00496327">
        <w:rPr>
          <w:rFonts w:ascii="David" w:hAnsi="David" w:cs="David"/>
          <w:b/>
          <w:bCs/>
          <w:szCs w:val="24"/>
          <w:rtl/>
        </w:rPr>
        <w:t xml:space="preserve"> </w:t>
      </w:r>
      <w:r w:rsidRPr="00496327">
        <w:rPr>
          <w:rFonts w:ascii="David" w:hAnsi="David" w:cs="David"/>
          <w:szCs w:val="24"/>
          <w:rtl/>
        </w:rPr>
        <w:t xml:space="preserve">המנב"ט או שהרשומות יועברו לידי המנב"ט לגריסה. </w:t>
      </w:r>
    </w:p>
    <w:p w:rsidR="009B2D04" w:rsidRPr="00496327" w:rsidRDefault="009B2D04" w:rsidP="009B2D04">
      <w:pPr>
        <w:pStyle w:val="af9"/>
        <w:numPr>
          <w:ilvl w:val="1"/>
          <w:numId w:val="91"/>
        </w:numPr>
        <w:spacing w:after="200" w:line="360" w:lineRule="auto"/>
        <w:contextualSpacing/>
        <w:rPr>
          <w:rFonts w:ascii="David" w:hAnsi="David" w:cs="David"/>
          <w:szCs w:val="24"/>
        </w:rPr>
      </w:pPr>
      <w:r w:rsidRPr="00496327">
        <w:rPr>
          <w:rFonts w:ascii="David" w:hAnsi="David" w:cs="David"/>
          <w:szCs w:val="24"/>
          <w:rtl/>
        </w:rPr>
        <w:t>כל הרשומות הפיזיות יוחזרו למנב"ט או ייגרסו בסיום הפרויקט.</w:t>
      </w:r>
    </w:p>
    <w:p w:rsidR="009B2D04" w:rsidRPr="00496327" w:rsidRDefault="009B2D04" w:rsidP="009B2D04">
      <w:pPr>
        <w:pStyle w:val="af9"/>
        <w:spacing w:line="360" w:lineRule="auto"/>
        <w:ind w:left="360"/>
        <w:rPr>
          <w:rFonts w:ascii="David" w:hAnsi="David" w:cs="David"/>
          <w:b/>
          <w:bCs/>
          <w:szCs w:val="24"/>
          <w:u w:val="single"/>
        </w:rPr>
      </w:pPr>
    </w:p>
    <w:p w:rsidR="009B2D04" w:rsidRPr="00496327" w:rsidRDefault="009B2D04" w:rsidP="009B2D04">
      <w:pPr>
        <w:pStyle w:val="af9"/>
        <w:numPr>
          <w:ilvl w:val="0"/>
          <w:numId w:val="91"/>
        </w:numPr>
        <w:spacing w:after="200" w:line="360" w:lineRule="auto"/>
        <w:contextualSpacing/>
        <w:rPr>
          <w:rFonts w:ascii="David" w:hAnsi="David" w:cs="David"/>
          <w:b/>
          <w:bCs/>
          <w:szCs w:val="24"/>
          <w:u w:val="single"/>
        </w:rPr>
      </w:pPr>
      <w:r w:rsidRPr="00496327">
        <w:rPr>
          <w:rFonts w:ascii="David" w:hAnsi="David" w:cs="David"/>
          <w:b/>
          <w:bCs/>
          <w:szCs w:val="24"/>
          <w:u w:val="single"/>
          <w:rtl/>
        </w:rPr>
        <w:t>אמצעי אבטחה פיזיים:</w:t>
      </w:r>
    </w:p>
    <w:p w:rsidR="009B2D04" w:rsidRPr="00496327" w:rsidRDefault="009B2D04" w:rsidP="009B2D04">
      <w:pPr>
        <w:pStyle w:val="af9"/>
        <w:numPr>
          <w:ilvl w:val="2"/>
          <w:numId w:val="91"/>
        </w:numPr>
        <w:spacing w:after="200" w:line="360" w:lineRule="auto"/>
        <w:contextualSpacing/>
        <w:rPr>
          <w:rFonts w:ascii="David" w:hAnsi="David" w:cs="David"/>
          <w:b/>
          <w:bCs/>
          <w:szCs w:val="24"/>
          <w:u w:val="single"/>
        </w:rPr>
      </w:pPr>
      <w:r w:rsidRPr="00496327">
        <w:rPr>
          <w:rFonts w:ascii="David" w:hAnsi="David" w:cs="David"/>
          <w:b/>
          <w:bCs/>
          <w:szCs w:val="24"/>
          <w:u w:val="single"/>
          <w:rtl/>
        </w:rPr>
        <w:t>במידה ומידע יישמר במשרדי החברה:</w:t>
      </w:r>
    </w:p>
    <w:p w:rsidR="009B2D04" w:rsidRPr="00496327" w:rsidRDefault="009B2D04" w:rsidP="009B2D04">
      <w:pPr>
        <w:pStyle w:val="af9"/>
        <w:numPr>
          <w:ilvl w:val="3"/>
          <w:numId w:val="91"/>
        </w:numPr>
        <w:spacing w:after="200" w:line="360" w:lineRule="auto"/>
        <w:contextualSpacing/>
        <w:rPr>
          <w:rFonts w:ascii="David" w:hAnsi="David" w:cs="David"/>
          <w:szCs w:val="24"/>
        </w:rPr>
      </w:pPr>
      <w:r w:rsidRPr="00496327">
        <w:rPr>
          <w:rFonts w:ascii="David" w:hAnsi="David" w:cs="David"/>
          <w:szCs w:val="24"/>
          <w:rtl/>
        </w:rPr>
        <w:t>משרדי החברה ימוגנו במערכת אזעקה אשר תאופיין בהתאם לסיווג הפרויקט/ סיווג העבודות אשר יתבצעו במשרדיה.</w:t>
      </w:r>
    </w:p>
    <w:p w:rsidR="009B2D04" w:rsidRPr="00496327" w:rsidRDefault="009B2D04" w:rsidP="009B2D04">
      <w:pPr>
        <w:pStyle w:val="af9"/>
        <w:numPr>
          <w:ilvl w:val="3"/>
          <w:numId w:val="91"/>
        </w:numPr>
        <w:spacing w:after="200" w:line="360" w:lineRule="auto"/>
        <w:contextualSpacing/>
        <w:rPr>
          <w:rFonts w:ascii="David" w:hAnsi="David" w:cs="David"/>
          <w:szCs w:val="24"/>
        </w:rPr>
      </w:pPr>
      <w:r w:rsidRPr="00496327">
        <w:rPr>
          <w:rFonts w:ascii="David" w:hAnsi="David" w:cs="David"/>
          <w:szCs w:val="24"/>
          <w:rtl/>
        </w:rPr>
        <w:t>החברה נדרשת להקמת קשר רציף עם חברת מוקד וסיור אשר יימשך מתחילת הפרויקט ועד סיומו.</w:t>
      </w:r>
    </w:p>
    <w:p w:rsidR="009B2D04" w:rsidRPr="00496327" w:rsidRDefault="009B2D04" w:rsidP="009B2D04">
      <w:pPr>
        <w:pStyle w:val="af9"/>
        <w:numPr>
          <w:ilvl w:val="3"/>
          <w:numId w:val="91"/>
        </w:numPr>
        <w:spacing w:after="200" w:line="360" w:lineRule="auto"/>
        <w:contextualSpacing/>
        <w:rPr>
          <w:rFonts w:ascii="David" w:hAnsi="David" w:cs="David"/>
          <w:szCs w:val="24"/>
        </w:rPr>
      </w:pPr>
      <w:r w:rsidRPr="00496327">
        <w:rPr>
          <w:rFonts w:ascii="David" w:hAnsi="David" w:cs="David"/>
          <w:szCs w:val="24"/>
          <w:rtl/>
        </w:rPr>
        <w:t>ע"ג מערכת האזעקה יותקן חייגן אשר יתריע בהפעלת המערכת לחברת המוקד ולנאמן בפרויקט.</w:t>
      </w:r>
    </w:p>
    <w:p w:rsidR="009B2D04" w:rsidRPr="00496327" w:rsidRDefault="009B2D04" w:rsidP="009B2D04">
      <w:pPr>
        <w:pStyle w:val="af9"/>
        <w:numPr>
          <w:ilvl w:val="3"/>
          <w:numId w:val="91"/>
        </w:numPr>
        <w:spacing w:after="200" w:line="360" w:lineRule="auto"/>
        <w:contextualSpacing/>
        <w:rPr>
          <w:rFonts w:ascii="David" w:hAnsi="David" w:cs="David"/>
          <w:b/>
          <w:bCs/>
          <w:szCs w:val="24"/>
        </w:rPr>
      </w:pPr>
      <w:r w:rsidRPr="00496327">
        <w:rPr>
          <w:rFonts w:ascii="David" w:hAnsi="David" w:cs="David"/>
          <w:szCs w:val="24"/>
          <w:rtl/>
        </w:rPr>
        <w:t xml:space="preserve">כל מידע יתויק ויישמר באמצעי אחסון ייעודיים שיוגדרו ויאושרו ע"י המנב"ט. </w:t>
      </w:r>
      <w:r w:rsidRPr="00496327">
        <w:rPr>
          <w:rFonts w:ascii="David" w:hAnsi="David" w:cs="David"/>
          <w:b/>
          <w:bCs/>
          <w:szCs w:val="24"/>
          <w:rtl/>
        </w:rPr>
        <w:t>במסגרת סקר הסיכונים יגדיר המנב"ט יחד עם הנאמן את אמצעי המיגון והמידור אשר יוצבו בחברה  וייושמו בתהליכי העבודה.</w:t>
      </w:r>
    </w:p>
    <w:p w:rsidR="009B2D04" w:rsidRPr="00496327" w:rsidRDefault="009B2D04" w:rsidP="009B2D04">
      <w:pPr>
        <w:pStyle w:val="af9"/>
        <w:numPr>
          <w:ilvl w:val="0"/>
          <w:numId w:val="91"/>
        </w:numPr>
        <w:spacing w:after="200" w:line="360" w:lineRule="auto"/>
        <w:contextualSpacing/>
        <w:rPr>
          <w:rFonts w:ascii="David" w:hAnsi="David" w:cs="David"/>
          <w:b/>
          <w:bCs/>
          <w:szCs w:val="24"/>
          <w:u w:val="single"/>
        </w:rPr>
      </w:pPr>
      <w:r w:rsidRPr="00496327">
        <w:rPr>
          <w:rFonts w:ascii="David" w:hAnsi="David" w:cs="David"/>
          <w:b/>
          <w:bCs/>
          <w:szCs w:val="24"/>
          <w:u w:val="single"/>
          <w:rtl/>
        </w:rPr>
        <w:t>סיכום:</w:t>
      </w:r>
    </w:p>
    <w:p w:rsidR="009B2D04" w:rsidRPr="00496327" w:rsidRDefault="009B2D04" w:rsidP="009B2D04">
      <w:pPr>
        <w:pStyle w:val="af9"/>
        <w:numPr>
          <w:ilvl w:val="1"/>
          <w:numId w:val="91"/>
        </w:numPr>
        <w:spacing w:after="200" w:line="360" w:lineRule="auto"/>
        <w:contextualSpacing/>
        <w:rPr>
          <w:rFonts w:ascii="David" w:hAnsi="David" w:cs="David"/>
          <w:szCs w:val="24"/>
        </w:rPr>
      </w:pPr>
      <w:r w:rsidRPr="00496327">
        <w:rPr>
          <w:rFonts w:ascii="David" w:hAnsi="David" w:cs="David"/>
          <w:szCs w:val="24"/>
          <w:rtl/>
        </w:rPr>
        <w:t>כל ההנחיות מעלה מחייבות את החברה.</w:t>
      </w:r>
    </w:p>
    <w:p w:rsidR="009B2D04" w:rsidRPr="00496327" w:rsidRDefault="009B2D04" w:rsidP="009B2D04">
      <w:pPr>
        <w:pStyle w:val="af9"/>
        <w:numPr>
          <w:ilvl w:val="1"/>
          <w:numId w:val="91"/>
        </w:numPr>
        <w:spacing w:after="200" w:line="360" w:lineRule="auto"/>
        <w:contextualSpacing/>
        <w:rPr>
          <w:rFonts w:ascii="David" w:hAnsi="David" w:cs="David"/>
          <w:szCs w:val="24"/>
        </w:rPr>
      </w:pPr>
      <w:r w:rsidRPr="00496327">
        <w:rPr>
          <w:rFonts w:ascii="David" w:hAnsi="David" w:cs="David"/>
          <w:szCs w:val="24"/>
          <w:rtl/>
        </w:rPr>
        <w:t>כל חריגה מהנחיות מסמך זה נדרשת באישור המנב"ט.</w:t>
      </w:r>
    </w:p>
    <w:p w:rsidR="009B2D04" w:rsidRPr="00496327" w:rsidRDefault="009B2D04" w:rsidP="009B2D04">
      <w:pPr>
        <w:pStyle w:val="af9"/>
        <w:numPr>
          <w:ilvl w:val="1"/>
          <w:numId w:val="91"/>
        </w:numPr>
        <w:spacing w:after="200" w:line="360" w:lineRule="auto"/>
        <w:contextualSpacing/>
        <w:rPr>
          <w:rFonts w:ascii="David" w:hAnsi="David" w:cs="David"/>
          <w:szCs w:val="24"/>
        </w:rPr>
      </w:pPr>
      <w:r w:rsidRPr="00496327">
        <w:rPr>
          <w:rFonts w:ascii="David" w:hAnsi="David" w:cs="David"/>
          <w:szCs w:val="24"/>
          <w:rtl/>
        </w:rPr>
        <w:t xml:space="preserve">נאמן אבטחת המידע יכין מסמך הנחיות לעובדי החברה בהתאם לעולה מהמסמך הנוכחי, כל עובד יתודרך בהתאם להנחיות המסמך הנוכחי ויתחייב לביצוען עם חתימתו. </w:t>
      </w:r>
    </w:p>
    <w:p w:rsidR="00152E96" w:rsidRPr="00496327" w:rsidRDefault="00152E96" w:rsidP="00152E96">
      <w:pPr>
        <w:spacing w:line="360" w:lineRule="auto"/>
        <w:rPr>
          <w:rFonts w:ascii="David" w:hAnsi="David" w:cs="David"/>
          <w:b/>
          <w:bCs/>
          <w:szCs w:val="24"/>
          <w:u w:val="single"/>
          <w:rtl/>
        </w:rPr>
      </w:pPr>
      <w:r w:rsidRPr="00496327">
        <w:rPr>
          <w:rFonts w:ascii="David" w:hAnsi="David" w:cs="David"/>
          <w:b/>
          <w:bCs/>
          <w:szCs w:val="24"/>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496327" w:rsidTr="00AD48B5">
        <w:trPr>
          <w:trHeight w:hRule="exact" w:val="561"/>
          <w:jc w:val="right"/>
        </w:trPr>
        <w:tc>
          <w:tcPr>
            <w:tcW w:w="8958" w:type="dxa"/>
            <w:tcBorders>
              <w:top w:val="nil"/>
              <w:bottom w:val="nil"/>
            </w:tcBorders>
            <w:shd w:val="clear" w:color="auto" w:fill="D9D9D9" w:themeFill="background1" w:themeFillShade="D9"/>
            <w:vAlign w:val="center"/>
          </w:tcPr>
          <w:p w:rsidR="00152E96" w:rsidRPr="00496327" w:rsidRDefault="00152E96" w:rsidP="00AD48B5">
            <w:pPr>
              <w:pStyle w:val="afff5"/>
              <w:jc w:val="left"/>
              <w:rPr>
                <w:rFonts w:ascii="David" w:hAnsi="David" w:cs="David"/>
                <w:color w:val="auto"/>
                <w:rtl/>
              </w:rPr>
            </w:pPr>
            <w:bookmarkStart w:id="14" w:name="_Hlk4324478"/>
            <w:r w:rsidRPr="00496327">
              <w:rPr>
                <w:rFonts w:ascii="David" w:hAnsi="David" w:cs="David"/>
                <w:color w:val="auto"/>
                <w:rtl/>
              </w:rPr>
              <w:lastRenderedPageBreak/>
              <w:t>נספח י'</w:t>
            </w:r>
          </w:p>
        </w:tc>
      </w:tr>
      <w:tr w:rsidR="00152E96" w:rsidRPr="00496327" w:rsidTr="00AD48B5">
        <w:trPr>
          <w:trHeight w:hRule="exact" w:val="561"/>
          <w:jc w:val="right"/>
        </w:trPr>
        <w:tc>
          <w:tcPr>
            <w:tcW w:w="8958" w:type="dxa"/>
            <w:tcBorders>
              <w:top w:val="nil"/>
              <w:bottom w:val="nil"/>
            </w:tcBorders>
            <w:shd w:val="clear" w:color="auto" w:fill="1B3461"/>
            <w:vAlign w:val="center"/>
          </w:tcPr>
          <w:p w:rsidR="00152E96" w:rsidRPr="00496327" w:rsidRDefault="00152E96" w:rsidP="00AD48B5">
            <w:pPr>
              <w:pStyle w:val="afff5"/>
              <w:jc w:val="left"/>
              <w:rPr>
                <w:rFonts w:ascii="David" w:hAnsi="David" w:cs="David"/>
                <w:rtl/>
              </w:rPr>
            </w:pPr>
            <w:r w:rsidRPr="00496327">
              <w:rPr>
                <w:rFonts w:ascii="David" w:hAnsi="David" w:cs="David"/>
                <w:b w:val="0"/>
                <w:i/>
                <w:rtl/>
              </w:rPr>
              <w:t>הצעת מחיר (ייעוץ שעתי)</w:t>
            </w:r>
          </w:p>
        </w:tc>
      </w:tr>
    </w:tbl>
    <w:bookmarkEnd w:id="14"/>
    <w:p w:rsidR="00152E96" w:rsidRPr="00496327" w:rsidRDefault="00152E96" w:rsidP="00152E96">
      <w:pPr>
        <w:spacing w:before="240"/>
        <w:rPr>
          <w:rFonts w:ascii="David" w:hAnsi="David" w:cs="David"/>
          <w:b/>
          <w:bCs/>
          <w:szCs w:val="24"/>
          <w:rtl/>
        </w:rPr>
      </w:pPr>
      <w:r w:rsidRPr="00496327">
        <w:rPr>
          <w:rFonts w:ascii="David" w:hAnsi="David" w:cs="David"/>
          <w:b/>
          <w:bCs/>
          <w:szCs w:val="24"/>
          <w:rtl/>
        </w:rPr>
        <w:t>לכבוד: משרד האנרגיה,</w:t>
      </w:r>
    </w:p>
    <w:p w:rsidR="00152E96" w:rsidRPr="00496327" w:rsidRDefault="00152E96" w:rsidP="00152E96">
      <w:pPr>
        <w:spacing w:before="120" w:after="120" w:line="360" w:lineRule="auto"/>
        <w:rPr>
          <w:rFonts w:ascii="David" w:hAnsi="David" w:cs="David"/>
          <w:b/>
          <w:bCs/>
          <w:szCs w:val="24"/>
          <w:rtl/>
        </w:rPr>
      </w:pPr>
      <w:r w:rsidRPr="00496327">
        <w:rPr>
          <w:rFonts w:ascii="David" w:hAnsi="David" w:cs="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496327">
        <w:rPr>
          <w:rFonts w:ascii="David" w:hAnsi="David" w:cs="David"/>
          <w:b/>
          <w:bCs/>
          <w:szCs w:val="24"/>
          <w:rtl/>
        </w:rPr>
        <w:t xml:space="preserve">למכרז  פומבי מס' </w:t>
      </w:r>
      <w:sdt>
        <w:sdtPr>
          <w:rPr>
            <w:rFonts w:ascii="David" w:hAnsi="David" w:cs="David"/>
            <w:b/>
            <w:bCs/>
            <w:szCs w:val="24"/>
            <w:rtl/>
          </w:rPr>
          <w:alias w:val="מס'"/>
          <w:tag w:val="CounterString"/>
          <w:id w:val="-1587456620"/>
          <w:placeholder>
            <w:docPart w:val="DAEF65E3856F479287F5D24D38AE3C2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96327" w:rsidDel="00D128E9">
            <w:rPr>
              <w:rFonts w:ascii="David" w:hAnsi="David" w:cs="David"/>
              <w:b/>
              <w:bCs/>
              <w:szCs w:val="24"/>
              <w:rtl/>
            </w:rPr>
            <w:t>68</w:t>
          </w:r>
          <w:r w:rsidR="00D128E9">
            <w:rPr>
              <w:rFonts w:ascii="David" w:hAnsi="David" w:cs="David"/>
              <w:b/>
              <w:bCs/>
              <w:szCs w:val="24"/>
              <w:rtl/>
            </w:rPr>
            <w:t>68</w:t>
          </w:r>
        </w:sdtContent>
      </w:sdt>
      <w:r w:rsidRPr="00496327">
        <w:rPr>
          <w:rFonts w:ascii="David" w:hAnsi="David" w:cs="David"/>
          <w:b/>
          <w:bCs/>
          <w:szCs w:val="24"/>
          <w:rtl/>
        </w:rPr>
        <w:t xml:space="preserve">/2019 למתן שירותי </w:t>
      </w:r>
      <w:sdt>
        <w:sdtPr>
          <w:rPr>
            <w:rFonts w:ascii="David" w:hAnsi="David" w:cs="David"/>
            <w:b/>
            <w:bCs/>
            <w:szCs w:val="24"/>
            <w:rtl/>
          </w:rPr>
          <w:alias w:val="נושא"/>
          <w:tag w:val=""/>
          <w:id w:val="1454057918"/>
          <w:placeholder>
            <w:docPart w:val="34EF171D5B1F407A95A8D393ECAD9C8B"/>
          </w:placeholder>
          <w:dataBinding w:prefixMappings="xmlns:ns0='http://purl.org/dc/elements/1.1/' xmlns:ns1='http://schemas.openxmlformats.org/package/2006/metadata/core-properties' " w:xpath="/ns1:coreProperties[1]/ns0:subject[1]" w:storeItemID="{6C3C8BC8-F283-45AE-878A-BAB7291924A1}"/>
          <w:text/>
        </w:sdtPr>
        <w:sdtEndPr/>
        <w:sdtContent>
          <w:r w:rsidR="00D128E9">
            <w:rPr>
              <w:rFonts w:ascii="David" w:hAnsi="David" w:cs="David"/>
              <w:b/>
              <w:bCs/>
              <w:szCs w:val="24"/>
              <w:rtl/>
            </w:rPr>
            <w:t>ייעוץ אסטרטגי, ייעוץ כלכלי ושירותי מידענות עבור אגף תכנון, מדיניות ואסטרטגיה</w:t>
          </w:r>
        </w:sdtContent>
      </w:sdt>
      <w:r w:rsidRPr="00496327">
        <w:rPr>
          <w:rFonts w:ascii="David" w:hAnsi="David" w:cs="David"/>
          <w:b/>
          <w:bCs/>
          <w:szCs w:val="24"/>
          <w:rtl/>
        </w:rPr>
        <w:t>.</w:t>
      </w:r>
    </w:p>
    <w:p w:rsidR="00152E96" w:rsidRPr="00496327" w:rsidRDefault="00152E96" w:rsidP="00152E96">
      <w:pPr>
        <w:spacing w:before="120" w:after="120" w:line="360" w:lineRule="auto"/>
        <w:rPr>
          <w:rFonts w:ascii="David" w:hAnsi="David" w:cs="David"/>
          <w:b/>
          <w:bCs/>
          <w:szCs w:val="24"/>
          <w:rtl/>
        </w:rPr>
      </w:pPr>
      <w:r w:rsidRPr="00496327">
        <w:rPr>
          <w:rFonts w:ascii="David" w:hAnsi="David" w:cs="David"/>
          <w:b/>
          <w:bCs/>
          <w:szCs w:val="24"/>
          <w:rtl/>
        </w:rPr>
        <w:t xml:space="preserve">המציע ינקוב באחוז הנחה אחיד עבור חבריי הצוות המוצעים, לרבות ראש הצוות. </w:t>
      </w:r>
    </w:p>
    <w:p w:rsidR="00152E96" w:rsidRPr="00496327" w:rsidRDefault="00152E96" w:rsidP="00152E96">
      <w:pPr>
        <w:spacing w:before="120" w:after="120" w:line="360" w:lineRule="auto"/>
        <w:rPr>
          <w:rFonts w:ascii="David" w:hAnsi="David" w:cs="David"/>
          <w:b/>
          <w:bCs/>
          <w:szCs w:val="24"/>
          <w:rtl/>
        </w:rPr>
      </w:pPr>
      <w:r w:rsidRPr="00496327">
        <w:rPr>
          <w:rFonts w:ascii="David" w:hAnsi="David" w:cs="David"/>
          <w:b/>
          <w:bCs/>
          <w:szCs w:val="24"/>
          <w:rtl/>
        </w:rPr>
        <w:t>התמורה תינתן על פי דרגת היועץ של חבר הצוות שנתן את השירותים בפועל.</w:t>
      </w:r>
    </w:p>
    <w:p w:rsidR="00152E96" w:rsidRPr="00496327" w:rsidRDefault="00152E96" w:rsidP="00152E96">
      <w:pPr>
        <w:spacing w:before="120" w:after="120" w:line="360" w:lineRule="auto"/>
        <w:rPr>
          <w:rFonts w:ascii="David" w:hAnsi="David" w:cs="David"/>
          <w:b/>
          <w:bCs/>
          <w:szCs w:val="24"/>
          <w:rtl/>
        </w:rPr>
      </w:pPr>
      <w:r w:rsidRPr="00496327">
        <w:rPr>
          <w:rFonts w:ascii="David" w:hAnsi="David" w:cs="David"/>
          <w:b/>
          <w:bCs/>
          <w:szCs w:val="24"/>
          <w:rtl/>
        </w:rPr>
        <w:t>המחירים המקסימליים לדרגת יועץ 2 אינם כוללים מע"מ.</w:t>
      </w:r>
    </w:p>
    <w:p w:rsidR="00152E96" w:rsidRPr="00496327" w:rsidRDefault="00152E96" w:rsidP="00152E96">
      <w:pPr>
        <w:spacing w:before="120" w:after="120"/>
        <w:rPr>
          <w:rFonts w:ascii="David" w:hAnsi="David" w:cs="David"/>
          <w:b/>
          <w:bCs/>
          <w:szCs w:val="24"/>
          <w:rtl/>
        </w:rPr>
      </w:pPr>
      <w:r w:rsidRPr="00496327">
        <w:rPr>
          <w:rFonts w:ascii="David" w:hAnsi="David" w:cs="David"/>
          <w:b/>
          <w:bCs/>
          <w:szCs w:val="24"/>
          <w:rtl/>
        </w:rPr>
        <w:t>סל מס' 1 – יעוץ אסטרטגי</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5"/>
        <w:gridCol w:w="1928"/>
        <w:gridCol w:w="2395"/>
        <w:gridCol w:w="2224"/>
      </w:tblGrid>
      <w:tr w:rsidR="00152E96" w:rsidRPr="00496327" w:rsidTr="00AD48B5">
        <w:trPr>
          <w:trHeight w:val="1629"/>
        </w:trPr>
        <w:tc>
          <w:tcPr>
            <w:tcW w:w="1083" w:type="pct"/>
            <w:shd w:val="clear" w:color="auto" w:fill="D9D9D9" w:themeFill="background1" w:themeFillShade="D9"/>
            <w:vAlign w:val="center"/>
          </w:tcPr>
          <w:p w:rsidR="00152E96" w:rsidRPr="00496327" w:rsidRDefault="00152E96" w:rsidP="00AD48B5">
            <w:pPr>
              <w:spacing w:line="360" w:lineRule="auto"/>
              <w:jc w:val="center"/>
              <w:rPr>
                <w:rFonts w:ascii="David" w:hAnsi="David" w:cs="David"/>
                <w:b/>
                <w:bCs/>
                <w:szCs w:val="24"/>
                <w:rtl/>
              </w:rPr>
            </w:pPr>
            <w:r w:rsidRPr="00496327">
              <w:rPr>
                <w:rFonts w:ascii="David" w:hAnsi="David" w:cs="David"/>
                <w:b/>
                <w:bCs/>
                <w:szCs w:val="24"/>
                <w:rtl/>
              </w:rPr>
              <w:t>שם חבר הצוות</w:t>
            </w:r>
          </w:p>
        </w:tc>
        <w:tc>
          <w:tcPr>
            <w:tcW w:w="1187" w:type="pct"/>
            <w:shd w:val="clear" w:color="auto" w:fill="D9D9D9" w:themeFill="background1" w:themeFillShade="D9"/>
            <w:vAlign w:val="center"/>
          </w:tcPr>
          <w:p w:rsidR="00152E96" w:rsidRPr="00496327" w:rsidRDefault="00152E96" w:rsidP="00AD48B5">
            <w:pPr>
              <w:spacing w:line="360" w:lineRule="auto"/>
              <w:jc w:val="center"/>
              <w:rPr>
                <w:rFonts w:ascii="David" w:hAnsi="David" w:cs="David"/>
                <w:highlight w:val="yellow"/>
                <w:rtl/>
              </w:rPr>
            </w:pPr>
            <w:r w:rsidRPr="00496327">
              <w:rPr>
                <w:rFonts w:ascii="David" w:hAnsi="David" w:cs="David"/>
                <w:b/>
                <w:bCs/>
                <w:szCs w:val="24"/>
                <w:rtl/>
              </w:rPr>
              <w:t>דרגת היועץ לפי חוזר חשכ"ל</w:t>
            </w:r>
            <w:r w:rsidRPr="00496327">
              <w:rPr>
                <w:rStyle w:val="affff3"/>
                <w:rFonts w:ascii="David" w:hAnsi="David" w:cs="David"/>
                <w:szCs w:val="24"/>
                <w:rtl/>
              </w:rPr>
              <w:footnoteReference w:id="4"/>
            </w:r>
            <w:r w:rsidRPr="00496327">
              <w:rPr>
                <w:rFonts w:ascii="David" w:hAnsi="David" w:cs="David"/>
                <w:b/>
                <w:bCs/>
                <w:szCs w:val="24"/>
                <w:rtl/>
              </w:rPr>
              <w:t xml:space="preserve"> </w:t>
            </w:r>
            <w:r w:rsidRPr="00496327">
              <w:rPr>
                <w:rFonts w:ascii="David" w:hAnsi="David" w:cs="David"/>
                <w:highlight w:val="yellow"/>
                <w:rtl/>
              </w:rPr>
              <w:t xml:space="preserve"> </w:t>
            </w:r>
          </w:p>
          <w:p w:rsidR="00152E96" w:rsidRPr="00496327" w:rsidRDefault="00152E96" w:rsidP="00AD48B5">
            <w:pPr>
              <w:spacing w:line="360" w:lineRule="auto"/>
              <w:jc w:val="center"/>
              <w:rPr>
                <w:rFonts w:ascii="David" w:hAnsi="David" w:cs="David"/>
                <w:b/>
                <w:bCs/>
                <w:szCs w:val="24"/>
                <w:rtl/>
              </w:rPr>
            </w:pPr>
            <w:r w:rsidRPr="00496327">
              <w:rPr>
                <w:rFonts w:ascii="David" w:hAnsi="David" w:cs="David"/>
                <w:highlight w:val="yellow"/>
                <w:rtl/>
              </w:rPr>
              <w:t>יועץ 2</w:t>
            </w:r>
          </w:p>
        </w:tc>
        <w:tc>
          <w:tcPr>
            <w:tcW w:w="1365" w:type="pct"/>
            <w:shd w:val="clear" w:color="auto" w:fill="D9D9D9" w:themeFill="background1" w:themeFillShade="D9"/>
            <w:vAlign w:val="center"/>
          </w:tcPr>
          <w:p w:rsidR="00152E96" w:rsidRPr="00496327" w:rsidRDefault="00152E96" w:rsidP="00AD48B5">
            <w:pPr>
              <w:spacing w:line="360" w:lineRule="auto"/>
              <w:jc w:val="center"/>
              <w:rPr>
                <w:rFonts w:ascii="David" w:hAnsi="David" w:cs="David"/>
                <w:b/>
                <w:bCs/>
                <w:szCs w:val="24"/>
                <w:rtl/>
              </w:rPr>
            </w:pPr>
            <w:r w:rsidRPr="00496327">
              <w:rPr>
                <w:rFonts w:ascii="David" w:hAnsi="David" w:cs="David"/>
                <w:b/>
                <w:bCs/>
                <w:szCs w:val="24"/>
                <w:rtl/>
              </w:rPr>
              <w:t xml:space="preserve">אחוז הנחה אחיד מוצע </w:t>
            </w:r>
          </w:p>
        </w:tc>
        <w:tc>
          <w:tcPr>
            <w:tcW w:w="1365" w:type="pct"/>
            <w:shd w:val="clear" w:color="auto" w:fill="D9D9D9" w:themeFill="background1" w:themeFillShade="D9"/>
          </w:tcPr>
          <w:p w:rsidR="00152E96" w:rsidRPr="00496327" w:rsidRDefault="00152E96" w:rsidP="00AD48B5">
            <w:pPr>
              <w:spacing w:line="360" w:lineRule="auto"/>
              <w:jc w:val="center"/>
              <w:rPr>
                <w:rFonts w:ascii="David" w:hAnsi="David" w:cs="David"/>
                <w:b/>
                <w:bCs/>
                <w:szCs w:val="24"/>
                <w:rtl/>
              </w:rPr>
            </w:pPr>
            <w:r w:rsidRPr="00496327">
              <w:rPr>
                <w:rFonts w:ascii="David" w:hAnsi="David" w:cs="David"/>
                <w:b/>
                <w:bCs/>
                <w:szCs w:val="24"/>
                <w:rtl/>
              </w:rPr>
              <w:t>תעריף לביצוע לא כולל מע"מ</w:t>
            </w:r>
          </w:p>
        </w:tc>
      </w:tr>
      <w:tr w:rsidR="00152E96" w:rsidRPr="00496327" w:rsidTr="00AD48B5">
        <w:tc>
          <w:tcPr>
            <w:tcW w:w="1083" w:type="pct"/>
            <w:vAlign w:val="center"/>
          </w:tcPr>
          <w:p w:rsidR="00152E96" w:rsidRPr="00496327" w:rsidRDefault="00152E96" w:rsidP="00AD48B5">
            <w:pPr>
              <w:spacing w:before="120" w:after="120" w:line="360" w:lineRule="auto"/>
              <w:jc w:val="center"/>
              <w:rPr>
                <w:rFonts w:ascii="David" w:hAnsi="David" w:cs="David"/>
                <w:b/>
                <w:bCs/>
                <w:highlight w:val="yellow"/>
                <w:rtl/>
              </w:rPr>
            </w:pPr>
          </w:p>
        </w:tc>
        <w:tc>
          <w:tcPr>
            <w:tcW w:w="1187" w:type="pct"/>
            <w:vMerge w:val="restart"/>
            <w:vAlign w:val="center"/>
          </w:tcPr>
          <w:p w:rsidR="00152E96" w:rsidRPr="00496327" w:rsidRDefault="00152E96" w:rsidP="00AD48B5">
            <w:pPr>
              <w:spacing w:before="120" w:after="120" w:line="360" w:lineRule="auto"/>
              <w:jc w:val="center"/>
              <w:rPr>
                <w:rFonts w:ascii="David" w:hAnsi="David" w:cs="David"/>
                <w:highlight w:val="yellow"/>
                <w:rtl/>
              </w:rPr>
            </w:pPr>
            <w:r w:rsidRPr="00496327">
              <w:rPr>
                <w:rFonts w:ascii="David" w:hAnsi="David" w:cs="David"/>
                <w:highlight w:val="yellow"/>
                <w:rtl/>
              </w:rPr>
              <w:t>מחיר מקסימלי- 290 ₪ לא כולל מע"מ</w:t>
            </w:r>
          </w:p>
        </w:tc>
        <w:tc>
          <w:tcPr>
            <w:tcW w:w="1365" w:type="pct"/>
            <w:vMerge w:val="restart"/>
          </w:tcPr>
          <w:p w:rsidR="00152E96" w:rsidRPr="00496327" w:rsidRDefault="00152E96" w:rsidP="00AD48B5">
            <w:pPr>
              <w:spacing w:before="120" w:after="120" w:line="360" w:lineRule="auto"/>
              <w:jc w:val="center"/>
              <w:rPr>
                <w:rFonts w:ascii="David" w:hAnsi="David" w:cs="David"/>
                <w:b/>
                <w:bCs/>
                <w:szCs w:val="24"/>
                <w:rtl/>
              </w:rPr>
            </w:pPr>
          </w:p>
          <w:p w:rsidR="00152E96" w:rsidRPr="00496327" w:rsidRDefault="00152E96" w:rsidP="00AD48B5">
            <w:pPr>
              <w:spacing w:before="120" w:after="120" w:line="360" w:lineRule="auto"/>
              <w:jc w:val="center"/>
              <w:rPr>
                <w:rFonts w:ascii="David" w:hAnsi="David" w:cs="David"/>
                <w:szCs w:val="24"/>
                <w:highlight w:val="yellow"/>
                <w:rtl/>
              </w:rPr>
            </w:pPr>
            <w:r w:rsidRPr="00496327">
              <w:rPr>
                <w:rFonts w:ascii="David" w:hAnsi="David" w:cs="David"/>
                <w:b/>
                <w:bCs/>
                <w:szCs w:val="24"/>
                <w:rtl/>
              </w:rPr>
              <w:t>% __________________</w:t>
            </w:r>
          </w:p>
        </w:tc>
        <w:tc>
          <w:tcPr>
            <w:tcW w:w="1365" w:type="pct"/>
            <w:vMerge w:val="restart"/>
          </w:tcPr>
          <w:p w:rsidR="00152E96" w:rsidRPr="00496327" w:rsidRDefault="00152E96" w:rsidP="00AD48B5">
            <w:pPr>
              <w:spacing w:before="120" w:after="120" w:line="360" w:lineRule="auto"/>
              <w:jc w:val="center"/>
              <w:rPr>
                <w:rFonts w:ascii="David" w:hAnsi="David" w:cs="David"/>
                <w:b/>
                <w:bCs/>
                <w:szCs w:val="24"/>
                <w:rtl/>
              </w:rPr>
            </w:pPr>
          </w:p>
        </w:tc>
      </w:tr>
      <w:tr w:rsidR="00152E96" w:rsidRPr="00496327" w:rsidTr="00AD48B5">
        <w:tc>
          <w:tcPr>
            <w:tcW w:w="1083" w:type="pct"/>
            <w:vAlign w:val="center"/>
          </w:tcPr>
          <w:p w:rsidR="00152E96" w:rsidRPr="00496327" w:rsidRDefault="00152E96" w:rsidP="00AD48B5">
            <w:pPr>
              <w:spacing w:before="120" w:after="120" w:line="360" w:lineRule="auto"/>
              <w:jc w:val="center"/>
              <w:rPr>
                <w:rFonts w:ascii="David" w:hAnsi="David" w:cs="David"/>
                <w:b/>
                <w:bCs/>
                <w:highlight w:val="yellow"/>
                <w:rtl/>
              </w:rPr>
            </w:pPr>
          </w:p>
        </w:tc>
        <w:tc>
          <w:tcPr>
            <w:tcW w:w="1187" w:type="pct"/>
            <w:vMerge/>
            <w:vAlign w:val="center"/>
          </w:tcPr>
          <w:p w:rsidR="00152E96" w:rsidRPr="00496327" w:rsidRDefault="00152E96" w:rsidP="00AD48B5">
            <w:pPr>
              <w:spacing w:before="120" w:after="120" w:line="360" w:lineRule="auto"/>
              <w:rPr>
                <w:rFonts w:ascii="David" w:hAnsi="David" w:cs="David"/>
                <w:highlight w:val="yellow"/>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r>
      <w:tr w:rsidR="00152E96" w:rsidRPr="00496327" w:rsidTr="00AD48B5">
        <w:tc>
          <w:tcPr>
            <w:tcW w:w="1083" w:type="pct"/>
            <w:vAlign w:val="center"/>
          </w:tcPr>
          <w:p w:rsidR="00152E96" w:rsidRPr="00496327" w:rsidRDefault="00152E96" w:rsidP="00AD48B5">
            <w:pPr>
              <w:spacing w:before="120" w:after="120" w:line="360" w:lineRule="auto"/>
              <w:jc w:val="center"/>
              <w:rPr>
                <w:rFonts w:ascii="David" w:hAnsi="David" w:cs="David"/>
                <w:b/>
                <w:bCs/>
                <w:highlight w:val="yellow"/>
                <w:rtl/>
              </w:rPr>
            </w:pPr>
          </w:p>
        </w:tc>
        <w:tc>
          <w:tcPr>
            <w:tcW w:w="1187" w:type="pct"/>
            <w:vMerge/>
            <w:vAlign w:val="center"/>
          </w:tcPr>
          <w:p w:rsidR="00152E96" w:rsidRPr="00496327" w:rsidRDefault="00152E96" w:rsidP="00AD48B5">
            <w:pPr>
              <w:spacing w:before="120" w:after="120" w:line="360" w:lineRule="auto"/>
              <w:rPr>
                <w:rFonts w:ascii="David" w:hAnsi="David" w:cs="David"/>
                <w:highlight w:val="yellow"/>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r>
      <w:tr w:rsidR="00152E96" w:rsidRPr="00496327" w:rsidTr="00AD48B5">
        <w:tc>
          <w:tcPr>
            <w:tcW w:w="1083" w:type="pct"/>
            <w:vAlign w:val="center"/>
          </w:tcPr>
          <w:p w:rsidR="00152E96" w:rsidRPr="00496327" w:rsidRDefault="00152E96" w:rsidP="00AD48B5">
            <w:pPr>
              <w:spacing w:before="120" w:after="120" w:line="360" w:lineRule="auto"/>
              <w:jc w:val="center"/>
              <w:rPr>
                <w:rFonts w:ascii="David" w:hAnsi="David" w:cs="David"/>
                <w:b/>
                <w:bCs/>
                <w:highlight w:val="yellow"/>
                <w:rtl/>
              </w:rPr>
            </w:pPr>
          </w:p>
        </w:tc>
        <w:tc>
          <w:tcPr>
            <w:tcW w:w="1187" w:type="pct"/>
            <w:vMerge/>
            <w:vAlign w:val="center"/>
          </w:tcPr>
          <w:p w:rsidR="00152E96" w:rsidRPr="00496327" w:rsidRDefault="00152E96" w:rsidP="00AD48B5">
            <w:pPr>
              <w:spacing w:before="120" w:after="120" w:line="360" w:lineRule="auto"/>
              <w:rPr>
                <w:rFonts w:ascii="David" w:hAnsi="David" w:cs="David"/>
                <w:highlight w:val="yellow"/>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r>
      <w:tr w:rsidR="00152E96" w:rsidRPr="00496327" w:rsidTr="00AD48B5">
        <w:tc>
          <w:tcPr>
            <w:tcW w:w="1083" w:type="pct"/>
            <w:vAlign w:val="center"/>
          </w:tcPr>
          <w:p w:rsidR="00152E96" w:rsidRPr="00496327" w:rsidRDefault="00152E96" w:rsidP="00AD48B5">
            <w:pPr>
              <w:spacing w:before="120" w:after="120" w:line="360" w:lineRule="auto"/>
              <w:jc w:val="center"/>
              <w:rPr>
                <w:rFonts w:ascii="David" w:hAnsi="David" w:cs="David"/>
                <w:b/>
                <w:bCs/>
                <w:highlight w:val="yellow"/>
                <w:rtl/>
              </w:rPr>
            </w:pPr>
          </w:p>
        </w:tc>
        <w:tc>
          <w:tcPr>
            <w:tcW w:w="1187" w:type="pct"/>
            <w:vMerge/>
            <w:vAlign w:val="center"/>
          </w:tcPr>
          <w:p w:rsidR="00152E96" w:rsidRPr="00496327" w:rsidRDefault="00152E96" w:rsidP="00AD48B5">
            <w:pPr>
              <w:spacing w:before="120" w:after="120" w:line="360" w:lineRule="auto"/>
              <w:rPr>
                <w:rFonts w:ascii="David" w:hAnsi="David" w:cs="David"/>
                <w:highlight w:val="yellow"/>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r>
    </w:tbl>
    <w:p w:rsidR="00152E96" w:rsidRPr="00496327" w:rsidRDefault="00152E96" w:rsidP="00152E96">
      <w:pPr>
        <w:spacing w:before="120" w:after="120"/>
        <w:rPr>
          <w:rFonts w:ascii="David" w:hAnsi="David" w:cs="David"/>
          <w:b/>
          <w:bCs/>
          <w:szCs w:val="24"/>
          <w:rtl/>
        </w:rPr>
      </w:pPr>
    </w:p>
    <w:p w:rsidR="00152E96" w:rsidRPr="00496327" w:rsidRDefault="00152E96" w:rsidP="00152E96">
      <w:pPr>
        <w:spacing w:before="120" w:after="120"/>
        <w:rPr>
          <w:rFonts w:ascii="David" w:hAnsi="David" w:cs="David"/>
          <w:b/>
          <w:bCs/>
          <w:szCs w:val="24"/>
          <w:rtl/>
        </w:rPr>
      </w:pPr>
    </w:p>
    <w:p w:rsidR="00152E96" w:rsidRPr="00496327" w:rsidRDefault="00152E96" w:rsidP="00152E96">
      <w:pPr>
        <w:spacing w:before="120" w:after="120"/>
        <w:rPr>
          <w:rFonts w:ascii="David" w:hAnsi="David" w:cs="David"/>
          <w:b/>
          <w:bCs/>
          <w:szCs w:val="24"/>
          <w:rtl/>
        </w:rPr>
      </w:pPr>
    </w:p>
    <w:p w:rsidR="00152E96" w:rsidRPr="00496327" w:rsidRDefault="00152E96" w:rsidP="00152E96">
      <w:pPr>
        <w:spacing w:before="120" w:after="120"/>
        <w:rPr>
          <w:rFonts w:ascii="David" w:hAnsi="David" w:cs="David"/>
          <w:b/>
          <w:bCs/>
          <w:szCs w:val="24"/>
          <w:rtl/>
        </w:rPr>
      </w:pPr>
    </w:p>
    <w:p w:rsidR="00152E96" w:rsidRPr="00496327" w:rsidRDefault="00152E96" w:rsidP="00152E96">
      <w:pPr>
        <w:spacing w:before="120" w:after="120"/>
        <w:rPr>
          <w:rFonts w:ascii="David" w:hAnsi="David" w:cs="David"/>
          <w:b/>
          <w:bCs/>
          <w:szCs w:val="24"/>
          <w:rtl/>
        </w:rPr>
      </w:pPr>
    </w:p>
    <w:p w:rsidR="00152E96" w:rsidRPr="00496327" w:rsidRDefault="00152E96" w:rsidP="00152E96">
      <w:pPr>
        <w:spacing w:before="120" w:after="120"/>
        <w:rPr>
          <w:rFonts w:ascii="David" w:hAnsi="David" w:cs="David"/>
          <w:b/>
          <w:bCs/>
          <w:szCs w:val="24"/>
          <w:rtl/>
        </w:rPr>
      </w:pPr>
      <w:r w:rsidRPr="00496327">
        <w:rPr>
          <w:rFonts w:ascii="David" w:hAnsi="David" w:cs="David"/>
          <w:b/>
          <w:bCs/>
          <w:szCs w:val="24"/>
          <w:rtl/>
        </w:rPr>
        <w:t>סל מס' 2 – יעוץ כלכלי</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5"/>
        <w:gridCol w:w="1928"/>
        <w:gridCol w:w="2395"/>
        <w:gridCol w:w="2224"/>
      </w:tblGrid>
      <w:tr w:rsidR="00152E96" w:rsidRPr="00496327" w:rsidTr="00AD48B5">
        <w:trPr>
          <w:trHeight w:val="1629"/>
        </w:trPr>
        <w:tc>
          <w:tcPr>
            <w:tcW w:w="1083" w:type="pct"/>
            <w:shd w:val="clear" w:color="auto" w:fill="D9D9D9" w:themeFill="background1" w:themeFillShade="D9"/>
            <w:vAlign w:val="center"/>
          </w:tcPr>
          <w:p w:rsidR="00152E96" w:rsidRPr="00496327" w:rsidRDefault="00152E96" w:rsidP="00AD48B5">
            <w:pPr>
              <w:spacing w:line="360" w:lineRule="auto"/>
              <w:jc w:val="center"/>
              <w:rPr>
                <w:rFonts w:ascii="David" w:hAnsi="David" w:cs="David"/>
                <w:b/>
                <w:bCs/>
                <w:szCs w:val="24"/>
                <w:rtl/>
              </w:rPr>
            </w:pPr>
            <w:r w:rsidRPr="00496327">
              <w:rPr>
                <w:rFonts w:ascii="David" w:hAnsi="David" w:cs="David"/>
                <w:b/>
                <w:bCs/>
                <w:szCs w:val="24"/>
                <w:rtl/>
              </w:rPr>
              <w:lastRenderedPageBreak/>
              <w:t>שם חבר הצוות</w:t>
            </w:r>
          </w:p>
        </w:tc>
        <w:tc>
          <w:tcPr>
            <w:tcW w:w="1187" w:type="pct"/>
            <w:shd w:val="clear" w:color="auto" w:fill="D9D9D9" w:themeFill="background1" w:themeFillShade="D9"/>
            <w:vAlign w:val="center"/>
          </w:tcPr>
          <w:p w:rsidR="00152E96" w:rsidRPr="00496327" w:rsidRDefault="00152E96" w:rsidP="00AD48B5">
            <w:pPr>
              <w:spacing w:line="360" w:lineRule="auto"/>
              <w:jc w:val="center"/>
              <w:rPr>
                <w:rFonts w:ascii="David" w:hAnsi="David" w:cs="David"/>
                <w:b/>
                <w:bCs/>
                <w:szCs w:val="24"/>
                <w:rtl/>
              </w:rPr>
            </w:pPr>
            <w:r w:rsidRPr="00496327">
              <w:rPr>
                <w:rFonts w:ascii="David" w:hAnsi="David" w:cs="David"/>
                <w:b/>
                <w:bCs/>
                <w:szCs w:val="24"/>
                <w:rtl/>
              </w:rPr>
              <w:t>דרגת היועץ לפי חוזר חשכ"ל</w:t>
            </w:r>
          </w:p>
          <w:p w:rsidR="00152E96" w:rsidRPr="00496327" w:rsidRDefault="00152E96" w:rsidP="00AD48B5">
            <w:pPr>
              <w:spacing w:line="360" w:lineRule="auto"/>
              <w:jc w:val="center"/>
              <w:rPr>
                <w:rFonts w:ascii="David" w:hAnsi="David" w:cs="David"/>
                <w:b/>
                <w:bCs/>
                <w:szCs w:val="24"/>
                <w:rtl/>
              </w:rPr>
            </w:pPr>
            <w:r w:rsidRPr="00496327">
              <w:rPr>
                <w:rFonts w:ascii="David" w:hAnsi="David" w:cs="David"/>
                <w:b/>
                <w:bCs/>
                <w:szCs w:val="24"/>
                <w:rtl/>
              </w:rPr>
              <w:t xml:space="preserve">יועץ 2 </w:t>
            </w:r>
          </w:p>
        </w:tc>
        <w:tc>
          <w:tcPr>
            <w:tcW w:w="1365" w:type="pct"/>
            <w:shd w:val="clear" w:color="auto" w:fill="D9D9D9" w:themeFill="background1" w:themeFillShade="D9"/>
            <w:vAlign w:val="center"/>
          </w:tcPr>
          <w:p w:rsidR="00152E96" w:rsidRPr="00496327" w:rsidRDefault="00152E96" w:rsidP="00AD48B5">
            <w:pPr>
              <w:spacing w:line="360" w:lineRule="auto"/>
              <w:jc w:val="center"/>
              <w:rPr>
                <w:rFonts w:ascii="David" w:hAnsi="David" w:cs="David"/>
                <w:b/>
                <w:bCs/>
                <w:szCs w:val="24"/>
                <w:rtl/>
              </w:rPr>
            </w:pPr>
            <w:r w:rsidRPr="00496327">
              <w:rPr>
                <w:rFonts w:ascii="David" w:hAnsi="David" w:cs="David"/>
                <w:b/>
                <w:bCs/>
                <w:szCs w:val="24"/>
                <w:rtl/>
              </w:rPr>
              <w:t xml:space="preserve">אחוז הנחה אחיד מוצע </w:t>
            </w:r>
          </w:p>
        </w:tc>
        <w:tc>
          <w:tcPr>
            <w:tcW w:w="1365" w:type="pct"/>
            <w:shd w:val="clear" w:color="auto" w:fill="D9D9D9" w:themeFill="background1" w:themeFillShade="D9"/>
          </w:tcPr>
          <w:p w:rsidR="00152E96" w:rsidRPr="00496327" w:rsidRDefault="00152E96" w:rsidP="00AD48B5">
            <w:pPr>
              <w:spacing w:line="360" w:lineRule="auto"/>
              <w:jc w:val="center"/>
              <w:rPr>
                <w:rFonts w:ascii="David" w:hAnsi="David" w:cs="David"/>
                <w:b/>
                <w:bCs/>
                <w:szCs w:val="24"/>
                <w:rtl/>
              </w:rPr>
            </w:pPr>
            <w:r w:rsidRPr="00496327">
              <w:rPr>
                <w:rFonts w:ascii="David" w:hAnsi="David" w:cs="David"/>
                <w:b/>
                <w:bCs/>
                <w:szCs w:val="24"/>
                <w:rtl/>
              </w:rPr>
              <w:t>תעריף לביצוע לא כולל מע"מ</w:t>
            </w:r>
          </w:p>
        </w:tc>
      </w:tr>
      <w:tr w:rsidR="00152E96" w:rsidRPr="00496327" w:rsidTr="00AD48B5">
        <w:tc>
          <w:tcPr>
            <w:tcW w:w="1083" w:type="pct"/>
            <w:vAlign w:val="center"/>
          </w:tcPr>
          <w:p w:rsidR="00152E96" w:rsidRPr="00496327" w:rsidRDefault="00152E96" w:rsidP="00AD48B5">
            <w:pPr>
              <w:spacing w:before="120" w:after="120" w:line="360" w:lineRule="auto"/>
              <w:jc w:val="center"/>
              <w:rPr>
                <w:rFonts w:ascii="David" w:hAnsi="David" w:cs="David"/>
                <w:b/>
                <w:bCs/>
                <w:highlight w:val="yellow"/>
                <w:rtl/>
              </w:rPr>
            </w:pPr>
          </w:p>
        </w:tc>
        <w:tc>
          <w:tcPr>
            <w:tcW w:w="1187" w:type="pct"/>
            <w:vMerge w:val="restart"/>
            <w:vAlign w:val="center"/>
          </w:tcPr>
          <w:p w:rsidR="00152E96" w:rsidRPr="00496327" w:rsidRDefault="00152E96" w:rsidP="00AD48B5">
            <w:pPr>
              <w:spacing w:before="120" w:after="120" w:line="360" w:lineRule="auto"/>
              <w:jc w:val="center"/>
              <w:rPr>
                <w:rFonts w:ascii="David" w:hAnsi="David" w:cs="David"/>
                <w:highlight w:val="yellow"/>
                <w:rtl/>
              </w:rPr>
            </w:pPr>
            <w:r w:rsidRPr="00496327">
              <w:rPr>
                <w:rFonts w:ascii="David" w:hAnsi="David" w:cs="David"/>
                <w:highlight w:val="yellow"/>
                <w:rtl/>
              </w:rPr>
              <w:t>מחיר מקסימלי- 290 ₪ לא כולל מע"מ</w:t>
            </w:r>
          </w:p>
        </w:tc>
        <w:tc>
          <w:tcPr>
            <w:tcW w:w="1365" w:type="pct"/>
            <w:vMerge w:val="restart"/>
          </w:tcPr>
          <w:p w:rsidR="00152E96" w:rsidRPr="00496327" w:rsidRDefault="00152E96" w:rsidP="00AD48B5">
            <w:pPr>
              <w:spacing w:before="120" w:after="120" w:line="360" w:lineRule="auto"/>
              <w:jc w:val="center"/>
              <w:rPr>
                <w:rFonts w:ascii="David" w:hAnsi="David" w:cs="David"/>
                <w:b/>
                <w:bCs/>
                <w:szCs w:val="24"/>
                <w:rtl/>
              </w:rPr>
            </w:pPr>
          </w:p>
          <w:p w:rsidR="00152E96" w:rsidRPr="00496327" w:rsidRDefault="00152E96" w:rsidP="00AD48B5">
            <w:pPr>
              <w:spacing w:before="120" w:after="120" w:line="360" w:lineRule="auto"/>
              <w:jc w:val="center"/>
              <w:rPr>
                <w:rFonts w:ascii="David" w:hAnsi="David" w:cs="David"/>
                <w:szCs w:val="24"/>
                <w:highlight w:val="yellow"/>
                <w:rtl/>
              </w:rPr>
            </w:pPr>
            <w:r w:rsidRPr="00496327">
              <w:rPr>
                <w:rFonts w:ascii="David" w:hAnsi="David" w:cs="David"/>
                <w:b/>
                <w:bCs/>
                <w:szCs w:val="24"/>
                <w:rtl/>
              </w:rPr>
              <w:t>% __________________</w:t>
            </w:r>
          </w:p>
        </w:tc>
        <w:tc>
          <w:tcPr>
            <w:tcW w:w="1365" w:type="pct"/>
            <w:vMerge w:val="restart"/>
          </w:tcPr>
          <w:p w:rsidR="00152E96" w:rsidRPr="00496327" w:rsidRDefault="00152E96" w:rsidP="00AD48B5">
            <w:pPr>
              <w:spacing w:before="120" w:after="120" w:line="360" w:lineRule="auto"/>
              <w:jc w:val="center"/>
              <w:rPr>
                <w:rFonts w:ascii="David" w:hAnsi="David" w:cs="David"/>
                <w:b/>
                <w:bCs/>
                <w:szCs w:val="24"/>
                <w:rtl/>
              </w:rPr>
            </w:pPr>
          </w:p>
        </w:tc>
      </w:tr>
      <w:tr w:rsidR="00152E96" w:rsidRPr="00496327" w:rsidTr="00AD48B5">
        <w:tc>
          <w:tcPr>
            <w:tcW w:w="1083" w:type="pct"/>
            <w:vAlign w:val="center"/>
          </w:tcPr>
          <w:p w:rsidR="00152E96" w:rsidRPr="00496327" w:rsidRDefault="00152E96" w:rsidP="00AD48B5">
            <w:pPr>
              <w:spacing w:before="120" w:after="120" w:line="360" w:lineRule="auto"/>
              <w:jc w:val="center"/>
              <w:rPr>
                <w:rFonts w:ascii="David" w:hAnsi="David" w:cs="David"/>
                <w:b/>
                <w:bCs/>
                <w:highlight w:val="yellow"/>
                <w:rtl/>
              </w:rPr>
            </w:pPr>
          </w:p>
        </w:tc>
        <w:tc>
          <w:tcPr>
            <w:tcW w:w="1187" w:type="pct"/>
            <w:vMerge/>
            <w:vAlign w:val="center"/>
          </w:tcPr>
          <w:p w:rsidR="00152E96" w:rsidRPr="00496327" w:rsidRDefault="00152E96" w:rsidP="00AD48B5">
            <w:pPr>
              <w:spacing w:before="120" w:after="120" w:line="360" w:lineRule="auto"/>
              <w:rPr>
                <w:rFonts w:ascii="David" w:hAnsi="David" w:cs="David"/>
                <w:highlight w:val="yellow"/>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r>
      <w:tr w:rsidR="00152E96" w:rsidRPr="00496327" w:rsidTr="00AD48B5">
        <w:tc>
          <w:tcPr>
            <w:tcW w:w="1083" w:type="pct"/>
            <w:vAlign w:val="center"/>
          </w:tcPr>
          <w:p w:rsidR="00152E96" w:rsidRPr="00496327" w:rsidRDefault="00152E96" w:rsidP="00AD48B5">
            <w:pPr>
              <w:spacing w:before="120" w:after="120" w:line="360" w:lineRule="auto"/>
              <w:jc w:val="center"/>
              <w:rPr>
                <w:rFonts w:ascii="David" w:hAnsi="David" w:cs="David"/>
                <w:b/>
                <w:bCs/>
                <w:highlight w:val="yellow"/>
                <w:rtl/>
              </w:rPr>
            </w:pPr>
          </w:p>
        </w:tc>
        <w:tc>
          <w:tcPr>
            <w:tcW w:w="1187" w:type="pct"/>
            <w:vMerge/>
            <w:vAlign w:val="center"/>
          </w:tcPr>
          <w:p w:rsidR="00152E96" w:rsidRPr="00496327" w:rsidRDefault="00152E96" w:rsidP="00AD48B5">
            <w:pPr>
              <w:spacing w:before="120" w:after="120" w:line="360" w:lineRule="auto"/>
              <w:rPr>
                <w:rFonts w:ascii="David" w:hAnsi="David" w:cs="David"/>
                <w:highlight w:val="yellow"/>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r>
      <w:tr w:rsidR="00152E96" w:rsidRPr="00496327" w:rsidTr="00AD48B5">
        <w:tc>
          <w:tcPr>
            <w:tcW w:w="1083" w:type="pct"/>
            <w:vAlign w:val="center"/>
          </w:tcPr>
          <w:p w:rsidR="00152E96" w:rsidRPr="00496327" w:rsidRDefault="00152E96" w:rsidP="00AD48B5">
            <w:pPr>
              <w:spacing w:before="120" w:after="120" w:line="360" w:lineRule="auto"/>
              <w:jc w:val="center"/>
              <w:rPr>
                <w:rFonts w:ascii="David" w:hAnsi="David" w:cs="David"/>
                <w:b/>
                <w:bCs/>
                <w:highlight w:val="yellow"/>
                <w:rtl/>
              </w:rPr>
            </w:pPr>
          </w:p>
        </w:tc>
        <w:tc>
          <w:tcPr>
            <w:tcW w:w="1187" w:type="pct"/>
            <w:vMerge/>
            <w:vAlign w:val="center"/>
          </w:tcPr>
          <w:p w:rsidR="00152E96" w:rsidRPr="00496327" w:rsidRDefault="00152E96" w:rsidP="00AD48B5">
            <w:pPr>
              <w:spacing w:before="120" w:after="120" w:line="360" w:lineRule="auto"/>
              <w:rPr>
                <w:rFonts w:ascii="David" w:hAnsi="David" w:cs="David"/>
                <w:highlight w:val="yellow"/>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r>
      <w:tr w:rsidR="00152E96" w:rsidRPr="00496327" w:rsidTr="00AD48B5">
        <w:tc>
          <w:tcPr>
            <w:tcW w:w="1083" w:type="pct"/>
            <w:vAlign w:val="center"/>
          </w:tcPr>
          <w:p w:rsidR="00152E96" w:rsidRPr="00496327" w:rsidRDefault="00152E96" w:rsidP="00AD48B5">
            <w:pPr>
              <w:spacing w:before="120" w:after="120" w:line="360" w:lineRule="auto"/>
              <w:jc w:val="center"/>
              <w:rPr>
                <w:rFonts w:ascii="David" w:hAnsi="David" w:cs="David"/>
                <w:b/>
                <w:bCs/>
                <w:highlight w:val="yellow"/>
                <w:rtl/>
              </w:rPr>
            </w:pPr>
          </w:p>
        </w:tc>
        <w:tc>
          <w:tcPr>
            <w:tcW w:w="1187" w:type="pct"/>
            <w:vMerge/>
            <w:vAlign w:val="center"/>
          </w:tcPr>
          <w:p w:rsidR="00152E96" w:rsidRPr="00496327" w:rsidRDefault="00152E96" w:rsidP="00AD48B5">
            <w:pPr>
              <w:spacing w:before="120" w:after="120" w:line="360" w:lineRule="auto"/>
              <w:rPr>
                <w:rFonts w:ascii="David" w:hAnsi="David" w:cs="David"/>
                <w:highlight w:val="yellow"/>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r>
    </w:tbl>
    <w:p w:rsidR="00152E96" w:rsidRPr="00496327" w:rsidRDefault="00152E96" w:rsidP="00152E96">
      <w:pPr>
        <w:spacing w:before="120" w:after="120"/>
        <w:rPr>
          <w:rFonts w:ascii="David" w:hAnsi="David" w:cs="David"/>
          <w:b/>
          <w:bCs/>
          <w:szCs w:val="24"/>
          <w:rtl/>
        </w:rPr>
      </w:pPr>
    </w:p>
    <w:p w:rsidR="00152E96" w:rsidRPr="00496327" w:rsidRDefault="00152E96" w:rsidP="001D6B3E">
      <w:pPr>
        <w:keepNext/>
        <w:spacing w:before="120" w:after="120"/>
        <w:rPr>
          <w:rFonts w:ascii="David" w:hAnsi="David" w:cs="David"/>
          <w:b/>
          <w:bCs/>
          <w:szCs w:val="24"/>
          <w:rtl/>
        </w:rPr>
      </w:pPr>
      <w:r w:rsidRPr="00496327">
        <w:rPr>
          <w:rFonts w:ascii="David" w:hAnsi="David" w:cs="David"/>
          <w:b/>
          <w:bCs/>
          <w:szCs w:val="24"/>
          <w:rtl/>
        </w:rPr>
        <w:t>סל מס' 3 - מידענות</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5"/>
        <w:gridCol w:w="1928"/>
        <w:gridCol w:w="2395"/>
        <w:gridCol w:w="2224"/>
      </w:tblGrid>
      <w:tr w:rsidR="00152E96" w:rsidRPr="00496327" w:rsidTr="001D6B3E">
        <w:trPr>
          <w:cantSplit/>
          <w:trHeight w:val="1629"/>
          <w:tblHeader/>
        </w:trPr>
        <w:tc>
          <w:tcPr>
            <w:tcW w:w="1083" w:type="pct"/>
            <w:shd w:val="clear" w:color="auto" w:fill="D9D9D9" w:themeFill="background1" w:themeFillShade="D9"/>
            <w:vAlign w:val="center"/>
          </w:tcPr>
          <w:p w:rsidR="00152E96" w:rsidRPr="00496327" w:rsidRDefault="00152E96" w:rsidP="00AD48B5">
            <w:pPr>
              <w:spacing w:line="360" w:lineRule="auto"/>
              <w:jc w:val="center"/>
              <w:rPr>
                <w:rFonts w:ascii="David" w:hAnsi="David" w:cs="David"/>
                <w:b/>
                <w:bCs/>
                <w:szCs w:val="24"/>
                <w:rtl/>
              </w:rPr>
            </w:pPr>
            <w:r w:rsidRPr="00496327">
              <w:rPr>
                <w:rFonts w:ascii="David" w:hAnsi="David" w:cs="David"/>
                <w:b/>
                <w:bCs/>
                <w:szCs w:val="24"/>
                <w:rtl/>
              </w:rPr>
              <w:t>שם חבר הצוות</w:t>
            </w:r>
          </w:p>
        </w:tc>
        <w:tc>
          <w:tcPr>
            <w:tcW w:w="1187" w:type="pct"/>
            <w:shd w:val="clear" w:color="auto" w:fill="D9D9D9" w:themeFill="background1" w:themeFillShade="D9"/>
            <w:vAlign w:val="center"/>
          </w:tcPr>
          <w:p w:rsidR="00152E96" w:rsidRPr="00496327" w:rsidRDefault="00152E96" w:rsidP="00AD48B5">
            <w:pPr>
              <w:spacing w:line="360" w:lineRule="auto"/>
              <w:jc w:val="center"/>
              <w:rPr>
                <w:rFonts w:ascii="David" w:hAnsi="David" w:cs="David"/>
                <w:b/>
                <w:bCs/>
                <w:szCs w:val="24"/>
                <w:rtl/>
              </w:rPr>
            </w:pPr>
            <w:r w:rsidRPr="00496327">
              <w:rPr>
                <w:rFonts w:ascii="David" w:hAnsi="David" w:cs="David"/>
                <w:b/>
                <w:bCs/>
                <w:szCs w:val="24"/>
                <w:rtl/>
              </w:rPr>
              <w:t>דרגת היועץ לפי חוזר חשכ"ל</w:t>
            </w:r>
            <w:r w:rsidR="001D6B3E" w:rsidRPr="00657C3E">
              <w:rPr>
                <w:rFonts w:ascii="David" w:hAnsi="David" w:cs="David"/>
                <w:rtl/>
              </w:rPr>
              <w:t xml:space="preserve"> </w:t>
            </w:r>
            <w:r w:rsidRPr="00496327">
              <w:rPr>
                <w:rFonts w:ascii="David" w:hAnsi="David" w:cs="David"/>
                <w:b/>
                <w:bCs/>
                <w:szCs w:val="24"/>
                <w:rtl/>
              </w:rPr>
              <w:t>- יועץ 2</w:t>
            </w:r>
            <w:r w:rsidR="0027713C">
              <w:rPr>
                <w:rFonts w:ascii="David" w:hAnsi="David" w:cs="David" w:hint="cs"/>
                <w:b/>
                <w:bCs/>
                <w:szCs w:val="24"/>
                <w:rtl/>
              </w:rPr>
              <w:t xml:space="preserve"> או 3</w:t>
            </w:r>
          </w:p>
        </w:tc>
        <w:tc>
          <w:tcPr>
            <w:tcW w:w="1365" w:type="pct"/>
            <w:shd w:val="clear" w:color="auto" w:fill="D9D9D9" w:themeFill="background1" w:themeFillShade="D9"/>
            <w:vAlign w:val="center"/>
          </w:tcPr>
          <w:p w:rsidR="00152E96" w:rsidRPr="00496327" w:rsidRDefault="00152E96" w:rsidP="00AD48B5">
            <w:pPr>
              <w:spacing w:line="360" w:lineRule="auto"/>
              <w:jc w:val="center"/>
              <w:rPr>
                <w:rFonts w:ascii="David" w:hAnsi="David" w:cs="David"/>
                <w:b/>
                <w:bCs/>
                <w:szCs w:val="24"/>
                <w:rtl/>
              </w:rPr>
            </w:pPr>
            <w:r w:rsidRPr="00496327">
              <w:rPr>
                <w:rFonts w:ascii="David" w:hAnsi="David" w:cs="David"/>
                <w:b/>
                <w:bCs/>
                <w:szCs w:val="24"/>
                <w:rtl/>
              </w:rPr>
              <w:t>אחוז הנחה אחיד</w:t>
            </w:r>
            <w:r w:rsidR="0027713C">
              <w:rPr>
                <w:rFonts w:ascii="David" w:hAnsi="David" w:cs="David" w:hint="cs"/>
                <w:b/>
                <w:bCs/>
                <w:szCs w:val="24"/>
                <w:rtl/>
              </w:rPr>
              <w:t xml:space="preserve"> </w:t>
            </w:r>
            <w:r w:rsidRPr="00496327">
              <w:rPr>
                <w:rFonts w:ascii="David" w:hAnsi="David" w:cs="David"/>
                <w:b/>
                <w:bCs/>
                <w:szCs w:val="24"/>
                <w:rtl/>
              </w:rPr>
              <w:t xml:space="preserve">מוצע </w:t>
            </w:r>
          </w:p>
        </w:tc>
        <w:tc>
          <w:tcPr>
            <w:tcW w:w="1365" w:type="pct"/>
            <w:shd w:val="clear" w:color="auto" w:fill="D9D9D9" w:themeFill="background1" w:themeFillShade="D9"/>
          </w:tcPr>
          <w:p w:rsidR="00152E96" w:rsidRPr="00496327" w:rsidRDefault="00152E96" w:rsidP="00AD48B5">
            <w:pPr>
              <w:spacing w:line="360" w:lineRule="auto"/>
              <w:jc w:val="center"/>
              <w:rPr>
                <w:rFonts w:ascii="David" w:hAnsi="David" w:cs="David"/>
                <w:b/>
                <w:bCs/>
                <w:szCs w:val="24"/>
                <w:rtl/>
              </w:rPr>
            </w:pPr>
            <w:r w:rsidRPr="00496327">
              <w:rPr>
                <w:rFonts w:ascii="David" w:hAnsi="David" w:cs="David"/>
                <w:b/>
                <w:bCs/>
                <w:szCs w:val="24"/>
                <w:rtl/>
              </w:rPr>
              <w:t>תעריף לביצוע לא כולל מע"מ</w:t>
            </w:r>
          </w:p>
        </w:tc>
      </w:tr>
      <w:tr w:rsidR="00152E96" w:rsidRPr="00496327" w:rsidTr="001D6B3E">
        <w:trPr>
          <w:cantSplit/>
          <w:tblHeader/>
        </w:trPr>
        <w:tc>
          <w:tcPr>
            <w:tcW w:w="1083" w:type="pct"/>
            <w:vAlign w:val="center"/>
          </w:tcPr>
          <w:p w:rsidR="00152E96" w:rsidRPr="00496327" w:rsidRDefault="00152E96" w:rsidP="00AD48B5">
            <w:pPr>
              <w:spacing w:before="120" w:after="120" w:line="360" w:lineRule="auto"/>
              <w:jc w:val="center"/>
              <w:rPr>
                <w:rFonts w:ascii="David" w:hAnsi="David" w:cs="David"/>
                <w:b/>
                <w:bCs/>
                <w:highlight w:val="yellow"/>
                <w:rtl/>
              </w:rPr>
            </w:pPr>
          </w:p>
        </w:tc>
        <w:tc>
          <w:tcPr>
            <w:tcW w:w="1187" w:type="pct"/>
            <w:vMerge w:val="restart"/>
            <w:vAlign w:val="center"/>
          </w:tcPr>
          <w:p w:rsidR="00152E96" w:rsidRPr="00496327" w:rsidRDefault="00152E96" w:rsidP="0027713C">
            <w:pPr>
              <w:spacing w:before="120" w:after="120" w:line="360" w:lineRule="auto"/>
              <w:rPr>
                <w:rFonts w:ascii="David" w:hAnsi="David" w:cs="David"/>
                <w:highlight w:val="yellow"/>
                <w:rtl/>
              </w:rPr>
            </w:pPr>
            <w:r w:rsidRPr="00496327">
              <w:rPr>
                <w:rFonts w:ascii="David" w:hAnsi="David" w:cs="David"/>
                <w:highlight w:val="yellow"/>
                <w:rtl/>
              </w:rPr>
              <w:t xml:space="preserve">מחיר מקסימלי- </w:t>
            </w:r>
            <w:r w:rsidR="0027713C">
              <w:rPr>
                <w:rFonts w:ascii="David" w:hAnsi="David" w:cs="David" w:hint="cs"/>
                <w:highlight w:val="yellow"/>
                <w:rtl/>
              </w:rPr>
              <w:t>לפי תעריפי חשכ"ל לדרגות יועצים 2 או 3.</w:t>
            </w:r>
          </w:p>
        </w:tc>
        <w:tc>
          <w:tcPr>
            <w:tcW w:w="1365" w:type="pct"/>
            <w:vMerge w:val="restart"/>
          </w:tcPr>
          <w:p w:rsidR="00152E96" w:rsidRPr="00496327" w:rsidRDefault="00152E96" w:rsidP="00AD48B5">
            <w:pPr>
              <w:spacing w:before="120" w:after="120" w:line="360" w:lineRule="auto"/>
              <w:jc w:val="center"/>
              <w:rPr>
                <w:rFonts w:ascii="David" w:hAnsi="David" w:cs="David"/>
                <w:b/>
                <w:bCs/>
                <w:szCs w:val="24"/>
                <w:rtl/>
              </w:rPr>
            </w:pPr>
          </w:p>
          <w:p w:rsidR="00152E96" w:rsidRPr="00496327" w:rsidRDefault="00152E96" w:rsidP="00AD48B5">
            <w:pPr>
              <w:spacing w:before="120" w:after="120" w:line="360" w:lineRule="auto"/>
              <w:jc w:val="center"/>
              <w:rPr>
                <w:rFonts w:ascii="David" w:hAnsi="David" w:cs="David"/>
                <w:szCs w:val="24"/>
                <w:highlight w:val="yellow"/>
                <w:rtl/>
              </w:rPr>
            </w:pPr>
            <w:r w:rsidRPr="00496327">
              <w:rPr>
                <w:rFonts w:ascii="David" w:hAnsi="David" w:cs="David"/>
                <w:b/>
                <w:bCs/>
                <w:szCs w:val="24"/>
                <w:rtl/>
              </w:rPr>
              <w:t>% __________________</w:t>
            </w:r>
          </w:p>
        </w:tc>
        <w:tc>
          <w:tcPr>
            <w:tcW w:w="1365" w:type="pct"/>
            <w:vMerge w:val="restart"/>
          </w:tcPr>
          <w:p w:rsidR="00152E96" w:rsidRPr="00496327" w:rsidRDefault="00152E96" w:rsidP="00AD48B5">
            <w:pPr>
              <w:spacing w:before="120" w:after="120" w:line="360" w:lineRule="auto"/>
              <w:jc w:val="center"/>
              <w:rPr>
                <w:rFonts w:ascii="David" w:hAnsi="David" w:cs="David"/>
                <w:b/>
                <w:bCs/>
                <w:szCs w:val="24"/>
                <w:rtl/>
              </w:rPr>
            </w:pPr>
          </w:p>
        </w:tc>
      </w:tr>
      <w:tr w:rsidR="00152E96" w:rsidRPr="00496327" w:rsidTr="001D6B3E">
        <w:trPr>
          <w:cantSplit/>
          <w:tblHeader/>
        </w:trPr>
        <w:tc>
          <w:tcPr>
            <w:tcW w:w="1083" w:type="pct"/>
            <w:vAlign w:val="center"/>
          </w:tcPr>
          <w:p w:rsidR="00152E96" w:rsidRPr="00496327" w:rsidRDefault="00152E96" w:rsidP="00AD48B5">
            <w:pPr>
              <w:spacing w:before="120" w:after="120" w:line="360" w:lineRule="auto"/>
              <w:jc w:val="center"/>
              <w:rPr>
                <w:rFonts w:ascii="David" w:hAnsi="David" w:cs="David"/>
                <w:b/>
                <w:bCs/>
                <w:highlight w:val="yellow"/>
                <w:rtl/>
              </w:rPr>
            </w:pPr>
          </w:p>
        </w:tc>
        <w:tc>
          <w:tcPr>
            <w:tcW w:w="1187" w:type="pct"/>
            <w:vMerge/>
            <w:vAlign w:val="center"/>
          </w:tcPr>
          <w:p w:rsidR="00152E96" w:rsidRPr="00496327" w:rsidRDefault="00152E96" w:rsidP="00AD48B5">
            <w:pPr>
              <w:spacing w:before="120" w:after="120" w:line="360" w:lineRule="auto"/>
              <w:rPr>
                <w:rFonts w:ascii="David" w:hAnsi="David" w:cs="David"/>
                <w:highlight w:val="yellow"/>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r>
      <w:tr w:rsidR="00152E96" w:rsidRPr="00496327" w:rsidTr="001D6B3E">
        <w:trPr>
          <w:cantSplit/>
          <w:tblHeader/>
        </w:trPr>
        <w:tc>
          <w:tcPr>
            <w:tcW w:w="1083" w:type="pct"/>
            <w:vAlign w:val="center"/>
          </w:tcPr>
          <w:p w:rsidR="00152E96" w:rsidRPr="00496327" w:rsidRDefault="00152E96" w:rsidP="00AD48B5">
            <w:pPr>
              <w:spacing w:before="120" w:after="120" w:line="360" w:lineRule="auto"/>
              <w:jc w:val="center"/>
              <w:rPr>
                <w:rFonts w:ascii="David" w:hAnsi="David" w:cs="David"/>
                <w:b/>
                <w:bCs/>
                <w:highlight w:val="yellow"/>
                <w:rtl/>
              </w:rPr>
            </w:pPr>
          </w:p>
        </w:tc>
        <w:tc>
          <w:tcPr>
            <w:tcW w:w="1187" w:type="pct"/>
            <w:vMerge/>
            <w:vAlign w:val="center"/>
          </w:tcPr>
          <w:p w:rsidR="00152E96" w:rsidRPr="00496327" w:rsidRDefault="00152E96" w:rsidP="00AD48B5">
            <w:pPr>
              <w:spacing w:before="120" w:after="120" w:line="360" w:lineRule="auto"/>
              <w:rPr>
                <w:rFonts w:ascii="David" w:hAnsi="David" w:cs="David"/>
                <w:highlight w:val="yellow"/>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r>
      <w:tr w:rsidR="00152E96" w:rsidRPr="00496327" w:rsidTr="001D6B3E">
        <w:trPr>
          <w:cantSplit/>
          <w:tblHeader/>
        </w:trPr>
        <w:tc>
          <w:tcPr>
            <w:tcW w:w="1083" w:type="pct"/>
            <w:vAlign w:val="center"/>
          </w:tcPr>
          <w:p w:rsidR="00152E96" w:rsidRPr="00496327" w:rsidRDefault="00152E96" w:rsidP="00AD48B5">
            <w:pPr>
              <w:spacing w:before="120" w:after="120" w:line="360" w:lineRule="auto"/>
              <w:jc w:val="center"/>
              <w:rPr>
                <w:rFonts w:ascii="David" w:hAnsi="David" w:cs="David"/>
                <w:b/>
                <w:bCs/>
                <w:highlight w:val="yellow"/>
                <w:rtl/>
              </w:rPr>
            </w:pPr>
          </w:p>
        </w:tc>
        <w:tc>
          <w:tcPr>
            <w:tcW w:w="1187" w:type="pct"/>
            <w:vMerge/>
            <w:vAlign w:val="center"/>
          </w:tcPr>
          <w:p w:rsidR="00152E96" w:rsidRPr="00496327" w:rsidRDefault="00152E96" w:rsidP="00AD48B5">
            <w:pPr>
              <w:spacing w:before="120" w:after="120" w:line="360" w:lineRule="auto"/>
              <w:rPr>
                <w:rFonts w:ascii="David" w:hAnsi="David" w:cs="David"/>
                <w:highlight w:val="yellow"/>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r>
      <w:tr w:rsidR="00152E96" w:rsidRPr="00496327" w:rsidTr="001D6B3E">
        <w:trPr>
          <w:cantSplit/>
          <w:tblHeader/>
        </w:trPr>
        <w:tc>
          <w:tcPr>
            <w:tcW w:w="1083" w:type="pct"/>
            <w:vAlign w:val="center"/>
          </w:tcPr>
          <w:p w:rsidR="00152E96" w:rsidRPr="00496327" w:rsidRDefault="00152E96" w:rsidP="00AD48B5">
            <w:pPr>
              <w:spacing w:before="120" w:after="120" w:line="360" w:lineRule="auto"/>
              <w:jc w:val="center"/>
              <w:rPr>
                <w:rFonts w:ascii="David" w:hAnsi="David" w:cs="David"/>
                <w:b/>
                <w:bCs/>
                <w:highlight w:val="yellow"/>
                <w:rtl/>
              </w:rPr>
            </w:pPr>
          </w:p>
        </w:tc>
        <w:tc>
          <w:tcPr>
            <w:tcW w:w="1187" w:type="pct"/>
            <w:vMerge/>
            <w:vAlign w:val="center"/>
          </w:tcPr>
          <w:p w:rsidR="00152E96" w:rsidRPr="00496327" w:rsidRDefault="00152E96" w:rsidP="00AD48B5">
            <w:pPr>
              <w:spacing w:before="120" w:after="120" w:line="360" w:lineRule="auto"/>
              <w:rPr>
                <w:rFonts w:ascii="David" w:hAnsi="David" w:cs="David"/>
                <w:highlight w:val="yellow"/>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c>
          <w:tcPr>
            <w:tcW w:w="1365" w:type="pct"/>
            <w:vMerge/>
          </w:tcPr>
          <w:p w:rsidR="00152E96" w:rsidRPr="00496327" w:rsidRDefault="00152E96" w:rsidP="00AD48B5">
            <w:pPr>
              <w:spacing w:before="120" w:after="120" w:line="360" w:lineRule="auto"/>
              <w:jc w:val="center"/>
              <w:rPr>
                <w:rFonts w:ascii="David" w:hAnsi="David" w:cs="David"/>
                <w:b/>
                <w:bCs/>
                <w:szCs w:val="24"/>
                <w:rtl/>
              </w:rPr>
            </w:pPr>
          </w:p>
        </w:tc>
      </w:tr>
    </w:tbl>
    <w:p w:rsidR="00152E96" w:rsidRPr="00496327" w:rsidRDefault="00152E96" w:rsidP="00152E96">
      <w:pPr>
        <w:spacing w:before="120" w:after="120"/>
        <w:rPr>
          <w:rFonts w:ascii="David" w:hAnsi="David" w:cs="David"/>
          <w:b/>
          <w:bCs/>
          <w:szCs w:val="24"/>
          <w:rtl/>
        </w:rPr>
      </w:pPr>
    </w:p>
    <w:p w:rsidR="00152E96" w:rsidRPr="00496327" w:rsidRDefault="00152E96" w:rsidP="00152E96">
      <w:pPr>
        <w:spacing w:before="120" w:after="120"/>
        <w:rPr>
          <w:rFonts w:ascii="David" w:hAnsi="David" w:cs="David"/>
          <w:b/>
          <w:bCs/>
          <w:szCs w:val="24"/>
          <w:rtl/>
        </w:rPr>
      </w:pPr>
    </w:p>
    <w:tbl>
      <w:tblPr>
        <w:bidiVisual/>
        <w:tblW w:w="8986" w:type="dxa"/>
        <w:tblLayout w:type="fixed"/>
        <w:tblLook w:val="01E0" w:firstRow="1" w:lastRow="1" w:firstColumn="1" w:lastColumn="1" w:noHBand="0" w:noVBand="0"/>
      </w:tblPr>
      <w:tblGrid>
        <w:gridCol w:w="3741"/>
        <w:gridCol w:w="5245"/>
      </w:tblGrid>
      <w:tr w:rsidR="00152E96" w:rsidRPr="00496327" w:rsidTr="00AD48B5">
        <w:tc>
          <w:tcPr>
            <w:tcW w:w="3741" w:type="dxa"/>
            <w:vAlign w:val="bottom"/>
          </w:tcPr>
          <w:p w:rsidR="00152E96" w:rsidRPr="00496327" w:rsidRDefault="00152E96" w:rsidP="00AD48B5">
            <w:pPr>
              <w:rPr>
                <w:rFonts w:ascii="David" w:hAnsi="David" w:cs="David"/>
                <w:szCs w:val="24"/>
                <w:rtl/>
              </w:rPr>
            </w:pPr>
            <w:r w:rsidRPr="00496327">
              <w:rPr>
                <w:rFonts w:ascii="David" w:hAnsi="David" w:cs="David"/>
                <w:szCs w:val="24"/>
                <w:rtl/>
              </w:rPr>
              <w:t>שם המציע:</w:t>
            </w:r>
          </w:p>
        </w:tc>
        <w:tc>
          <w:tcPr>
            <w:tcW w:w="5245" w:type="dxa"/>
            <w:tcBorders>
              <w:bottom w:val="single" w:sz="4" w:space="0" w:color="auto"/>
            </w:tcBorders>
          </w:tcPr>
          <w:p w:rsidR="00152E96" w:rsidRPr="00496327" w:rsidRDefault="00152E96" w:rsidP="00AD48B5">
            <w:pPr>
              <w:spacing w:line="360" w:lineRule="auto"/>
              <w:rPr>
                <w:rFonts w:ascii="David" w:hAnsi="David" w:cs="David"/>
                <w:b/>
                <w:bCs/>
                <w:szCs w:val="24"/>
                <w:rtl/>
              </w:rPr>
            </w:pPr>
          </w:p>
        </w:tc>
      </w:tr>
      <w:tr w:rsidR="00152E96" w:rsidRPr="00496327" w:rsidTr="00AD48B5">
        <w:tc>
          <w:tcPr>
            <w:tcW w:w="3741" w:type="dxa"/>
            <w:vAlign w:val="bottom"/>
          </w:tcPr>
          <w:p w:rsidR="00152E96" w:rsidRPr="00496327" w:rsidRDefault="00152E96" w:rsidP="00AD48B5">
            <w:pPr>
              <w:rPr>
                <w:rFonts w:ascii="David" w:hAnsi="David" w:cs="David"/>
                <w:szCs w:val="24"/>
                <w:rtl/>
              </w:rPr>
            </w:pPr>
            <w:r w:rsidRPr="00496327">
              <w:rPr>
                <w:rFonts w:ascii="David" w:hAnsi="David" w:cs="David"/>
                <w:szCs w:val="24"/>
                <w:rtl/>
              </w:rPr>
              <w:t>מס' זיהוי (מס' עוסק מורשה/ ח.פ./ ת.ז.)</w:t>
            </w:r>
          </w:p>
        </w:tc>
        <w:tc>
          <w:tcPr>
            <w:tcW w:w="5245" w:type="dxa"/>
            <w:tcBorders>
              <w:bottom w:val="single" w:sz="4" w:space="0" w:color="auto"/>
            </w:tcBorders>
          </w:tcPr>
          <w:p w:rsidR="00152E96" w:rsidRPr="00496327" w:rsidRDefault="00152E96" w:rsidP="00AD48B5">
            <w:pPr>
              <w:spacing w:line="360" w:lineRule="auto"/>
              <w:rPr>
                <w:rFonts w:ascii="David" w:hAnsi="David" w:cs="David"/>
                <w:b/>
                <w:bCs/>
                <w:szCs w:val="24"/>
                <w:rtl/>
              </w:rPr>
            </w:pPr>
          </w:p>
        </w:tc>
      </w:tr>
      <w:tr w:rsidR="00152E96" w:rsidRPr="00496327" w:rsidTr="00AD48B5">
        <w:tc>
          <w:tcPr>
            <w:tcW w:w="3741" w:type="dxa"/>
            <w:vAlign w:val="bottom"/>
          </w:tcPr>
          <w:p w:rsidR="00152E96" w:rsidRPr="00496327" w:rsidRDefault="00152E96" w:rsidP="00AD48B5">
            <w:pPr>
              <w:rPr>
                <w:rFonts w:ascii="David" w:hAnsi="David" w:cs="David"/>
                <w:szCs w:val="24"/>
                <w:rtl/>
              </w:rPr>
            </w:pPr>
            <w:r w:rsidRPr="00496327">
              <w:rPr>
                <w:rFonts w:ascii="David" w:hAnsi="David" w:cs="David"/>
                <w:szCs w:val="24"/>
                <w:rtl/>
              </w:rPr>
              <w:t>שם איש הקשר:</w:t>
            </w:r>
          </w:p>
        </w:tc>
        <w:tc>
          <w:tcPr>
            <w:tcW w:w="5245" w:type="dxa"/>
            <w:tcBorders>
              <w:top w:val="single" w:sz="4" w:space="0" w:color="auto"/>
              <w:bottom w:val="single" w:sz="4" w:space="0" w:color="auto"/>
            </w:tcBorders>
          </w:tcPr>
          <w:p w:rsidR="00152E96" w:rsidRPr="00496327" w:rsidRDefault="00152E96" w:rsidP="00AD48B5">
            <w:pPr>
              <w:spacing w:line="360" w:lineRule="auto"/>
              <w:rPr>
                <w:rFonts w:ascii="David" w:hAnsi="David" w:cs="David"/>
                <w:b/>
                <w:bCs/>
                <w:szCs w:val="24"/>
                <w:rtl/>
              </w:rPr>
            </w:pPr>
          </w:p>
        </w:tc>
      </w:tr>
      <w:tr w:rsidR="00152E96" w:rsidRPr="00496327" w:rsidTr="00AD48B5">
        <w:tc>
          <w:tcPr>
            <w:tcW w:w="3741" w:type="dxa"/>
            <w:vAlign w:val="bottom"/>
          </w:tcPr>
          <w:p w:rsidR="00152E96" w:rsidRPr="00496327" w:rsidRDefault="00152E96" w:rsidP="00AD48B5">
            <w:pPr>
              <w:rPr>
                <w:rFonts w:ascii="David" w:hAnsi="David" w:cs="David"/>
                <w:szCs w:val="24"/>
                <w:rtl/>
              </w:rPr>
            </w:pPr>
            <w:r w:rsidRPr="00496327">
              <w:rPr>
                <w:rFonts w:ascii="David" w:hAnsi="David" w:cs="David"/>
                <w:szCs w:val="24"/>
                <w:rtl/>
              </w:rPr>
              <w:t>כתובת:</w:t>
            </w:r>
          </w:p>
        </w:tc>
        <w:tc>
          <w:tcPr>
            <w:tcW w:w="5245" w:type="dxa"/>
            <w:tcBorders>
              <w:top w:val="single" w:sz="4" w:space="0" w:color="auto"/>
              <w:bottom w:val="single" w:sz="4" w:space="0" w:color="auto"/>
            </w:tcBorders>
          </w:tcPr>
          <w:p w:rsidR="00152E96" w:rsidRPr="00496327" w:rsidRDefault="00152E96" w:rsidP="00AD48B5">
            <w:pPr>
              <w:spacing w:line="360" w:lineRule="auto"/>
              <w:rPr>
                <w:rFonts w:ascii="David" w:hAnsi="David" w:cs="David"/>
                <w:b/>
                <w:bCs/>
                <w:szCs w:val="24"/>
                <w:rtl/>
              </w:rPr>
            </w:pPr>
          </w:p>
        </w:tc>
      </w:tr>
      <w:tr w:rsidR="00152E96" w:rsidRPr="00496327" w:rsidTr="00AD48B5">
        <w:tc>
          <w:tcPr>
            <w:tcW w:w="3741" w:type="dxa"/>
            <w:vAlign w:val="bottom"/>
          </w:tcPr>
          <w:p w:rsidR="00152E96" w:rsidRPr="00496327" w:rsidRDefault="00152E96" w:rsidP="00AD48B5">
            <w:pPr>
              <w:rPr>
                <w:rFonts w:ascii="David" w:hAnsi="David" w:cs="David"/>
                <w:szCs w:val="24"/>
                <w:rtl/>
              </w:rPr>
            </w:pPr>
            <w:r w:rsidRPr="00496327">
              <w:rPr>
                <w:rFonts w:ascii="David" w:hAnsi="David" w:cs="David"/>
                <w:szCs w:val="24"/>
                <w:rtl/>
              </w:rPr>
              <w:t>טלפון:</w:t>
            </w:r>
          </w:p>
        </w:tc>
        <w:tc>
          <w:tcPr>
            <w:tcW w:w="5245" w:type="dxa"/>
            <w:tcBorders>
              <w:top w:val="single" w:sz="4" w:space="0" w:color="auto"/>
              <w:bottom w:val="single" w:sz="4" w:space="0" w:color="auto"/>
            </w:tcBorders>
          </w:tcPr>
          <w:p w:rsidR="00152E96" w:rsidRPr="00496327" w:rsidRDefault="00152E96" w:rsidP="00AD48B5">
            <w:pPr>
              <w:spacing w:line="360" w:lineRule="auto"/>
              <w:rPr>
                <w:rFonts w:ascii="David" w:hAnsi="David" w:cs="David"/>
                <w:b/>
                <w:bCs/>
                <w:szCs w:val="24"/>
                <w:rtl/>
              </w:rPr>
            </w:pPr>
          </w:p>
        </w:tc>
      </w:tr>
      <w:tr w:rsidR="00152E96" w:rsidRPr="00496327" w:rsidTr="00AD48B5">
        <w:tc>
          <w:tcPr>
            <w:tcW w:w="3741" w:type="dxa"/>
            <w:vAlign w:val="bottom"/>
          </w:tcPr>
          <w:p w:rsidR="00152E96" w:rsidRPr="00496327" w:rsidRDefault="00152E96" w:rsidP="00AD48B5">
            <w:pPr>
              <w:rPr>
                <w:rFonts w:ascii="David" w:hAnsi="David" w:cs="David"/>
                <w:szCs w:val="24"/>
                <w:rtl/>
              </w:rPr>
            </w:pPr>
            <w:r w:rsidRPr="00496327">
              <w:rPr>
                <w:rFonts w:ascii="David" w:hAnsi="David" w:cs="David"/>
                <w:szCs w:val="24"/>
                <w:rtl/>
              </w:rPr>
              <w:t>טלפון נוסף:</w:t>
            </w:r>
          </w:p>
        </w:tc>
        <w:tc>
          <w:tcPr>
            <w:tcW w:w="5245" w:type="dxa"/>
            <w:tcBorders>
              <w:top w:val="single" w:sz="4" w:space="0" w:color="auto"/>
              <w:bottom w:val="single" w:sz="4" w:space="0" w:color="auto"/>
            </w:tcBorders>
          </w:tcPr>
          <w:p w:rsidR="00152E96" w:rsidRPr="00496327" w:rsidRDefault="00152E96" w:rsidP="00AD48B5">
            <w:pPr>
              <w:spacing w:line="360" w:lineRule="auto"/>
              <w:rPr>
                <w:rFonts w:ascii="David" w:hAnsi="David" w:cs="David"/>
                <w:b/>
                <w:bCs/>
                <w:szCs w:val="24"/>
                <w:rtl/>
              </w:rPr>
            </w:pPr>
          </w:p>
        </w:tc>
      </w:tr>
      <w:tr w:rsidR="00152E96" w:rsidRPr="00496327" w:rsidTr="00AD48B5">
        <w:tc>
          <w:tcPr>
            <w:tcW w:w="3741" w:type="dxa"/>
            <w:vAlign w:val="bottom"/>
          </w:tcPr>
          <w:p w:rsidR="00152E96" w:rsidRPr="00496327" w:rsidRDefault="00152E96" w:rsidP="00AD48B5">
            <w:pPr>
              <w:rPr>
                <w:rFonts w:ascii="David" w:hAnsi="David" w:cs="David"/>
                <w:szCs w:val="24"/>
                <w:rtl/>
              </w:rPr>
            </w:pPr>
            <w:r w:rsidRPr="00496327">
              <w:rPr>
                <w:rFonts w:ascii="David" w:hAnsi="David" w:cs="David"/>
                <w:szCs w:val="24"/>
                <w:rtl/>
              </w:rPr>
              <w:t>כתובת דוא"ל:</w:t>
            </w:r>
          </w:p>
        </w:tc>
        <w:tc>
          <w:tcPr>
            <w:tcW w:w="5245" w:type="dxa"/>
            <w:tcBorders>
              <w:top w:val="single" w:sz="4" w:space="0" w:color="auto"/>
              <w:bottom w:val="single" w:sz="4" w:space="0" w:color="auto"/>
            </w:tcBorders>
          </w:tcPr>
          <w:p w:rsidR="00152E96" w:rsidRPr="00496327" w:rsidRDefault="00152E96" w:rsidP="00AD48B5">
            <w:pPr>
              <w:spacing w:line="360" w:lineRule="auto"/>
              <w:rPr>
                <w:rFonts w:ascii="David" w:hAnsi="David" w:cs="David"/>
                <w:b/>
                <w:bCs/>
                <w:szCs w:val="24"/>
                <w:rtl/>
              </w:rPr>
            </w:pPr>
          </w:p>
        </w:tc>
      </w:tr>
    </w:tbl>
    <w:p w:rsidR="00152E96" w:rsidRPr="00496327" w:rsidRDefault="00152E96" w:rsidP="00152E96">
      <w:pPr>
        <w:rPr>
          <w:rFonts w:ascii="David" w:hAnsi="David" w:cs="David"/>
        </w:rPr>
      </w:pPr>
    </w:p>
    <w:tbl>
      <w:tblPr>
        <w:bidiVisual/>
        <w:tblW w:w="8986" w:type="dxa"/>
        <w:tblLayout w:type="fixed"/>
        <w:tblLook w:val="01E0" w:firstRow="1" w:lastRow="1" w:firstColumn="1" w:lastColumn="1" w:noHBand="0" w:noVBand="0"/>
      </w:tblPr>
      <w:tblGrid>
        <w:gridCol w:w="3741"/>
        <w:gridCol w:w="5245"/>
      </w:tblGrid>
      <w:tr w:rsidR="00152E96" w:rsidRPr="00496327" w:rsidTr="00AD48B5">
        <w:tc>
          <w:tcPr>
            <w:tcW w:w="3741" w:type="dxa"/>
            <w:vAlign w:val="bottom"/>
          </w:tcPr>
          <w:p w:rsidR="00152E96" w:rsidRPr="00496327" w:rsidRDefault="00152E96" w:rsidP="00AD48B5">
            <w:pPr>
              <w:rPr>
                <w:rFonts w:ascii="David" w:hAnsi="David" w:cs="David"/>
                <w:szCs w:val="24"/>
                <w:rtl/>
              </w:rPr>
            </w:pPr>
          </w:p>
        </w:tc>
        <w:tc>
          <w:tcPr>
            <w:tcW w:w="5245" w:type="dxa"/>
            <w:tcBorders>
              <w:top w:val="single" w:sz="4" w:space="0" w:color="auto"/>
            </w:tcBorders>
          </w:tcPr>
          <w:p w:rsidR="00152E96" w:rsidRPr="00496327" w:rsidRDefault="00152E96" w:rsidP="00AD48B5">
            <w:pPr>
              <w:spacing w:line="360" w:lineRule="auto"/>
              <w:rPr>
                <w:rFonts w:ascii="David" w:hAnsi="David" w:cs="David"/>
                <w:b/>
                <w:bCs/>
                <w:szCs w:val="24"/>
                <w:rtl/>
              </w:rPr>
            </w:pPr>
          </w:p>
        </w:tc>
      </w:tr>
      <w:tr w:rsidR="00152E96" w:rsidRPr="00496327" w:rsidTr="00AD48B5">
        <w:tc>
          <w:tcPr>
            <w:tcW w:w="3741" w:type="dxa"/>
            <w:vAlign w:val="bottom"/>
          </w:tcPr>
          <w:p w:rsidR="00152E96" w:rsidRPr="00496327" w:rsidRDefault="00152E96" w:rsidP="00AD48B5">
            <w:pPr>
              <w:rPr>
                <w:rFonts w:ascii="David" w:hAnsi="David" w:cs="David"/>
                <w:szCs w:val="24"/>
                <w:rtl/>
              </w:rPr>
            </w:pPr>
            <w:r w:rsidRPr="00496327">
              <w:rPr>
                <w:rFonts w:ascii="David" w:hAnsi="David" w:cs="David"/>
                <w:szCs w:val="24"/>
                <w:rtl/>
              </w:rPr>
              <w:t>שם החותם (מורשה/י החתימה):</w:t>
            </w:r>
          </w:p>
        </w:tc>
        <w:tc>
          <w:tcPr>
            <w:tcW w:w="5245" w:type="dxa"/>
          </w:tcPr>
          <w:p w:rsidR="00152E96" w:rsidRPr="00496327" w:rsidRDefault="00152E96" w:rsidP="00AD48B5">
            <w:pPr>
              <w:spacing w:line="360" w:lineRule="auto"/>
              <w:rPr>
                <w:rFonts w:ascii="David" w:hAnsi="David" w:cs="David"/>
                <w:b/>
                <w:bCs/>
                <w:szCs w:val="24"/>
                <w:rtl/>
              </w:rPr>
            </w:pPr>
          </w:p>
        </w:tc>
      </w:tr>
      <w:tr w:rsidR="00152E96" w:rsidRPr="00496327" w:rsidTr="00AD48B5">
        <w:tc>
          <w:tcPr>
            <w:tcW w:w="3741" w:type="dxa"/>
            <w:vAlign w:val="bottom"/>
          </w:tcPr>
          <w:p w:rsidR="00152E96" w:rsidRPr="00496327" w:rsidRDefault="00152E96" w:rsidP="00AD48B5">
            <w:pPr>
              <w:rPr>
                <w:rFonts w:ascii="David" w:hAnsi="David" w:cs="David"/>
                <w:szCs w:val="24"/>
                <w:rtl/>
              </w:rPr>
            </w:pPr>
            <w:r w:rsidRPr="00496327">
              <w:rPr>
                <w:rFonts w:ascii="David" w:hAnsi="David" w:cs="David"/>
                <w:szCs w:val="24"/>
                <w:rtl/>
              </w:rPr>
              <w:t>תפקיד החותם:</w:t>
            </w:r>
          </w:p>
        </w:tc>
        <w:tc>
          <w:tcPr>
            <w:tcW w:w="5245" w:type="dxa"/>
            <w:tcBorders>
              <w:bottom w:val="single" w:sz="4" w:space="0" w:color="auto"/>
            </w:tcBorders>
          </w:tcPr>
          <w:p w:rsidR="00152E96" w:rsidRPr="00496327" w:rsidRDefault="00152E96" w:rsidP="00AD48B5">
            <w:pPr>
              <w:spacing w:line="360" w:lineRule="auto"/>
              <w:rPr>
                <w:rFonts w:ascii="David" w:hAnsi="David" w:cs="David"/>
                <w:b/>
                <w:bCs/>
                <w:szCs w:val="24"/>
                <w:rtl/>
              </w:rPr>
            </w:pPr>
          </w:p>
        </w:tc>
      </w:tr>
    </w:tbl>
    <w:p w:rsidR="00152E96" w:rsidRPr="00496327" w:rsidRDefault="00152E96" w:rsidP="00152E96">
      <w:pPr>
        <w:pStyle w:val="aff8"/>
        <w:spacing w:line="360" w:lineRule="auto"/>
        <w:jc w:val="left"/>
        <w:rPr>
          <w:rFonts w:ascii="David" w:hAnsi="David" w:cs="David"/>
          <w:b w:val="0"/>
          <w:bCs w:val="0"/>
          <w:sz w:val="24"/>
          <w:szCs w:val="24"/>
          <w:rtl/>
        </w:rPr>
      </w:pPr>
    </w:p>
    <w:tbl>
      <w:tblPr>
        <w:tblStyle w:val="af2"/>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7"/>
        <w:gridCol w:w="2172"/>
        <w:gridCol w:w="3176"/>
      </w:tblGrid>
      <w:tr w:rsidR="00152E96" w:rsidRPr="00496327" w:rsidTr="00AD48B5">
        <w:tc>
          <w:tcPr>
            <w:tcW w:w="3162" w:type="dxa"/>
            <w:tcBorders>
              <w:top w:val="single" w:sz="8" w:space="0" w:color="auto"/>
              <w:left w:val="nil"/>
              <w:bottom w:val="nil"/>
              <w:right w:val="nil"/>
            </w:tcBorders>
            <w:hideMark/>
          </w:tcPr>
          <w:p w:rsidR="00152E96" w:rsidRPr="00496327" w:rsidRDefault="00152E96" w:rsidP="00AD48B5">
            <w:pPr>
              <w:jc w:val="center"/>
              <w:rPr>
                <w:rFonts w:ascii="David" w:hAnsi="David" w:cs="David"/>
                <w:szCs w:val="24"/>
                <w:rtl/>
              </w:rPr>
            </w:pPr>
            <w:r w:rsidRPr="00496327">
              <w:rPr>
                <w:rFonts w:ascii="David" w:hAnsi="David" w:cs="David"/>
                <w:szCs w:val="24"/>
                <w:rtl/>
              </w:rPr>
              <w:t>תאריך</w:t>
            </w:r>
          </w:p>
        </w:tc>
        <w:tc>
          <w:tcPr>
            <w:tcW w:w="2367" w:type="dxa"/>
          </w:tcPr>
          <w:p w:rsidR="00152E96" w:rsidRPr="00496327" w:rsidRDefault="00152E96" w:rsidP="00AD48B5">
            <w:pPr>
              <w:ind w:firstLine="720"/>
              <w:rPr>
                <w:rFonts w:ascii="David" w:hAnsi="David" w:cs="David"/>
                <w:szCs w:val="24"/>
                <w:rtl/>
              </w:rPr>
            </w:pPr>
          </w:p>
        </w:tc>
        <w:tc>
          <w:tcPr>
            <w:tcW w:w="3402" w:type="dxa"/>
            <w:tcBorders>
              <w:top w:val="single" w:sz="8" w:space="0" w:color="auto"/>
              <w:left w:val="nil"/>
              <w:bottom w:val="nil"/>
              <w:right w:val="nil"/>
            </w:tcBorders>
            <w:hideMark/>
          </w:tcPr>
          <w:p w:rsidR="00152E96" w:rsidRPr="00496327" w:rsidRDefault="00152E96" w:rsidP="00AD48B5">
            <w:pPr>
              <w:ind w:firstLine="54"/>
              <w:jc w:val="center"/>
              <w:rPr>
                <w:rFonts w:ascii="David" w:hAnsi="David" w:cs="David"/>
                <w:szCs w:val="24"/>
                <w:rtl/>
              </w:rPr>
            </w:pPr>
            <w:r w:rsidRPr="00496327">
              <w:rPr>
                <w:rFonts w:ascii="David" w:hAnsi="David" w:cs="David"/>
                <w:szCs w:val="24"/>
                <w:rtl/>
              </w:rPr>
              <w:t>חתימת וחותמת מטעם המציע</w:t>
            </w:r>
          </w:p>
        </w:tc>
      </w:tr>
    </w:tbl>
    <w:p w:rsidR="00152E96" w:rsidRPr="00496327" w:rsidRDefault="00152E96" w:rsidP="00152E96">
      <w:pPr>
        <w:rPr>
          <w:rFonts w:ascii="David" w:hAnsi="David" w:cs="David"/>
          <w:rtl/>
        </w:rPr>
      </w:pPr>
      <w:r w:rsidRPr="00496327">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496327" w:rsidTr="00AD48B5">
        <w:trPr>
          <w:trHeight w:hRule="exact" w:val="561"/>
          <w:jc w:val="right"/>
        </w:trPr>
        <w:tc>
          <w:tcPr>
            <w:tcW w:w="8958" w:type="dxa"/>
            <w:tcBorders>
              <w:top w:val="nil"/>
              <w:bottom w:val="nil"/>
            </w:tcBorders>
            <w:shd w:val="clear" w:color="auto" w:fill="D9D9D9" w:themeFill="background1" w:themeFillShade="D9"/>
            <w:vAlign w:val="center"/>
          </w:tcPr>
          <w:p w:rsidR="00152E96" w:rsidRPr="00496327" w:rsidRDefault="00152E96" w:rsidP="00AD48B5">
            <w:pPr>
              <w:pStyle w:val="afff5"/>
              <w:jc w:val="left"/>
              <w:rPr>
                <w:rFonts w:ascii="David" w:hAnsi="David" w:cs="David"/>
                <w:color w:val="auto"/>
                <w:rtl/>
              </w:rPr>
            </w:pPr>
            <w:r w:rsidRPr="00496327">
              <w:rPr>
                <w:rFonts w:ascii="David" w:hAnsi="David" w:cs="David"/>
                <w:color w:val="auto"/>
                <w:rtl/>
              </w:rPr>
              <w:lastRenderedPageBreak/>
              <w:t>נספח י1'</w:t>
            </w:r>
          </w:p>
        </w:tc>
      </w:tr>
      <w:tr w:rsidR="00152E96" w:rsidRPr="00496327" w:rsidTr="00AD48B5">
        <w:trPr>
          <w:trHeight w:hRule="exact" w:val="561"/>
          <w:jc w:val="right"/>
        </w:trPr>
        <w:tc>
          <w:tcPr>
            <w:tcW w:w="8958" w:type="dxa"/>
            <w:tcBorders>
              <w:top w:val="nil"/>
              <w:bottom w:val="nil"/>
            </w:tcBorders>
            <w:shd w:val="clear" w:color="auto" w:fill="1B3461"/>
            <w:vAlign w:val="center"/>
          </w:tcPr>
          <w:p w:rsidR="00152E96" w:rsidRPr="00496327" w:rsidRDefault="00152E96" w:rsidP="00AD48B5">
            <w:pPr>
              <w:pStyle w:val="afff5"/>
              <w:jc w:val="left"/>
              <w:rPr>
                <w:rFonts w:ascii="David" w:hAnsi="David" w:cs="David"/>
                <w:rtl/>
              </w:rPr>
            </w:pPr>
            <w:r w:rsidRPr="00496327">
              <w:rPr>
                <w:rFonts w:ascii="David" w:hAnsi="David" w:cs="David"/>
                <w:rtl/>
              </w:rPr>
              <w:t>תעריפי חשכ"ל להתקשרות עם נותני שירותים חיצוניים</w:t>
            </w:r>
          </w:p>
        </w:tc>
      </w:tr>
    </w:tbl>
    <w:p w:rsidR="00152E96" w:rsidRPr="00496327" w:rsidRDefault="00152E96" w:rsidP="00152E96">
      <w:pPr>
        <w:pStyle w:val="14"/>
        <w:shd w:val="clear" w:color="auto" w:fill="F2F2F2"/>
        <w:spacing w:after="180"/>
        <w:jc w:val="left"/>
        <w:rPr>
          <w:rFonts w:ascii="David" w:hAnsi="David" w:cs="David"/>
          <w:sz w:val="28"/>
          <w:szCs w:val="28"/>
          <w:rtl/>
        </w:rPr>
      </w:pPr>
      <w:r w:rsidRPr="00496327">
        <w:rPr>
          <w:rFonts w:ascii="David" w:hAnsi="David" w:cs="David"/>
          <w:sz w:val="28"/>
          <w:szCs w:val="28"/>
          <w:rtl/>
        </w:rPr>
        <w:t xml:space="preserve">1. </w:t>
      </w:r>
      <w:bookmarkStart w:id="15" w:name="_Toc483399565"/>
      <w:bookmarkStart w:id="16" w:name="_Toc483399641"/>
      <w:bookmarkStart w:id="17" w:name="נושא_2"/>
      <w:r w:rsidRPr="00496327">
        <w:rPr>
          <w:rFonts w:ascii="David" w:hAnsi="David" w:cs="David"/>
          <w:sz w:val="28"/>
          <w:szCs w:val="28"/>
          <w:rtl/>
        </w:rPr>
        <w:t>יועצים לניהול (מקצועות שונים) – תעריפים לתשלום</w:t>
      </w:r>
      <w:bookmarkEnd w:id="15"/>
      <w:bookmarkEnd w:id="16"/>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152E96" w:rsidRPr="00496327" w:rsidTr="00AD48B5">
        <w:trPr>
          <w:cantSplit/>
          <w:trHeight w:val="631"/>
          <w:tblHeader/>
        </w:trPr>
        <w:tc>
          <w:tcPr>
            <w:tcW w:w="6480" w:type="dxa"/>
            <w:tcBorders>
              <w:bottom w:val="double" w:sz="4" w:space="0" w:color="auto"/>
            </w:tcBorders>
            <w:shd w:val="clear" w:color="auto" w:fill="CCCCCC"/>
            <w:vAlign w:val="center"/>
          </w:tcPr>
          <w:bookmarkEnd w:id="17"/>
          <w:p w:rsidR="00152E96" w:rsidRPr="00496327" w:rsidRDefault="00152E96" w:rsidP="00AD48B5">
            <w:pPr>
              <w:spacing w:line="360" w:lineRule="auto"/>
              <w:jc w:val="center"/>
              <w:rPr>
                <w:rFonts w:ascii="David" w:hAnsi="David" w:cs="David"/>
                <w:b/>
                <w:bCs/>
                <w:szCs w:val="24"/>
                <w:rtl/>
              </w:rPr>
            </w:pPr>
            <w:r w:rsidRPr="00496327">
              <w:rPr>
                <w:rFonts w:ascii="David" w:hAnsi="David" w:cs="David"/>
                <w:b/>
                <w:bCs/>
                <w:szCs w:val="24"/>
                <w:rtl/>
              </w:rPr>
              <w:t>סוג יועץ</w:t>
            </w:r>
          </w:p>
        </w:tc>
        <w:tc>
          <w:tcPr>
            <w:tcW w:w="2160" w:type="dxa"/>
            <w:tcBorders>
              <w:bottom w:val="double" w:sz="4" w:space="0" w:color="auto"/>
            </w:tcBorders>
            <w:shd w:val="clear" w:color="auto" w:fill="CCCCCC"/>
            <w:vAlign w:val="center"/>
          </w:tcPr>
          <w:p w:rsidR="00152E96" w:rsidRPr="00496327" w:rsidRDefault="00152E96" w:rsidP="00AD48B5">
            <w:pPr>
              <w:spacing w:line="360" w:lineRule="auto"/>
              <w:jc w:val="center"/>
              <w:rPr>
                <w:rFonts w:ascii="David" w:hAnsi="David" w:cs="David"/>
                <w:b/>
                <w:bCs/>
                <w:szCs w:val="24"/>
                <w:rtl/>
              </w:rPr>
            </w:pPr>
            <w:r w:rsidRPr="00496327">
              <w:rPr>
                <w:rFonts w:ascii="David" w:hAnsi="David" w:cs="David"/>
                <w:b/>
                <w:bCs/>
                <w:szCs w:val="24"/>
                <w:rtl/>
              </w:rPr>
              <w:t>תעריף מרבי</w:t>
            </w:r>
          </w:p>
        </w:tc>
      </w:tr>
      <w:tr w:rsidR="00152E96" w:rsidRPr="00496327" w:rsidTr="00AD48B5">
        <w:trPr>
          <w:cantSplit/>
          <w:trHeight w:val="3020"/>
        </w:trPr>
        <w:tc>
          <w:tcPr>
            <w:tcW w:w="6480" w:type="dxa"/>
            <w:tcBorders>
              <w:top w:val="double" w:sz="4" w:space="0" w:color="auto"/>
              <w:bottom w:val="double" w:sz="4" w:space="0" w:color="auto"/>
            </w:tcBorders>
          </w:tcPr>
          <w:p w:rsidR="00152E96" w:rsidRPr="00496327" w:rsidRDefault="00152E96" w:rsidP="00152E96">
            <w:pPr>
              <w:pStyle w:val="22"/>
              <w:numPr>
                <w:ilvl w:val="1"/>
                <w:numId w:val="72"/>
              </w:numPr>
              <w:tabs>
                <w:tab w:val="clear" w:pos="946"/>
              </w:tabs>
              <w:rPr>
                <w:rFonts w:ascii="David" w:hAnsi="David" w:cs="David"/>
              </w:rPr>
            </w:pPr>
            <w:r w:rsidRPr="00496327">
              <w:rPr>
                <w:rFonts w:ascii="David" w:hAnsi="David" w:cs="David"/>
                <w:rtl/>
              </w:rPr>
              <w:t>יועץ 1</w:t>
            </w:r>
          </w:p>
          <w:p w:rsidR="00152E96" w:rsidRPr="00496327" w:rsidRDefault="00152E96" w:rsidP="00AD48B5">
            <w:pPr>
              <w:pStyle w:val="22"/>
              <w:rPr>
                <w:rFonts w:ascii="David" w:hAnsi="David" w:cs="David"/>
                <w:rtl/>
              </w:rPr>
            </w:pPr>
            <w:r w:rsidRPr="00496327">
              <w:rPr>
                <w:rFonts w:ascii="David" w:hAnsi="David" w:cs="David"/>
                <w:rtl/>
              </w:rPr>
              <w:t>יועץ העונה על אחת משתי החלופות הבאות:</w:t>
            </w:r>
          </w:p>
          <w:p w:rsidR="00152E96" w:rsidRPr="00496327" w:rsidRDefault="00152E96" w:rsidP="00152E96">
            <w:pPr>
              <w:pStyle w:val="31"/>
              <w:numPr>
                <w:ilvl w:val="2"/>
                <w:numId w:val="72"/>
              </w:numPr>
              <w:tabs>
                <w:tab w:val="clear" w:pos="946"/>
                <w:tab w:val="clear" w:pos="1513"/>
                <w:tab w:val="left" w:pos="1304"/>
              </w:tabs>
              <w:rPr>
                <w:rFonts w:ascii="David" w:hAnsi="David" w:cs="David"/>
              </w:rPr>
            </w:pPr>
            <w:r w:rsidRPr="00496327">
              <w:rPr>
                <w:rFonts w:ascii="David" w:hAnsi="David" w:cs="David"/>
                <w:rtl/>
              </w:rPr>
              <w:t>יועץ העונה על שלושת התנאים הבאים, במצטבר:</w:t>
            </w:r>
          </w:p>
          <w:p w:rsidR="00152E96" w:rsidRPr="00496327" w:rsidRDefault="00152E96" w:rsidP="00152E96">
            <w:pPr>
              <w:pStyle w:val="40"/>
              <w:numPr>
                <w:ilvl w:val="3"/>
                <w:numId w:val="72"/>
              </w:numPr>
              <w:tabs>
                <w:tab w:val="clear" w:pos="946"/>
                <w:tab w:val="clear" w:pos="1513"/>
                <w:tab w:val="left" w:pos="1304"/>
                <w:tab w:val="left" w:pos="2268"/>
              </w:tabs>
              <w:rPr>
                <w:rFonts w:ascii="David" w:hAnsi="David" w:cs="David"/>
              </w:rPr>
            </w:pPr>
            <w:r w:rsidRPr="00496327">
              <w:rPr>
                <w:rFonts w:ascii="David" w:hAnsi="David" w:cs="David"/>
                <w:rtl/>
              </w:rPr>
              <w:t>בעל תואר מהנדס או בעל תואר שני או שלישי;</w:t>
            </w:r>
          </w:p>
          <w:p w:rsidR="00152E96" w:rsidRPr="00496327" w:rsidRDefault="00152E96" w:rsidP="00152E96">
            <w:pPr>
              <w:pStyle w:val="40"/>
              <w:numPr>
                <w:ilvl w:val="3"/>
                <w:numId w:val="72"/>
              </w:numPr>
              <w:tabs>
                <w:tab w:val="clear" w:pos="946"/>
                <w:tab w:val="clear" w:pos="1513"/>
                <w:tab w:val="left" w:pos="1304"/>
                <w:tab w:val="left" w:pos="2268"/>
              </w:tabs>
              <w:rPr>
                <w:rFonts w:ascii="David" w:hAnsi="David" w:cs="David"/>
              </w:rPr>
            </w:pPr>
            <w:r w:rsidRPr="00496327">
              <w:rPr>
                <w:rFonts w:ascii="David" w:hAnsi="David" w:cs="David"/>
                <w:rtl/>
              </w:rPr>
              <w:t>בעל ניסיון מקצועי מעל 10 שנים בתחום הרלוונטי בו נדרשת עבודת הייעוץ;</w:t>
            </w:r>
          </w:p>
          <w:p w:rsidR="00152E96" w:rsidRPr="00496327" w:rsidRDefault="00152E96" w:rsidP="00152E96">
            <w:pPr>
              <w:pStyle w:val="40"/>
              <w:numPr>
                <w:ilvl w:val="3"/>
                <w:numId w:val="72"/>
              </w:numPr>
              <w:tabs>
                <w:tab w:val="clear" w:pos="946"/>
                <w:tab w:val="clear" w:pos="1513"/>
                <w:tab w:val="left" w:pos="1304"/>
                <w:tab w:val="left" w:pos="2268"/>
              </w:tabs>
              <w:rPr>
                <w:rFonts w:ascii="David" w:hAnsi="David" w:cs="David"/>
              </w:rPr>
            </w:pPr>
            <w:r w:rsidRPr="00496327">
              <w:rPr>
                <w:rFonts w:ascii="David" w:hAnsi="David" w:cs="David"/>
                <w:rtl/>
              </w:rPr>
              <w:t>בבעלותו משרד או שהוא שותף במשרד המעסיק לפחות 3 יועצים (עובדים מקצועיים) אשר עבודתם מתבצעת במשרד שבבעלותו (או במשרד בו הוא שותף).</w:t>
            </w:r>
          </w:p>
          <w:p w:rsidR="00152E96" w:rsidRPr="00496327" w:rsidRDefault="00152E96" w:rsidP="00AD48B5">
            <w:pPr>
              <w:tabs>
                <w:tab w:val="num" w:pos="1757"/>
              </w:tabs>
              <w:spacing w:line="360" w:lineRule="auto"/>
              <w:ind w:left="612"/>
              <w:rPr>
                <w:rFonts w:ascii="David" w:hAnsi="David" w:cs="David"/>
                <w:b/>
                <w:bCs/>
                <w:szCs w:val="24"/>
              </w:rPr>
            </w:pPr>
            <w:r w:rsidRPr="00496327">
              <w:rPr>
                <w:rFonts w:ascii="David" w:hAnsi="David" w:cs="David"/>
                <w:b/>
                <w:bCs/>
                <w:szCs w:val="24"/>
                <w:rtl/>
              </w:rPr>
              <w:t>או</w:t>
            </w:r>
          </w:p>
          <w:p w:rsidR="00152E96" w:rsidRPr="00496327" w:rsidRDefault="00152E96" w:rsidP="00152E96">
            <w:pPr>
              <w:pStyle w:val="31"/>
              <w:numPr>
                <w:ilvl w:val="2"/>
                <w:numId w:val="72"/>
              </w:numPr>
              <w:tabs>
                <w:tab w:val="clear" w:pos="946"/>
                <w:tab w:val="clear" w:pos="1513"/>
                <w:tab w:val="left" w:pos="1304"/>
              </w:tabs>
              <w:rPr>
                <w:rFonts w:ascii="David" w:hAnsi="David" w:cs="David"/>
              </w:rPr>
            </w:pPr>
            <w:r w:rsidRPr="00496327">
              <w:rPr>
                <w:rFonts w:ascii="David" w:hAnsi="David" w:cs="David"/>
                <w:rtl/>
              </w:rPr>
              <w:t>יועץ העונה על שני התנאים הבאים, במצטבר:</w:t>
            </w:r>
          </w:p>
          <w:p w:rsidR="00152E96" w:rsidRPr="00496327" w:rsidRDefault="00152E96" w:rsidP="00152E96">
            <w:pPr>
              <w:pStyle w:val="40"/>
              <w:numPr>
                <w:ilvl w:val="3"/>
                <w:numId w:val="72"/>
              </w:numPr>
              <w:tabs>
                <w:tab w:val="clear" w:pos="946"/>
                <w:tab w:val="clear" w:pos="1513"/>
                <w:tab w:val="left" w:pos="1304"/>
                <w:tab w:val="left" w:pos="2268"/>
              </w:tabs>
              <w:rPr>
                <w:rFonts w:ascii="David" w:hAnsi="David" w:cs="David"/>
                <w:rtl/>
              </w:rPr>
            </w:pPr>
            <w:r w:rsidRPr="00496327">
              <w:rPr>
                <w:rFonts w:ascii="David" w:hAnsi="David" w:cs="David"/>
                <w:rtl/>
              </w:rPr>
              <w:t>בעל תואר דוקטור לרפואה.</w:t>
            </w:r>
          </w:p>
          <w:p w:rsidR="00152E96" w:rsidRPr="00496327" w:rsidRDefault="00152E96" w:rsidP="00152E96">
            <w:pPr>
              <w:pStyle w:val="40"/>
              <w:numPr>
                <w:ilvl w:val="3"/>
                <w:numId w:val="72"/>
              </w:numPr>
              <w:tabs>
                <w:tab w:val="clear" w:pos="946"/>
                <w:tab w:val="clear" w:pos="1513"/>
                <w:tab w:val="left" w:pos="1304"/>
                <w:tab w:val="left" w:pos="2268"/>
              </w:tabs>
              <w:rPr>
                <w:rFonts w:ascii="David" w:hAnsi="David" w:cs="David"/>
                <w:rtl/>
              </w:rPr>
            </w:pPr>
            <w:r w:rsidRPr="00496327">
              <w:rPr>
                <w:rFonts w:ascii="David" w:hAnsi="David" w:cs="David"/>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152E96" w:rsidRPr="00496327" w:rsidRDefault="00152E96" w:rsidP="00AD48B5">
            <w:pPr>
              <w:spacing w:line="360" w:lineRule="auto"/>
              <w:jc w:val="center"/>
              <w:rPr>
                <w:rFonts w:ascii="David" w:hAnsi="David" w:cs="David"/>
                <w:szCs w:val="24"/>
                <w:rtl/>
              </w:rPr>
            </w:pPr>
          </w:p>
          <w:p w:rsidR="00152E96" w:rsidRPr="00496327" w:rsidRDefault="00152E96" w:rsidP="00AD48B5">
            <w:pPr>
              <w:spacing w:line="360" w:lineRule="auto"/>
              <w:jc w:val="center"/>
              <w:rPr>
                <w:rFonts w:ascii="David" w:hAnsi="David" w:cs="David"/>
                <w:b/>
                <w:bCs/>
                <w:szCs w:val="24"/>
                <w:u w:val="single"/>
                <w:rtl/>
              </w:rPr>
            </w:pPr>
            <w:r w:rsidRPr="00496327">
              <w:rPr>
                <w:rFonts w:ascii="David" w:hAnsi="David" w:cs="David"/>
                <w:szCs w:val="24"/>
                <w:rtl/>
              </w:rPr>
              <w:t>עד 327  שקלים חדשים לשעה</w:t>
            </w:r>
          </w:p>
        </w:tc>
      </w:tr>
      <w:tr w:rsidR="00152E96" w:rsidRPr="00496327" w:rsidTr="00AD48B5">
        <w:trPr>
          <w:cantSplit/>
          <w:trHeight w:val="4225"/>
        </w:trPr>
        <w:tc>
          <w:tcPr>
            <w:tcW w:w="6480" w:type="dxa"/>
            <w:tcBorders>
              <w:top w:val="double" w:sz="4" w:space="0" w:color="auto"/>
              <w:bottom w:val="double" w:sz="4" w:space="0" w:color="auto"/>
            </w:tcBorders>
          </w:tcPr>
          <w:p w:rsidR="00152E96" w:rsidRPr="00496327" w:rsidRDefault="00152E96" w:rsidP="00152E96">
            <w:pPr>
              <w:pStyle w:val="22"/>
              <w:numPr>
                <w:ilvl w:val="1"/>
                <w:numId w:val="72"/>
              </w:numPr>
              <w:tabs>
                <w:tab w:val="clear" w:pos="946"/>
              </w:tabs>
              <w:rPr>
                <w:rFonts w:ascii="David" w:hAnsi="David" w:cs="David"/>
              </w:rPr>
            </w:pPr>
            <w:r w:rsidRPr="00496327">
              <w:rPr>
                <w:rFonts w:ascii="David" w:hAnsi="David" w:cs="David"/>
                <w:rtl/>
              </w:rPr>
              <w:t>יועץ 2</w:t>
            </w:r>
          </w:p>
          <w:p w:rsidR="00152E96" w:rsidRPr="00496327" w:rsidRDefault="00152E96" w:rsidP="00AD48B5">
            <w:pPr>
              <w:pStyle w:val="22"/>
              <w:rPr>
                <w:rFonts w:ascii="David" w:hAnsi="David" w:cs="David"/>
              </w:rPr>
            </w:pPr>
            <w:r w:rsidRPr="00496327">
              <w:rPr>
                <w:rFonts w:ascii="David" w:hAnsi="David" w:cs="David"/>
                <w:rtl/>
              </w:rPr>
              <w:t>יועץ העונה על אחת משתי החלופות הבאות:</w:t>
            </w:r>
          </w:p>
          <w:p w:rsidR="00152E96" w:rsidRPr="00496327" w:rsidRDefault="00152E96" w:rsidP="00152E96">
            <w:pPr>
              <w:pStyle w:val="31"/>
              <w:numPr>
                <w:ilvl w:val="2"/>
                <w:numId w:val="72"/>
              </w:numPr>
              <w:tabs>
                <w:tab w:val="clear" w:pos="946"/>
                <w:tab w:val="clear" w:pos="1513"/>
                <w:tab w:val="left" w:pos="1304"/>
              </w:tabs>
              <w:rPr>
                <w:rFonts w:ascii="David" w:hAnsi="David" w:cs="David"/>
              </w:rPr>
            </w:pPr>
            <w:r w:rsidRPr="00496327">
              <w:rPr>
                <w:rFonts w:ascii="David" w:hAnsi="David" w:cs="David"/>
                <w:rtl/>
              </w:rPr>
              <w:t xml:space="preserve">יועץ העונה על שני התנאים הבאים, </w:t>
            </w:r>
            <w:r w:rsidRPr="00496327">
              <w:rPr>
                <w:rFonts w:ascii="David" w:hAnsi="David" w:cs="David"/>
                <w:b/>
                <w:bCs/>
                <w:u w:val="single"/>
                <w:rtl/>
              </w:rPr>
              <w:t>במצטבר</w:t>
            </w:r>
            <w:r w:rsidRPr="00496327">
              <w:rPr>
                <w:rFonts w:ascii="David" w:hAnsi="David" w:cs="David"/>
                <w:rtl/>
              </w:rPr>
              <w:t xml:space="preserve">: </w:t>
            </w:r>
          </w:p>
          <w:p w:rsidR="00152E96" w:rsidRPr="00496327" w:rsidRDefault="00152E96" w:rsidP="00152E96">
            <w:pPr>
              <w:pStyle w:val="40"/>
              <w:numPr>
                <w:ilvl w:val="3"/>
                <w:numId w:val="72"/>
              </w:numPr>
              <w:tabs>
                <w:tab w:val="clear" w:pos="946"/>
                <w:tab w:val="clear" w:pos="1513"/>
                <w:tab w:val="left" w:pos="1304"/>
                <w:tab w:val="left" w:pos="2268"/>
              </w:tabs>
              <w:rPr>
                <w:rFonts w:ascii="David" w:hAnsi="David" w:cs="David"/>
              </w:rPr>
            </w:pPr>
            <w:r w:rsidRPr="00496327">
              <w:rPr>
                <w:rFonts w:ascii="David" w:hAnsi="David" w:cs="David"/>
                <w:rtl/>
              </w:rPr>
              <w:t>בעל תואר  מהנדס או בעל תואר שני או שלישי;</w:t>
            </w:r>
          </w:p>
          <w:p w:rsidR="00152E96" w:rsidRPr="00496327" w:rsidRDefault="00152E96" w:rsidP="00152E96">
            <w:pPr>
              <w:pStyle w:val="40"/>
              <w:numPr>
                <w:ilvl w:val="3"/>
                <w:numId w:val="72"/>
              </w:numPr>
              <w:tabs>
                <w:tab w:val="clear" w:pos="946"/>
                <w:tab w:val="clear" w:pos="1513"/>
                <w:tab w:val="left" w:pos="1304"/>
                <w:tab w:val="left" w:pos="2268"/>
              </w:tabs>
              <w:rPr>
                <w:rFonts w:ascii="David" w:hAnsi="David" w:cs="David"/>
              </w:rPr>
            </w:pPr>
            <w:r w:rsidRPr="00496327">
              <w:rPr>
                <w:rFonts w:ascii="David" w:hAnsi="David" w:cs="David"/>
                <w:rtl/>
              </w:rPr>
              <w:t xml:space="preserve">בעל ניסיון מקצועי מעל 7 שנים בתחום הרלוונטי בו נדרשת עבודת הייעוץ. </w:t>
            </w:r>
          </w:p>
          <w:p w:rsidR="00152E96" w:rsidRPr="00496327" w:rsidRDefault="00152E96" w:rsidP="00AD48B5">
            <w:pPr>
              <w:tabs>
                <w:tab w:val="left" w:pos="378"/>
              </w:tabs>
              <w:spacing w:line="360" w:lineRule="auto"/>
              <w:ind w:left="378" w:firstLine="274"/>
              <w:rPr>
                <w:rFonts w:ascii="David" w:hAnsi="David" w:cs="David"/>
                <w:b/>
                <w:bCs/>
                <w:szCs w:val="24"/>
                <w:rtl/>
              </w:rPr>
            </w:pPr>
            <w:r w:rsidRPr="00496327">
              <w:rPr>
                <w:rFonts w:ascii="David" w:hAnsi="David" w:cs="David"/>
                <w:b/>
                <w:bCs/>
                <w:szCs w:val="24"/>
                <w:rtl/>
              </w:rPr>
              <w:t>או</w:t>
            </w:r>
          </w:p>
          <w:p w:rsidR="00152E96" w:rsidRPr="00496327" w:rsidRDefault="00152E96" w:rsidP="00152E96">
            <w:pPr>
              <w:pStyle w:val="31"/>
              <w:numPr>
                <w:ilvl w:val="2"/>
                <w:numId w:val="72"/>
              </w:numPr>
              <w:tabs>
                <w:tab w:val="clear" w:pos="946"/>
                <w:tab w:val="clear" w:pos="1513"/>
                <w:tab w:val="left" w:pos="1304"/>
              </w:tabs>
              <w:rPr>
                <w:rFonts w:ascii="David" w:hAnsi="David" w:cs="David"/>
              </w:rPr>
            </w:pPr>
            <w:r w:rsidRPr="00496327">
              <w:rPr>
                <w:rFonts w:ascii="David" w:hAnsi="David" w:cs="David"/>
                <w:rtl/>
              </w:rPr>
              <w:t xml:space="preserve">יועץ העונה על שני התנאים הבאים, </w:t>
            </w:r>
            <w:r w:rsidRPr="00496327">
              <w:rPr>
                <w:rFonts w:ascii="David" w:hAnsi="David" w:cs="David"/>
                <w:b/>
                <w:bCs/>
                <w:u w:val="single"/>
                <w:rtl/>
              </w:rPr>
              <w:t>במצטבר</w:t>
            </w:r>
            <w:r w:rsidRPr="00496327">
              <w:rPr>
                <w:rFonts w:ascii="David" w:hAnsi="David" w:cs="David"/>
                <w:rtl/>
              </w:rPr>
              <w:t>:</w:t>
            </w:r>
          </w:p>
          <w:p w:rsidR="00152E96" w:rsidRPr="00496327" w:rsidRDefault="00152E96" w:rsidP="00152E96">
            <w:pPr>
              <w:pStyle w:val="40"/>
              <w:numPr>
                <w:ilvl w:val="3"/>
                <w:numId w:val="72"/>
              </w:numPr>
              <w:tabs>
                <w:tab w:val="clear" w:pos="946"/>
                <w:tab w:val="clear" w:pos="1513"/>
                <w:tab w:val="left" w:pos="1304"/>
                <w:tab w:val="left" w:pos="2268"/>
              </w:tabs>
              <w:rPr>
                <w:rFonts w:ascii="David" w:hAnsi="David" w:cs="David"/>
              </w:rPr>
            </w:pPr>
            <w:r w:rsidRPr="00496327">
              <w:rPr>
                <w:rFonts w:ascii="David" w:hAnsi="David" w:cs="David"/>
                <w:rtl/>
              </w:rPr>
              <w:t>בעל תואר אקדמאי ראשון;</w:t>
            </w:r>
          </w:p>
          <w:p w:rsidR="00152E96" w:rsidRPr="00496327" w:rsidRDefault="00152E96" w:rsidP="00152E96">
            <w:pPr>
              <w:pStyle w:val="40"/>
              <w:numPr>
                <w:ilvl w:val="3"/>
                <w:numId w:val="72"/>
              </w:numPr>
              <w:tabs>
                <w:tab w:val="clear" w:pos="946"/>
                <w:tab w:val="clear" w:pos="1513"/>
                <w:tab w:val="left" w:pos="1304"/>
                <w:tab w:val="left" w:pos="2268"/>
              </w:tabs>
              <w:rPr>
                <w:rFonts w:ascii="David" w:hAnsi="David" w:cs="David"/>
                <w:rtl/>
              </w:rPr>
            </w:pPr>
            <w:r w:rsidRPr="00496327">
              <w:rPr>
                <w:rFonts w:ascii="David" w:hAnsi="David" w:cs="David"/>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עד 290  שקלים חדשים לשעה</w:t>
            </w:r>
          </w:p>
        </w:tc>
      </w:tr>
      <w:tr w:rsidR="00152E96" w:rsidRPr="00496327" w:rsidTr="00AD48B5">
        <w:trPr>
          <w:cantSplit/>
          <w:trHeight w:val="1885"/>
        </w:trPr>
        <w:tc>
          <w:tcPr>
            <w:tcW w:w="6480" w:type="dxa"/>
            <w:tcBorders>
              <w:top w:val="double" w:sz="4" w:space="0" w:color="auto"/>
            </w:tcBorders>
          </w:tcPr>
          <w:p w:rsidR="00152E96" w:rsidRPr="00496327" w:rsidRDefault="00152E96" w:rsidP="00152E96">
            <w:pPr>
              <w:pStyle w:val="22"/>
              <w:numPr>
                <w:ilvl w:val="1"/>
                <w:numId w:val="72"/>
              </w:numPr>
              <w:tabs>
                <w:tab w:val="clear" w:pos="946"/>
              </w:tabs>
              <w:rPr>
                <w:rFonts w:ascii="David" w:hAnsi="David" w:cs="David"/>
              </w:rPr>
            </w:pPr>
            <w:r w:rsidRPr="00496327">
              <w:rPr>
                <w:rFonts w:ascii="David" w:hAnsi="David" w:cs="David"/>
                <w:rtl/>
              </w:rPr>
              <w:t>יועץ 3</w:t>
            </w:r>
          </w:p>
          <w:p w:rsidR="00152E96" w:rsidRPr="00496327" w:rsidRDefault="00152E96" w:rsidP="00AD48B5">
            <w:pPr>
              <w:spacing w:line="360" w:lineRule="auto"/>
              <w:ind w:firstLine="612"/>
              <w:rPr>
                <w:rFonts w:ascii="David" w:hAnsi="David" w:cs="David"/>
                <w:szCs w:val="24"/>
                <w:u w:val="single"/>
              </w:rPr>
            </w:pPr>
            <w:r w:rsidRPr="00496327">
              <w:rPr>
                <w:rFonts w:ascii="David" w:hAnsi="David" w:cs="David"/>
                <w:szCs w:val="24"/>
                <w:rtl/>
              </w:rPr>
              <w:t xml:space="preserve">יועץ העונה על שני התנאים הבאים, </w:t>
            </w:r>
            <w:r w:rsidRPr="00496327">
              <w:rPr>
                <w:rFonts w:ascii="David" w:hAnsi="David" w:cs="David"/>
                <w:b/>
                <w:bCs/>
                <w:szCs w:val="24"/>
                <w:u w:val="single"/>
                <w:rtl/>
              </w:rPr>
              <w:t>במצטבר</w:t>
            </w:r>
            <w:r w:rsidRPr="00496327">
              <w:rPr>
                <w:rFonts w:ascii="David" w:hAnsi="David" w:cs="David"/>
                <w:szCs w:val="24"/>
                <w:rtl/>
              </w:rPr>
              <w:t>:</w:t>
            </w:r>
          </w:p>
          <w:p w:rsidR="00152E96" w:rsidRPr="00496327" w:rsidRDefault="00152E96" w:rsidP="00152E96">
            <w:pPr>
              <w:pStyle w:val="31"/>
              <w:numPr>
                <w:ilvl w:val="2"/>
                <w:numId w:val="72"/>
              </w:numPr>
              <w:tabs>
                <w:tab w:val="clear" w:pos="946"/>
                <w:tab w:val="clear" w:pos="1513"/>
                <w:tab w:val="left" w:pos="1304"/>
              </w:tabs>
              <w:rPr>
                <w:rFonts w:ascii="David" w:hAnsi="David" w:cs="David"/>
              </w:rPr>
            </w:pPr>
            <w:r w:rsidRPr="00496327">
              <w:rPr>
                <w:rFonts w:ascii="David" w:hAnsi="David" w:cs="David"/>
                <w:rtl/>
              </w:rPr>
              <w:t>בעל תואר אקדמאי;</w:t>
            </w:r>
          </w:p>
          <w:p w:rsidR="00152E96" w:rsidRPr="00496327" w:rsidRDefault="00152E96" w:rsidP="00152E96">
            <w:pPr>
              <w:pStyle w:val="31"/>
              <w:numPr>
                <w:ilvl w:val="2"/>
                <w:numId w:val="72"/>
              </w:numPr>
              <w:tabs>
                <w:tab w:val="clear" w:pos="946"/>
                <w:tab w:val="clear" w:pos="1513"/>
                <w:tab w:val="left" w:pos="1304"/>
              </w:tabs>
              <w:rPr>
                <w:rFonts w:ascii="David" w:hAnsi="David" w:cs="David"/>
                <w:rtl/>
              </w:rPr>
            </w:pPr>
            <w:r w:rsidRPr="00496327">
              <w:rPr>
                <w:rFonts w:ascii="David" w:hAnsi="David" w:cs="David"/>
                <w:rtl/>
              </w:rPr>
              <w:t>בעל ניסיון מקצועי של 10-5 שנים בתחום הרלוונטי בו נדרשת עבודת הייעוץ.</w:t>
            </w:r>
          </w:p>
        </w:tc>
        <w:tc>
          <w:tcPr>
            <w:tcW w:w="2160" w:type="dxa"/>
            <w:tcBorders>
              <w:top w:val="double" w:sz="4" w:space="0" w:color="auto"/>
            </w:tcBorders>
            <w:vAlign w:val="center"/>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עד 201 שקלים חדשים לשעה</w:t>
            </w:r>
          </w:p>
        </w:tc>
      </w:tr>
      <w:tr w:rsidR="00152E96" w:rsidRPr="00496327" w:rsidTr="00AD48B5">
        <w:trPr>
          <w:cantSplit/>
          <w:trHeight w:val="4035"/>
        </w:trPr>
        <w:tc>
          <w:tcPr>
            <w:tcW w:w="6480" w:type="dxa"/>
            <w:tcBorders>
              <w:bottom w:val="double" w:sz="4" w:space="0" w:color="auto"/>
            </w:tcBorders>
          </w:tcPr>
          <w:p w:rsidR="00152E96" w:rsidRPr="00496327" w:rsidRDefault="00152E96" w:rsidP="00152E96">
            <w:pPr>
              <w:pStyle w:val="22"/>
              <w:numPr>
                <w:ilvl w:val="1"/>
                <w:numId w:val="72"/>
              </w:numPr>
              <w:tabs>
                <w:tab w:val="clear" w:pos="946"/>
              </w:tabs>
              <w:rPr>
                <w:rFonts w:ascii="David" w:hAnsi="David" w:cs="David"/>
              </w:rPr>
            </w:pPr>
            <w:r w:rsidRPr="00496327">
              <w:rPr>
                <w:rFonts w:ascii="David" w:hAnsi="David" w:cs="David"/>
                <w:rtl/>
              </w:rPr>
              <w:lastRenderedPageBreak/>
              <w:t>יועץ 4</w:t>
            </w:r>
          </w:p>
          <w:p w:rsidR="00152E96" w:rsidRPr="00496327" w:rsidRDefault="00152E96" w:rsidP="00AD48B5">
            <w:pPr>
              <w:pStyle w:val="22"/>
              <w:rPr>
                <w:rFonts w:ascii="David" w:hAnsi="David" w:cs="David"/>
              </w:rPr>
            </w:pPr>
            <w:r w:rsidRPr="00496327">
              <w:rPr>
                <w:rFonts w:ascii="David" w:hAnsi="David" w:cs="David"/>
                <w:rtl/>
              </w:rPr>
              <w:t xml:space="preserve">יועץ העונה על אחת משתי החלופות הבאות: </w:t>
            </w:r>
          </w:p>
          <w:p w:rsidR="00152E96" w:rsidRPr="00496327" w:rsidRDefault="00152E96" w:rsidP="00152E96">
            <w:pPr>
              <w:pStyle w:val="31"/>
              <w:numPr>
                <w:ilvl w:val="2"/>
                <w:numId w:val="72"/>
              </w:numPr>
              <w:tabs>
                <w:tab w:val="clear" w:pos="946"/>
                <w:tab w:val="clear" w:pos="1513"/>
                <w:tab w:val="left" w:pos="1304"/>
              </w:tabs>
              <w:rPr>
                <w:rFonts w:ascii="David" w:hAnsi="David" w:cs="David"/>
                <w:b/>
                <w:bCs/>
              </w:rPr>
            </w:pPr>
            <w:r w:rsidRPr="00496327">
              <w:rPr>
                <w:rFonts w:ascii="David" w:hAnsi="David" w:cs="David"/>
                <w:rtl/>
              </w:rPr>
              <w:t xml:space="preserve">יועץ העונה על שני התנאים הבאים, </w:t>
            </w:r>
            <w:r w:rsidRPr="00496327">
              <w:rPr>
                <w:rFonts w:ascii="David" w:hAnsi="David" w:cs="David"/>
                <w:b/>
                <w:bCs/>
                <w:u w:val="single"/>
                <w:rtl/>
              </w:rPr>
              <w:t>במצטבר</w:t>
            </w:r>
            <w:r w:rsidRPr="00496327">
              <w:rPr>
                <w:rFonts w:ascii="David" w:hAnsi="David" w:cs="David"/>
                <w:rtl/>
              </w:rPr>
              <w:t>:</w:t>
            </w:r>
          </w:p>
          <w:p w:rsidR="00152E96" w:rsidRPr="00496327" w:rsidRDefault="00152E96" w:rsidP="00152E96">
            <w:pPr>
              <w:pStyle w:val="40"/>
              <w:numPr>
                <w:ilvl w:val="3"/>
                <w:numId w:val="72"/>
              </w:numPr>
              <w:tabs>
                <w:tab w:val="clear" w:pos="946"/>
                <w:tab w:val="clear" w:pos="1513"/>
                <w:tab w:val="left" w:pos="1304"/>
                <w:tab w:val="left" w:pos="2268"/>
              </w:tabs>
              <w:rPr>
                <w:rFonts w:ascii="David" w:hAnsi="David" w:cs="David"/>
                <w:b/>
                <w:bCs/>
              </w:rPr>
            </w:pPr>
            <w:r w:rsidRPr="00496327">
              <w:rPr>
                <w:rFonts w:ascii="David" w:hAnsi="David" w:cs="David"/>
                <w:rtl/>
              </w:rPr>
              <w:t>בעל תואר אקדמאי;</w:t>
            </w:r>
          </w:p>
          <w:p w:rsidR="00152E96" w:rsidRPr="00496327" w:rsidRDefault="00152E96" w:rsidP="00152E96">
            <w:pPr>
              <w:pStyle w:val="40"/>
              <w:numPr>
                <w:ilvl w:val="3"/>
                <w:numId w:val="72"/>
              </w:numPr>
              <w:tabs>
                <w:tab w:val="clear" w:pos="946"/>
                <w:tab w:val="clear" w:pos="1513"/>
                <w:tab w:val="left" w:pos="1304"/>
                <w:tab w:val="left" w:pos="2268"/>
              </w:tabs>
              <w:rPr>
                <w:rFonts w:ascii="David" w:hAnsi="David" w:cs="David"/>
                <w:b/>
                <w:bCs/>
              </w:rPr>
            </w:pPr>
            <w:r w:rsidRPr="00496327">
              <w:rPr>
                <w:rFonts w:ascii="David" w:hAnsi="David" w:cs="David"/>
                <w:rtl/>
              </w:rPr>
              <w:t>בעל ניסיון מקצועי עד 5 שנים בתחום הרלוונטי בו נדרשת עבודת הייעוץ.</w:t>
            </w:r>
          </w:p>
          <w:p w:rsidR="00152E96" w:rsidRPr="00496327" w:rsidRDefault="00152E96" w:rsidP="00AD48B5">
            <w:pPr>
              <w:tabs>
                <w:tab w:val="left" w:pos="378"/>
              </w:tabs>
              <w:spacing w:line="360" w:lineRule="auto"/>
              <w:ind w:left="378" w:firstLine="274"/>
              <w:rPr>
                <w:rFonts w:ascii="David" w:hAnsi="David" w:cs="David"/>
                <w:b/>
                <w:bCs/>
                <w:szCs w:val="24"/>
                <w:rtl/>
              </w:rPr>
            </w:pPr>
            <w:r w:rsidRPr="00496327">
              <w:rPr>
                <w:rFonts w:ascii="David" w:hAnsi="David" w:cs="David"/>
                <w:b/>
                <w:bCs/>
                <w:szCs w:val="24"/>
                <w:rtl/>
              </w:rPr>
              <w:t>או</w:t>
            </w:r>
          </w:p>
          <w:p w:rsidR="00152E96" w:rsidRPr="00496327" w:rsidRDefault="00152E96" w:rsidP="00152E96">
            <w:pPr>
              <w:pStyle w:val="31"/>
              <w:numPr>
                <w:ilvl w:val="2"/>
                <w:numId w:val="72"/>
              </w:numPr>
              <w:tabs>
                <w:tab w:val="clear" w:pos="946"/>
                <w:tab w:val="clear" w:pos="1513"/>
                <w:tab w:val="left" w:pos="1304"/>
              </w:tabs>
              <w:rPr>
                <w:rFonts w:ascii="David" w:hAnsi="David" w:cs="David"/>
                <w:b/>
                <w:bCs/>
              </w:rPr>
            </w:pPr>
            <w:r w:rsidRPr="00496327">
              <w:rPr>
                <w:rFonts w:ascii="David" w:hAnsi="David" w:cs="David"/>
                <w:rtl/>
              </w:rPr>
              <w:t xml:space="preserve">יועץ העונה על שני התנאים הבאים, </w:t>
            </w:r>
            <w:r w:rsidRPr="00496327">
              <w:rPr>
                <w:rFonts w:ascii="David" w:hAnsi="David" w:cs="David"/>
                <w:b/>
                <w:bCs/>
                <w:u w:val="single"/>
                <w:rtl/>
              </w:rPr>
              <w:t>במצטבר</w:t>
            </w:r>
            <w:r w:rsidRPr="00496327">
              <w:rPr>
                <w:rFonts w:ascii="David" w:hAnsi="David" w:cs="David"/>
                <w:rtl/>
              </w:rPr>
              <w:t>:</w:t>
            </w:r>
          </w:p>
          <w:p w:rsidR="00152E96" w:rsidRPr="00496327" w:rsidRDefault="00152E96" w:rsidP="00152E96">
            <w:pPr>
              <w:pStyle w:val="40"/>
              <w:numPr>
                <w:ilvl w:val="3"/>
                <w:numId w:val="72"/>
              </w:numPr>
              <w:tabs>
                <w:tab w:val="clear" w:pos="946"/>
                <w:tab w:val="clear" w:pos="1513"/>
                <w:tab w:val="left" w:pos="1304"/>
                <w:tab w:val="left" w:pos="2268"/>
              </w:tabs>
              <w:rPr>
                <w:rFonts w:ascii="David" w:hAnsi="David" w:cs="David"/>
                <w:b/>
                <w:bCs/>
              </w:rPr>
            </w:pPr>
            <w:r w:rsidRPr="00496327">
              <w:rPr>
                <w:rFonts w:ascii="David" w:hAnsi="David" w:cs="David"/>
                <w:rtl/>
              </w:rPr>
              <w:t>בעל  תואר  מקצועי  מוכר;</w:t>
            </w:r>
          </w:p>
          <w:p w:rsidR="00152E96" w:rsidRPr="00496327" w:rsidRDefault="00152E96" w:rsidP="00152E96">
            <w:pPr>
              <w:pStyle w:val="40"/>
              <w:numPr>
                <w:ilvl w:val="3"/>
                <w:numId w:val="72"/>
              </w:numPr>
              <w:tabs>
                <w:tab w:val="clear" w:pos="946"/>
                <w:tab w:val="clear" w:pos="1513"/>
                <w:tab w:val="left" w:pos="1304"/>
                <w:tab w:val="left" w:pos="2268"/>
              </w:tabs>
              <w:rPr>
                <w:rFonts w:ascii="David" w:hAnsi="David" w:cs="David"/>
                <w:b/>
                <w:bCs/>
                <w:rtl/>
              </w:rPr>
            </w:pPr>
            <w:r w:rsidRPr="00496327">
              <w:rPr>
                <w:rFonts w:ascii="David" w:hAnsi="David" w:cs="David"/>
                <w:rtl/>
              </w:rPr>
              <w:t>בעל ניסיון מקצועי מעל 5 שנים בתחום הרלוונטי בו נדרשת עבודת הייעוץ.</w:t>
            </w:r>
          </w:p>
        </w:tc>
        <w:tc>
          <w:tcPr>
            <w:tcW w:w="2160" w:type="dxa"/>
            <w:tcBorders>
              <w:bottom w:val="double" w:sz="4" w:space="0" w:color="auto"/>
            </w:tcBorders>
            <w:vAlign w:val="center"/>
          </w:tcPr>
          <w:p w:rsidR="00152E96" w:rsidRPr="00496327" w:rsidRDefault="00152E96" w:rsidP="00AD48B5">
            <w:pPr>
              <w:jc w:val="center"/>
              <w:rPr>
                <w:rFonts w:ascii="David" w:hAnsi="David" w:cs="David"/>
                <w:szCs w:val="24"/>
                <w:rtl/>
              </w:rPr>
            </w:pPr>
            <w:r w:rsidRPr="00496327">
              <w:rPr>
                <w:rFonts w:ascii="David" w:hAnsi="David" w:cs="David"/>
                <w:szCs w:val="24"/>
                <w:rtl/>
              </w:rPr>
              <w:t>עד 151 שקלים חדשים לשעה</w:t>
            </w:r>
          </w:p>
        </w:tc>
      </w:tr>
      <w:tr w:rsidR="00152E96" w:rsidRPr="00496327" w:rsidTr="00AD48B5">
        <w:trPr>
          <w:cantSplit/>
          <w:trHeight w:val="1066"/>
        </w:trPr>
        <w:tc>
          <w:tcPr>
            <w:tcW w:w="6480" w:type="dxa"/>
            <w:tcBorders>
              <w:top w:val="double" w:sz="4" w:space="0" w:color="auto"/>
            </w:tcBorders>
          </w:tcPr>
          <w:p w:rsidR="00152E96" w:rsidRPr="00496327" w:rsidRDefault="00152E96" w:rsidP="00152E96">
            <w:pPr>
              <w:pStyle w:val="22"/>
              <w:numPr>
                <w:ilvl w:val="1"/>
                <w:numId w:val="72"/>
              </w:numPr>
              <w:tabs>
                <w:tab w:val="clear" w:pos="946"/>
              </w:tabs>
              <w:rPr>
                <w:rFonts w:ascii="David" w:hAnsi="David" w:cs="David"/>
              </w:rPr>
            </w:pPr>
            <w:r w:rsidRPr="00496327">
              <w:rPr>
                <w:rFonts w:ascii="David" w:hAnsi="David" w:cs="David"/>
                <w:rtl/>
              </w:rPr>
              <w:t>יועץ 5</w:t>
            </w:r>
          </w:p>
          <w:p w:rsidR="00152E96" w:rsidRPr="00496327" w:rsidRDefault="00152E96" w:rsidP="00AD48B5">
            <w:pPr>
              <w:pStyle w:val="22"/>
              <w:rPr>
                <w:rFonts w:ascii="David" w:hAnsi="David" w:cs="David"/>
                <w:rtl/>
              </w:rPr>
            </w:pPr>
            <w:r w:rsidRPr="00496327">
              <w:rPr>
                <w:rFonts w:ascii="David" w:hAnsi="David" w:cs="David"/>
                <w:rtl/>
              </w:rPr>
              <w:t xml:space="preserve">יועץ העונה על שני התנאים הבאים, </w:t>
            </w:r>
            <w:r w:rsidRPr="00496327">
              <w:rPr>
                <w:rFonts w:ascii="David" w:hAnsi="David" w:cs="David"/>
                <w:b/>
                <w:bCs/>
                <w:u w:val="single"/>
                <w:rtl/>
              </w:rPr>
              <w:t>במצטבר</w:t>
            </w:r>
            <w:r w:rsidRPr="00496327">
              <w:rPr>
                <w:rFonts w:ascii="David" w:hAnsi="David" w:cs="David"/>
                <w:rtl/>
              </w:rPr>
              <w:t>:</w:t>
            </w:r>
          </w:p>
          <w:p w:rsidR="00152E96" w:rsidRPr="00496327" w:rsidRDefault="00152E96" w:rsidP="00152E96">
            <w:pPr>
              <w:pStyle w:val="31"/>
              <w:numPr>
                <w:ilvl w:val="2"/>
                <w:numId w:val="72"/>
              </w:numPr>
              <w:tabs>
                <w:tab w:val="clear" w:pos="946"/>
                <w:tab w:val="clear" w:pos="1513"/>
                <w:tab w:val="left" w:pos="1304"/>
              </w:tabs>
              <w:rPr>
                <w:rFonts w:ascii="David" w:hAnsi="David" w:cs="David"/>
              </w:rPr>
            </w:pPr>
            <w:r w:rsidRPr="00496327">
              <w:rPr>
                <w:rFonts w:ascii="David" w:hAnsi="David" w:cs="David"/>
                <w:rtl/>
              </w:rPr>
              <w:t>בעל תואר מקצועי מוכר;</w:t>
            </w:r>
          </w:p>
          <w:p w:rsidR="00152E96" w:rsidRPr="00496327" w:rsidRDefault="00152E96" w:rsidP="00152E96">
            <w:pPr>
              <w:pStyle w:val="31"/>
              <w:numPr>
                <w:ilvl w:val="2"/>
                <w:numId w:val="72"/>
              </w:numPr>
              <w:tabs>
                <w:tab w:val="clear" w:pos="946"/>
                <w:tab w:val="clear" w:pos="1513"/>
                <w:tab w:val="left" w:pos="1304"/>
              </w:tabs>
              <w:rPr>
                <w:rFonts w:ascii="David" w:hAnsi="David" w:cs="David"/>
              </w:rPr>
            </w:pPr>
            <w:r w:rsidRPr="00496327">
              <w:rPr>
                <w:rFonts w:ascii="David" w:hAnsi="David" w:cs="David"/>
                <w:rtl/>
              </w:rPr>
              <w:t>בעל ניסיון מקצועי עד 5 שנים בתחום הרלוונטי בו נדרשת עבודת הייעוץ.</w:t>
            </w:r>
          </w:p>
          <w:p w:rsidR="00152E96" w:rsidRPr="00496327" w:rsidRDefault="00152E96" w:rsidP="00AD48B5">
            <w:pPr>
              <w:tabs>
                <w:tab w:val="left" w:pos="1332"/>
              </w:tabs>
              <w:spacing w:line="360" w:lineRule="auto"/>
              <w:ind w:left="1332"/>
              <w:rPr>
                <w:rFonts w:ascii="David" w:hAnsi="David" w:cs="David"/>
                <w:szCs w:val="24"/>
                <w:rtl/>
              </w:rPr>
            </w:pPr>
          </w:p>
        </w:tc>
        <w:tc>
          <w:tcPr>
            <w:tcW w:w="2160" w:type="dxa"/>
            <w:tcBorders>
              <w:top w:val="double" w:sz="4" w:space="0" w:color="auto"/>
            </w:tcBorders>
            <w:vAlign w:val="center"/>
          </w:tcPr>
          <w:p w:rsidR="00152E96" w:rsidRPr="00496327" w:rsidRDefault="00152E96" w:rsidP="00AD48B5">
            <w:pPr>
              <w:tabs>
                <w:tab w:val="left" w:pos="441"/>
              </w:tabs>
              <w:spacing w:line="360" w:lineRule="auto"/>
              <w:ind w:left="459" w:hanging="459"/>
              <w:jc w:val="center"/>
              <w:rPr>
                <w:rFonts w:ascii="David" w:hAnsi="David" w:cs="David"/>
                <w:szCs w:val="24"/>
                <w:rtl/>
              </w:rPr>
            </w:pPr>
            <w:r w:rsidRPr="00496327">
              <w:rPr>
                <w:rFonts w:ascii="David" w:hAnsi="David" w:cs="David"/>
                <w:szCs w:val="24"/>
                <w:rtl/>
              </w:rPr>
              <w:t>עד 114 שקלים חדשים לשעה</w:t>
            </w:r>
          </w:p>
        </w:tc>
      </w:tr>
    </w:tbl>
    <w:p w:rsidR="00152E96" w:rsidRPr="00496327" w:rsidRDefault="00152E96" w:rsidP="00152E96">
      <w:pPr>
        <w:rPr>
          <w:rFonts w:ascii="David" w:hAnsi="David" w:cs="David"/>
          <w:rtl/>
        </w:rPr>
      </w:pPr>
    </w:p>
    <w:p w:rsidR="00152E96" w:rsidRPr="00496327" w:rsidRDefault="00152E96" w:rsidP="00152E96">
      <w:pPr>
        <w:tabs>
          <w:tab w:val="left" w:pos="1150"/>
        </w:tabs>
        <w:ind w:left="-51"/>
        <w:rPr>
          <w:rFonts w:ascii="David" w:hAnsi="David" w:cs="David"/>
          <w:szCs w:val="24"/>
          <w:rtl/>
        </w:rPr>
      </w:pPr>
      <w:r w:rsidRPr="00496327">
        <w:rPr>
          <w:rFonts w:ascii="David" w:hAnsi="David" w:cs="David"/>
          <w:szCs w:val="24"/>
          <w:rtl/>
        </w:rPr>
        <w:tab/>
      </w:r>
    </w:p>
    <w:p w:rsidR="00152E96" w:rsidRPr="00496327" w:rsidRDefault="00152E96" w:rsidP="00152E96">
      <w:pPr>
        <w:pStyle w:val="22"/>
        <w:rPr>
          <w:rFonts w:ascii="David" w:hAnsi="David" w:cs="David"/>
          <w:rtl/>
        </w:rPr>
      </w:pPr>
      <w:r w:rsidRPr="00496327">
        <w:rPr>
          <w:rFonts w:ascii="David" w:hAnsi="David" w:cs="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496327" w:rsidTr="00AD48B5">
        <w:trPr>
          <w:trHeight w:hRule="exact" w:val="561"/>
          <w:jc w:val="right"/>
        </w:trPr>
        <w:tc>
          <w:tcPr>
            <w:tcW w:w="8958" w:type="dxa"/>
            <w:tcBorders>
              <w:top w:val="nil"/>
              <w:bottom w:val="nil"/>
            </w:tcBorders>
            <w:shd w:val="clear" w:color="auto" w:fill="D9D9D9" w:themeFill="background1" w:themeFillShade="D9"/>
            <w:vAlign w:val="center"/>
          </w:tcPr>
          <w:p w:rsidR="00152E96" w:rsidRPr="00496327" w:rsidRDefault="00152E96" w:rsidP="00AD48B5">
            <w:pPr>
              <w:pStyle w:val="afff5"/>
              <w:jc w:val="left"/>
              <w:rPr>
                <w:rFonts w:ascii="David" w:hAnsi="David" w:cs="David"/>
                <w:color w:val="auto"/>
                <w:rtl/>
              </w:rPr>
            </w:pPr>
            <w:r w:rsidRPr="00496327">
              <w:rPr>
                <w:rFonts w:ascii="David" w:hAnsi="David" w:cs="David"/>
                <w:b w:val="0"/>
                <w:bCs w:val="0"/>
                <w:color w:val="auto"/>
                <w:sz w:val="24"/>
                <w:szCs w:val="26"/>
              </w:rPr>
              <w:lastRenderedPageBreak/>
              <w:br w:type="page"/>
            </w:r>
            <w:r w:rsidRPr="00496327">
              <w:rPr>
                <w:rFonts w:ascii="David" w:hAnsi="David" w:cs="David"/>
                <w:color w:val="auto"/>
                <w:rtl/>
              </w:rPr>
              <w:t>נספח יא'</w:t>
            </w:r>
          </w:p>
        </w:tc>
      </w:tr>
      <w:tr w:rsidR="00152E96" w:rsidRPr="00496327" w:rsidTr="00AD48B5">
        <w:trPr>
          <w:trHeight w:hRule="exact" w:val="561"/>
          <w:jc w:val="right"/>
        </w:trPr>
        <w:tc>
          <w:tcPr>
            <w:tcW w:w="8958" w:type="dxa"/>
            <w:tcBorders>
              <w:top w:val="nil"/>
              <w:bottom w:val="nil"/>
            </w:tcBorders>
            <w:shd w:val="clear" w:color="auto" w:fill="1B3461"/>
            <w:vAlign w:val="center"/>
          </w:tcPr>
          <w:p w:rsidR="00152E96" w:rsidRPr="00496327" w:rsidRDefault="00152E96" w:rsidP="00AD48B5">
            <w:pPr>
              <w:pStyle w:val="afff5"/>
              <w:jc w:val="left"/>
              <w:rPr>
                <w:rFonts w:ascii="David" w:hAnsi="David" w:cs="David"/>
                <w:rtl/>
              </w:rPr>
            </w:pPr>
            <w:r w:rsidRPr="00496327">
              <w:rPr>
                <w:rFonts w:ascii="David" w:hAnsi="David" w:cs="David"/>
                <w:b w:val="0"/>
                <w:i/>
                <w:rtl/>
              </w:rPr>
              <w:t xml:space="preserve">תצהיר בגין ביצוע שעות </w:t>
            </w:r>
          </w:p>
        </w:tc>
      </w:tr>
    </w:tbl>
    <w:p w:rsidR="00152E96" w:rsidRPr="00496327" w:rsidRDefault="00152E96" w:rsidP="00152E96">
      <w:pPr>
        <w:rPr>
          <w:rFonts w:ascii="David" w:hAnsi="David" w:cs="David"/>
          <w:szCs w:val="24"/>
          <w:rtl/>
        </w:rPr>
      </w:pPr>
      <w:r w:rsidRPr="00496327">
        <w:rPr>
          <w:rFonts w:ascii="David" w:hAnsi="David" w:cs="David"/>
          <w:szCs w:val="24"/>
          <w:rtl/>
        </w:rPr>
        <w:t>על נותן השירותים להעביר טופס זה עם כל הגשת חשבונית.</w:t>
      </w:r>
    </w:p>
    <w:p w:rsidR="00152E96" w:rsidRPr="00496327" w:rsidRDefault="00152E96" w:rsidP="00152E96">
      <w:pPr>
        <w:pStyle w:val="af6"/>
        <w:numPr>
          <w:ilvl w:val="0"/>
          <w:numId w:val="73"/>
        </w:numPr>
        <w:overflowPunct/>
        <w:autoSpaceDE/>
        <w:autoSpaceDN/>
        <w:adjustRightInd/>
        <w:spacing w:before="240" w:after="240" w:line="360" w:lineRule="auto"/>
        <w:contextualSpacing/>
        <w:textAlignment w:val="auto"/>
        <w:rPr>
          <w:rFonts w:ascii="David" w:hAnsi="David"/>
          <w:b/>
          <w:bCs/>
          <w:sz w:val="24"/>
          <w:rtl/>
        </w:rPr>
      </w:pPr>
      <w:r w:rsidRPr="00496327">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257"/>
        <w:gridCol w:w="1871"/>
        <w:gridCol w:w="1390"/>
        <w:gridCol w:w="1194"/>
        <w:gridCol w:w="1310"/>
        <w:gridCol w:w="1280"/>
      </w:tblGrid>
      <w:tr w:rsidR="00152E96" w:rsidRPr="00496327" w:rsidTr="00AD48B5">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rsidR="00152E96" w:rsidRPr="00496327" w:rsidRDefault="00152E96" w:rsidP="00AD48B5">
            <w:pPr>
              <w:jc w:val="center"/>
              <w:rPr>
                <w:rFonts w:ascii="David" w:hAnsi="David" w:cs="David"/>
                <w:szCs w:val="24"/>
                <w:rtl/>
              </w:rPr>
            </w:pPr>
            <w:r w:rsidRPr="00496327">
              <w:rPr>
                <w:rFonts w:ascii="David" w:hAnsi="David" w:cs="David"/>
                <w:szCs w:val="24"/>
                <w:rtl/>
              </w:rPr>
              <w:t>תאריך ביצוע</w:t>
            </w:r>
          </w:p>
          <w:p w:rsidR="00152E96" w:rsidRPr="00496327" w:rsidRDefault="00152E96" w:rsidP="00AD48B5">
            <w:pPr>
              <w:jc w:val="center"/>
              <w:rPr>
                <w:rFonts w:ascii="David" w:hAnsi="David" w:cs="David"/>
                <w:szCs w:val="24"/>
              </w:rPr>
            </w:pPr>
            <w:r w:rsidRPr="00496327">
              <w:rPr>
                <w:rFonts w:ascii="David" w:hAnsi="David" w:cs="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rsidR="00152E96" w:rsidRPr="00496327" w:rsidRDefault="00152E96" w:rsidP="00AD48B5">
            <w:pPr>
              <w:jc w:val="center"/>
              <w:rPr>
                <w:rFonts w:ascii="David" w:hAnsi="David" w:cs="David"/>
                <w:szCs w:val="24"/>
                <w:rtl/>
              </w:rPr>
            </w:pPr>
            <w:r w:rsidRPr="00496327">
              <w:rPr>
                <w:rFonts w:ascii="David" w:hAnsi="David" w:cs="David"/>
                <w:szCs w:val="24"/>
                <w:rtl/>
              </w:rPr>
              <w:t>שעות ביצוע</w:t>
            </w:r>
          </w:p>
          <w:p w:rsidR="00152E96" w:rsidRPr="00496327" w:rsidRDefault="00152E96" w:rsidP="00AD48B5">
            <w:pPr>
              <w:jc w:val="center"/>
              <w:rPr>
                <w:rFonts w:ascii="David" w:hAnsi="David" w:cs="David"/>
                <w:szCs w:val="24"/>
              </w:rPr>
            </w:pPr>
            <w:r w:rsidRPr="00496327">
              <w:rPr>
                <w:rFonts w:ascii="David" w:hAnsi="David" w:cs="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rsidR="00152E96" w:rsidRPr="00496327" w:rsidRDefault="00152E96" w:rsidP="00AD48B5">
            <w:pPr>
              <w:jc w:val="center"/>
              <w:rPr>
                <w:rFonts w:ascii="David" w:hAnsi="David" w:cs="David"/>
                <w:szCs w:val="24"/>
                <w:rtl/>
              </w:rPr>
            </w:pPr>
            <w:r w:rsidRPr="00496327">
              <w:rPr>
                <w:rFonts w:ascii="David" w:hAnsi="David" w:cs="David"/>
                <w:szCs w:val="24"/>
                <w:rtl/>
              </w:rPr>
              <w:t>מס' שעות עבודה</w:t>
            </w:r>
          </w:p>
          <w:p w:rsidR="00152E96" w:rsidRPr="00496327" w:rsidRDefault="00152E96" w:rsidP="00AD48B5">
            <w:pPr>
              <w:jc w:val="center"/>
              <w:rPr>
                <w:rFonts w:ascii="David" w:hAnsi="David" w:cs="David"/>
                <w:szCs w:val="24"/>
              </w:rPr>
            </w:pPr>
            <w:r w:rsidRPr="00496327">
              <w:rPr>
                <w:rFonts w:ascii="David" w:hAnsi="David" w:cs="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rsidR="00152E96" w:rsidRPr="00496327" w:rsidRDefault="00152E96" w:rsidP="00AD48B5">
            <w:pPr>
              <w:jc w:val="center"/>
              <w:rPr>
                <w:rFonts w:ascii="David" w:hAnsi="David" w:cs="David"/>
                <w:szCs w:val="24"/>
              </w:rPr>
            </w:pPr>
            <w:r w:rsidRPr="00496327">
              <w:rPr>
                <w:rFonts w:ascii="David" w:hAnsi="David" w:cs="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rsidR="00152E96" w:rsidRPr="00496327" w:rsidRDefault="00152E96" w:rsidP="00AD48B5">
            <w:pPr>
              <w:jc w:val="center"/>
              <w:rPr>
                <w:rFonts w:ascii="David" w:hAnsi="David" w:cs="David"/>
                <w:szCs w:val="24"/>
              </w:rPr>
            </w:pPr>
            <w:r w:rsidRPr="00496327">
              <w:rPr>
                <w:rFonts w:ascii="David" w:hAnsi="David" w:cs="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rsidR="00152E96" w:rsidRPr="00496327" w:rsidRDefault="00152E96" w:rsidP="00AD48B5">
            <w:pPr>
              <w:jc w:val="center"/>
              <w:rPr>
                <w:rFonts w:ascii="David" w:hAnsi="David" w:cs="David"/>
                <w:szCs w:val="24"/>
              </w:rPr>
            </w:pPr>
            <w:r w:rsidRPr="00496327">
              <w:rPr>
                <w:rFonts w:ascii="David" w:hAnsi="David" w:cs="David"/>
                <w:szCs w:val="24"/>
                <w:rtl/>
              </w:rPr>
              <w:t>חתימת המבצע</w:t>
            </w:r>
          </w:p>
        </w:tc>
      </w:tr>
      <w:tr w:rsidR="00152E96" w:rsidRPr="00496327" w:rsidTr="00AD48B5">
        <w:trPr>
          <w:trHeight w:val="319"/>
        </w:trPr>
        <w:tc>
          <w:tcPr>
            <w:tcW w:w="757" w:type="pct"/>
            <w:tcBorders>
              <w:top w:val="single" w:sz="4" w:space="0" w:color="auto"/>
              <w:left w:val="single" w:sz="4" w:space="0" w:color="auto"/>
              <w:bottom w:val="single" w:sz="4" w:space="0" w:color="auto"/>
              <w:right w:val="single" w:sz="4" w:space="0" w:color="auto"/>
            </w:tcBorders>
          </w:tcPr>
          <w:p w:rsidR="00152E96" w:rsidRPr="00496327" w:rsidRDefault="00152E96" w:rsidP="00AD48B5">
            <w:pPr>
              <w:jc w:val="center"/>
              <w:rPr>
                <w:rFonts w:ascii="David" w:hAnsi="David" w:cs="David"/>
                <w:szCs w:val="24"/>
              </w:rPr>
            </w:pPr>
          </w:p>
        </w:tc>
        <w:tc>
          <w:tcPr>
            <w:tcW w:w="1127" w:type="pct"/>
            <w:tcBorders>
              <w:top w:val="single" w:sz="4" w:space="0" w:color="auto"/>
              <w:left w:val="single" w:sz="4" w:space="0" w:color="auto"/>
              <w:bottom w:val="single" w:sz="4" w:space="0" w:color="auto"/>
              <w:right w:val="single" w:sz="4" w:space="0" w:color="auto"/>
            </w:tcBorders>
          </w:tcPr>
          <w:p w:rsidR="00152E96" w:rsidRPr="00496327" w:rsidRDefault="00152E96" w:rsidP="00AD48B5">
            <w:pPr>
              <w:jc w:val="center"/>
              <w:rPr>
                <w:rFonts w:ascii="David" w:hAnsi="David" w:cs="David"/>
                <w:szCs w:val="24"/>
              </w:rPr>
            </w:pPr>
          </w:p>
        </w:tc>
        <w:tc>
          <w:tcPr>
            <w:tcW w:w="837" w:type="pct"/>
            <w:tcBorders>
              <w:top w:val="single" w:sz="4" w:space="0" w:color="auto"/>
              <w:left w:val="single" w:sz="4" w:space="0" w:color="auto"/>
              <w:bottom w:val="single" w:sz="4" w:space="0" w:color="auto"/>
              <w:right w:val="single" w:sz="4" w:space="0" w:color="auto"/>
            </w:tcBorders>
          </w:tcPr>
          <w:p w:rsidR="00152E96" w:rsidRPr="00496327" w:rsidRDefault="00152E96" w:rsidP="00AD48B5">
            <w:pPr>
              <w:jc w:val="center"/>
              <w:rPr>
                <w:rFonts w:ascii="David" w:hAnsi="David" w:cs="David"/>
                <w:szCs w:val="24"/>
              </w:rPr>
            </w:pPr>
          </w:p>
        </w:tc>
        <w:tc>
          <w:tcPr>
            <w:tcW w:w="719" w:type="pct"/>
            <w:tcBorders>
              <w:top w:val="single" w:sz="4" w:space="0" w:color="auto"/>
              <w:left w:val="single" w:sz="4" w:space="0" w:color="auto"/>
              <w:bottom w:val="single" w:sz="4" w:space="0" w:color="auto"/>
              <w:right w:val="single" w:sz="4" w:space="0" w:color="auto"/>
            </w:tcBorders>
          </w:tcPr>
          <w:p w:rsidR="00152E96" w:rsidRPr="00496327" w:rsidRDefault="00152E96" w:rsidP="00AD48B5">
            <w:pPr>
              <w:jc w:val="center"/>
              <w:rPr>
                <w:rFonts w:ascii="David" w:hAnsi="David" w:cs="David"/>
                <w:szCs w:val="24"/>
              </w:rPr>
            </w:pPr>
          </w:p>
        </w:tc>
        <w:tc>
          <w:tcPr>
            <w:tcW w:w="789" w:type="pct"/>
            <w:tcBorders>
              <w:top w:val="single" w:sz="4" w:space="0" w:color="auto"/>
              <w:left w:val="single" w:sz="4" w:space="0" w:color="auto"/>
              <w:bottom w:val="single" w:sz="4" w:space="0" w:color="auto"/>
              <w:right w:val="single" w:sz="4" w:space="0" w:color="auto"/>
            </w:tcBorders>
          </w:tcPr>
          <w:p w:rsidR="00152E96" w:rsidRPr="00496327" w:rsidRDefault="00152E96" w:rsidP="00AD48B5">
            <w:pPr>
              <w:jc w:val="center"/>
              <w:rPr>
                <w:rFonts w:ascii="David" w:hAnsi="David" w:cs="David"/>
                <w:szCs w:val="24"/>
              </w:rPr>
            </w:pPr>
          </w:p>
        </w:tc>
        <w:tc>
          <w:tcPr>
            <w:tcW w:w="771" w:type="pct"/>
            <w:tcBorders>
              <w:top w:val="single" w:sz="4" w:space="0" w:color="auto"/>
              <w:left w:val="single" w:sz="4" w:space="0" w:color="auto"/>
              <w:bottom w:val="single" w:sz="4" w:space="0" w:color="auto"/>
              <w:right w:val="single" w:sz="4" w:space="0" w:color="auto"/>
            </w:tcBorders>
          </w:tcPr>
          <w:p w:rsidR="00152E96" w:rsidRPr="00496327" w:rsidRDefault="00152E96" w:rsidP="00AD48B5">
            <w:pPr>
              <w:jc w:val="center"/>
              <w:rPr>
                <w:rFonts w:ascii="David" w:hAnsi="David" w:cs="David"/>
                <w:szCs w:val="24"/>
              </w:rPr>
            </w:pPr>
          </w:p>
        </w:tc>
      </w:tr>
    </w:tbl>
    <w:p w:rsidR="00152E96" w:rsidRPr="00496327" w:rsidRDefault="00152E96" w:rsidP="00152E96">
      <w:pPr>
        <w:spacing w:before="240"/>
        <w:rPr>
          <w:rFonts w:ascii="David" w:hAnsi="David" w:cs="David"/>
          <w:b/>
          <w:bCs/>
          <w:szCs w:val="24"/>
          <w:rtl/>
        </w:rPr>
      </w:pPr>
      <w:r w:rsidRPr="00496327">
        <w:rPr>
          <w:rFonts w:ascii="David" w:hAnsi="David" w:cs="David"/>
          <w:b/>
          <w:bCs/>
          <w:szCs w:val="24"/>
          <w:rtl/>
        </w:rPr>
        <w:t xml:space="preserve">הריני מועסק במשרד ______________________, בהיקף של ________ שעות חודשיות. </w:t>
      </w:r>
    </w:p>
    <w:p w:rsidR="00152E96" w:rsidRPr="00496327" w:rsidRDefault="00152E96" w:rsidP="00152E96">
      <w:pPr>
        <w:spacing w:before="240"/>
        <w:rPr>
          <w:rFonts w:ascii="David" w:hAnsi="David" w:cs="David"/>
          <w:szCs w:val="24"/>
          <w:rtl/>
        </w:rPr>
      </w:pPr>
      <w:r w:rsidRPr="00496327">
        <w:rPr>
          <w:rFonts w:ascii="David" w:hAnsi="David" w:cs="David"/>
          <w:szCs w:val="24"/>
          <w:rtl/>
        </w:rPr>
        <w:t>על החתום,</w:t>
      </w:r>
    </w:p>
    <w:p w:rsidR="00152E96" w:rsidRPr="00496327" w:rsidRDefault="00152E96" w:rsidP="00152E96">
      <w:pPr>
        <w:spacing w:before="240"/>
        <w:rPr>
          <w:rFonts w:ascii="David" w:hAnsi="David" w:cs="David"/>
          <w:b/>
          <w:bCs/>
          <w:szCs w:val="24"/>
          <w:rtl/>
        </w:rPr>
      </w:pPr>
    </w:p>
    <w:tbl>
      <w:tblPr>
        <w:tblStyle w:val="af2"/>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9"/>
        <w:gridCol w:w="3769"/>
        <w:gridCol w:w="2507"/>
      </w:tblGrid>
      <w:tr w:rsidR="00152E96" w:rsidRPr="00496327" w:rsidTr="00AD48B5">
        <w:tc>
          <w:tcPr>
            <w:tcW w:w="2137" w:type="dxa"/>
            <w:tcBorders>
              <w:top w:val="single" w:sz="8" w:space="0" w:color="auto"/>
              <w:left w:val="nil"/>
              <w:bottom w:val="nil"/>
              <w:right w:val="nil"/>
            </w:tcBorders>
            <w:hideMark/>
          </w:tcPr>
          <w:p w:rsidR="00152E96" w:rsidRPr="00496327" w:rsidRDefault="00152E96" w:rsidP="00AD48B5">
            <w:pPr>
              <w:jc w:val="center"/>
              <w:rPr>
                <w:rFonts w:ascii="David" w:hAnsi="David" w:cs="David"/>
                <w:szCs w:val="24"/>
                <w:rtl/>
              </w:rPr>
            </w:pPr>
            <w:r w:rsidRPr="00496327">
              <w:rPr>
                <w:rFonts w:ascii="David" w:hAnsi="David" w:cs="David"/>
                <w:szCs w:val="24"/>
                <w:rtl/>
              </w:rPr>
              <w:t>תאריך</w:t>
            </w:r>
          </w:p>
        </w:tc>
        <w:tc>
          <w:tcPr>
            <w:tcW w:w="4110" w:type="dxa"/>
          </w:tcPr>
          <w:p w:rsidR="00152E96" w:rsidRPr="00496327" w:rsidRDefault="00152E96" w:rsidP="00AD48B5">
            <w:pPr>
              <w:ind w:firstLine="720"/>
              <w:rPr>
                <w:rFonts w:ascii="David" w:hAnsi="David" w:cs="David"/>
                <w:szCs w:val="24"/>
                <w:rtl/>
              </w:rPr>
            </w:pPr>
          </w:p>
        </w:tc>
        <w:tc>
          <w:tcPr>
            <w:tcW w:w="2694" w:type="dxa"/>
            <w:tcBorders>
              <w:top w:val="single" w:sz="8" w:space="0" w:color="auto"/>
              <w:left w:val="nil"/>
              <w:bottom w:val="nil"/>
              <w:right w:val="nil"/>
            </w:tcBorders>
            <w:hideMark/>
          </w:tcPr>
          <w:p w:rsidR="00152E96" w:rsidRPr="00496327" w:rsidRDefault="00152E96" w:rsidP="00AD48B5">
            <w:pPr>
              <w:ind w:firstLine="54"/>
              <w:jc w:val="center"/>
              <w:rPr>
                <w:rFonts w:ascii="David" w:hAnsi="David" w:cs="David"/>
                <w:szCs w:val="24"/>
                <w:rtl/>
              </w:rPr>
            </w:pPr>
            <w:r w:rsidRPr="00496327">
              <w:rPr>
                <w:rFonts w:ascii="David" w:hAnsi="David" w:cs="David"/>
                <w:szCs w:val="24"/>
                <w:rtl/>
              </w:rPr>
              <w:t>שם</w:t>
            </w:r>
          </w:p>
        </w:tc>
      </w:tr>
    </w:tbl>
    <w:p w:rsidR="00152E96" w:rsidRPr="00496327" w:rsidRDefault="00152E96" w:rsidP="00152E96">
      <w:pPr>
        <w:tabs>
          <w:tab w:val="left" w:pos="1151"/>
          <w:tab w:val="left" w:pos="6551"/>
        </w:tabs>
        <w:ind w:left="5760"/>
        <w:jc w:val="center"/>
        <w:rPr>
          <w:rFonts w:ascii="David" w:hAnsi="David" w:cs="David"/>
          <w:szCs w:val="24"/>
          <w:rtl/>
        </w:rPr>
      </w:pPr>
    </w:p>
    <w:p w:rsidR="00152E96" w:rsidRPr="00496327" w:rsidRDefault="00152E96" w:rsidP="00152E96">
      <w:pPr>
        <w:spacing w:before="240" w:after="240"/>
        <w:rPr>
          <w:rFonts w:ascii="David" w:hAnsi="David" w:cs="David"/>
          <w:szCs w:val="24"/>
          <w:rtl/>
        </w:rPr>
      </w:pPr>
      <w:r w:rsidRPr="00496327">
        <w:rPr>
          <w:rFonts w:ascii="David" w:hAnsi="David" w:cs="David"/>
          <w:szCs w:val="24"/>
          <w:rtl/>
        </w:rPr>
        <w:t xml:space="preserve">אישור נציג המשרד המזמין לשעות המפורטות לעיל: </w:t>
      </w:r>
    </w:p>
    <w:tbl>
      <w:tblPr>
        <w:tblStyle w:val="af2"/>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6"/>
        <w:gridCol w:w="779"/>
        <w:gridCol w:w="2308"/>
        <w:gridCol w:w="779"/>
        <w:gridCol w:w="2453"/>
      </w:tblGrid>
      <w:tr w:rsidR="00152E96" w:rsidRPr="00496327" w:rsidTr="00AD48B5">
        <w:tc>
          <w:tcPr>
            <w:tcW w:w="2127" w:type="dxa"/>
            <w:tcBorders>
              <w:top w:val="single" w:sz="8" w:space="0" w:color="auto"/>
              <w:left w:val="nil"/>
              <w:bottom w:val="nil"/>
              <w:right w:val="nil"/>
            </w:tcBorders>
            <w:hideMark/>
          </w:tcPr>
          <w:p w:rsidR="00152E96" w:rsidRPr="00496327" w:rsidRDefault="00152E96" w:rsidP="00AD48B5">
            <w:pPr>
              <w:jc w:val="center"/>
              <w:rPr>
                <w:rFonts w:ascii="David" w:hAnsi="David" w:cs="David"/>
                <w:szCs w:val="24"/>
                <w:rtl/>
              </w:rPr>
            </w:pPr>
            <w:r w:rsidRPr="00496327">
              <w:rPr>
                <w:rFonts w:ascii="David" w:hAnsi="David" w:cs="David"/>
                <w:szCs w:val="24"/>
                <w:rtl/>
              </w:rPr>
              <w:t>תאריך</w:t>
            </w:r>
          </w:p>
        </w:tc>
        <w:tc>
          <w:tcPr>
            <w:tcW w:w="850" w:type="dxa"/>
          </w:tcPr>
          <w:p w:rsidR="00152E96" w:rsidRPr="00496327" w:rsidRDefault="00152E96" w:rsidP="00AD48B5">
            <w:pPr>
              <w:ind w:firstLine="720"/>
              <w:rPr>
                <w:rFonts w:ascii="David" w:hAnsi="David" w:cs="David"/>
                <w:szCs w:val="24"/>
                <w:rtl/>
              </w:rPr>
            </w:pPr>
          </w:p>
        </w:tc>
        <w:tc>
          <w:tcPr>
            <w:tcW w:w="2410" w:type="dxa"/>
            <w:tcBorders>
              <w:top w:val="single" w:sz="8" w:space="0" w:color="auto"/>
            </w:tcBorders>
          </w:tcPr>
          <w:p w:rsidR="00152E96" w:rsidRPr="00496327" w:rsidRDefault="00152E96" w:rsidP="00AD48B5">
            <w:pPr>
              <w:ind w:firstLine="720"/>
              <w:rPr>
                <w:rFonts w:ascii="David" w:hAnsi="David" w:cs="David"/>
                <w:szCs w:val="24"/>
                <w:rtl/>
              </w:rPr>
            </w:pPr>
            <w:r w:rsidRPr="00496327">
              <w:rPr>
                <w:rFonts w:ascii="David" w:hAnsi="David" w:cs="David"/>
                <w:szCs w:val="24"/>
                <w:rtl/>
              </w:rPr>
              <w:t>תפקיד</w:t>
            </w:r>
          </w:p>
        </w:tc>
        <w:tc>
          <w:tcPr>
            <w:tcW w:w="850" w:type="dxa"/>
          </w:tcPr>
          <w:p w:rsidR="00152E96" w:rsidRPr="00496327" w:rsidRDefault="00152E96" w:rsidP="00AD48B5">
            <w:pPr>
              <w:ind w:firstLine="720"/>
              <w:rPr>
                <w:rFonts w:ascii="David" w:hAnsi="David" w:cs="David"/>
                <w:szCs w:val="24"/>
                <w:rtl/>
              </w:rPr>
            </w:pPr>
          </w:p>
        </w:tc>
        <w:tc>
          <w:tcPr>
            <w:tcW w:w="2694" w:type="dxa"/>
            <w:tcBorders>
              <w:top w:val="single" w:sz="8" w:space="0" w:color="auto"/>
              <w:left w:val="nil"/>
              <w:bottom w:val="nil"/>
              <w:right w:val="nil"/>
            </w:tcBorders>
            <w:hideMark/>
          </w:tcPr>
          <w:p w:rsidR="00152E96" w:rsidRPr="00496327" w:rsidRDefault="00152E96" w:rsidP="00AD48B5">
            <w:pPr>
              <w:ind w:firstLine="54"/>
              <w:jc w:val="center"/>
              <w:rPr>
                <w:rFonts w:ascii="David" w:hAnsi="David" w:cs="David"/>
                <w:szCs w:val="24"/>
                <w:rtl/>
              </w:rPr>
            </w:pPr>
            <w:r w:rsidRPr="00496327">
              <w:rPr>
                <w:rFonts w:ascii="David" w:hAnsi="David" w:cs="David"/>
                <w:szCs w:val="24"/>
                <w:rtl/>
              </w:rPr>
              <w:t>שם</w:t>
            </w:r>
          </w:p>
        </w:tc>
      </w:tr>
    </w:tbl>
    <w:p w:rsidR="00152E96" w:rsidRPr="00496327" w:rsidRDefault="00152E96" w:rsidP="00152E96">
      <w:pPr>
        <w:rPr>
          <w:rFonts w:ascii="David" w:hAnsi="David" w:cs="David"/>
        </w:rPr>
      </w:pPr>
      <w:r w:rsidRPr="00496327">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496327" w:rsidTr="00AD48B5">
        <w:trPr>
          <w:trHeight w:hRule="exact" w:val="561"/>
          <w:jc w:val="right"/>
        </w:trPr>
        <w:tc>
          <w:tcPr>
            <w:tcW w:w="8958" w:type="dxa"/>
            <w:tcBorders>
              <w:top w:val="nil"/>
              <w:bottom w:val="nil"/>
            </w:tcBorders>
            <w:shd w:val="clear" w:color="auto" w:fill="D9D9D9" w:themeFill="background1" w:themeFillShade="D9"/>
            <w:vAlign w:val="center"/>
          </w:tcPr>
          <w:p w:rsidR="00152E96" w:rsidRPr="00496327" w:rsidRDefault="00152E96" w:rsidP="00AD48B5">
            <w:pPr>
              <w:pStyle w:val="afff5"/>
              <w:jc w:val="left"/>
              <w:rPr>
                <w:rFonts w:ascii="David" w:hAnsi="David" w:cs="David"/>
                <w:color w:val="auto"/>
                <w:rtl/>
              </w:rPr>
            </w:pPr>
            <w:r w:rsidRPr="00496327">
              <w:rPr>
                <w:rFonts w:ascii="David" w:hAnsi="David" w:cs="David"/>
                <w:color w:val="auto"/>
                <w:rtl/>
              </w:rPr>
              <w:lastRenderedPageBreak/>
              <w:t>נספח יב'</w:t>
            </w:r>
          </w:p>
        </w:tc>
      </w:tr>
      <w:tr w:rsidR="00152E96" w:rsidRPr="00496327" w:rsidTr="00AD48B5">
        <w:trPr>
          <w:trHeight w:hRule="exact" w:val="561"/>
          <w:jc w:val="right"/>
        </w:trPr>
        <w:tc>
          <w:tcPr>
            <w:tcW w:w="8958" w:type="dxa"/>
            <w:tcBorders>
              <w:top w:val="nil"/>
              <w:bottom w:val="nil"/>
            </w:tcBorders>
            <w:shd w:val="clear" w:color="auto" w:fill="1B3461"/>
            <w:vAlign w:val="center"/>
          </w:tcPr>
          <w:p w:rsidR="00152E96" w:rsidRPr="00496327" w:rsidRDefault="00152E96" w:rsidP="00AD48B5">
            <w:pPr>
              <w:pStyle w:val="afff5"/>
              <w:jc w:val="left"/>
              <w:rPr>
                <w:rFonts w:ascii="David" w:hAnsi="David" w:cs="David"/>
                <w:rtl/>
              </w:rPr>
            </w:pPr>
            <w:r w:rsidRPr="00496327">
              <w:rPr>
                <w:rFonts w:ascii="David" w:hAnsi="David" w:cs="David"/>
                <w:b w:val="0"/>
                <w:i/>
                <w:rtl/>
              </w:rPr>
              <w:t>הצהרת מדווח על בסיס מזומן לצרכי מס ערך מוסף</w:t>
            </w:r>
          </w:p>
        </w:tc>
      </w:tr>
    </w:tbl>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b/>
          <w:szCs w:val="24"/>
          <w:rtl/>
        </w:rPr>
      </w:pPr>
      <w:r w:rsidRPr="00496327">
        <w:rPr>
          <w:rFonts w:ascii="David" w:hAnsi="David" w:cs="David"/>
          <w:szCs w:val="24"/>
          <w:rtl/>
        </w:rPr>
        <w:t xml:space="preserve">שם הספק: </w:t>
      </w:r>
      <w:r w:rsidRPr="00496327">
        <w:rPr>
          <w:rFonts w:ascii="David" w:hAnsi="David" w:cs="David"/>
          <w:b/>
          <w:szCs w:val="24"/>
          <w:rtl/>
        </w:rPr>
        <w:t>_____________________</w:t>
      </w:r>
      <w:r w:rsidRPr="00496327">
        <w:rPr>
          <w:rFonts w:ascii="David" w:hAnsi="David" w:cs="David"/>
          <w:szCs w:val="24"/>
          <w:rtl/>
        </w:rPr>
        <w:tab/>
      </w:r>
      <w:r w:rsidRPr="00496327">
        <w:rPr>
          <w:rFonts w:ascii="David" w:hAnsi="David" w:cs="David"/>
          <w:szCs w:val="24"/>
          <w:rtl/>
        </w:rPr>
        <w:tab/>
      </w:r>
      <w:r w:rsidRPr="00496327">
        <w:rPr>
          <w:rFonts w:ascii="David" w:hAnsi="David" w:cs="David"/>
          <w:szCs w:val="24"/>
          <w:rtl/>
        </w:rPr>
        <w:tab/>
        <w:t xml:space="preserve">מספר ע.מ./ח.פ. : </w:t>
      </w:r>
      <w:r w:rsidRPr="00496327">
        <w:rPr>
          <w:rFonts w:ascii="David" w:hAnsi="David" w:cs="David"/>
          <w:b/>
          <w:szCs w:val="24"/>
          <w:rtl/>
        </w:rPr>
        <w:t>________________</w:t>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b/>
          <w:szCs w:val="24"/>
          <w:rtl/>
        </w:rPr>
      </w:pPr>
      <w:r w:rsidRPr="00496327">
        <w:rPr>
          <w:rFonts w:ascii="David" w:hAnsi="David" w:cs="David"/>
          <w:szCs w:val="24"/>
          <w:rtl/>
        </w:rPr>
        <w:t>לכבוד</w:t>
      </w:r>
    </w:p>
    <w:p w:rsidR="00152E96" w:rsidRPr="00496327" w:rsidRDefault="00152E96" w:rsidP="00152E96">
      <w:pPr>
        <w:spacing w:line="360" w:lineRule="auto"/>
        <w:rPr>
          <w:rFonts w:ascii="David" w:hAnsi="David" w:cs="David"/>
          <w:b/>
          <w:szCs w:val="24"/>
          <w:u w:val="single"/>
          <w:rtl/>
        </w:rPr>
      </w:pPr>
      <w:r w:rsidRPr="00496327">
        <w:rPr>
          <w:rFonts w:ascii="David" w:hAnsi="David" w:cs="David"/>
          <w:szCs w:val="24"/>
          <w:u w:val="single"/>
          <w:rtl/>
        </w:rPr>
        <w:t>מדינת ישראל – אגף החשב הכללי</w:t>
      </w:r>
    </w:p>
    <w:p w:rsidR="00152E96" w:rsidRPr="00496327" w:rsidRDefault="00152E96" w:rsidP="00152E96">
      <w:pPr>
        <w:spacing w:line="360" w:lineRule="auto"/>
        <w:rPr>
          <w:rFonts w:ascii="David" w:hAnsi="David" w:cs="David"/>
          <w:szCs w:val="24"/>
          <w:rtl/>
        </w:rPr>
      </w:pPr>
      <w:r w:rsidRPr="00496327">
        <w:rPr>
          <w:rFonts w:ascii="David" w:hAnsi="David" w:cs="David"/>
          <w:szCs w:val="24"/>
          <w:rtl/>
        </w:rPr>
        <w:t>א.ג.נ.,</w:t>
      </w:r>
    </w:p>
    <w:p w:rsidR="00152E96" w:rsidRPr="00496327" w:rsidRDefault="00152E96" w:rsidP="00152E96">
      <w:pPr>
        <w:spacing w:line="360" w:lineRule="auto"/>
        <w:rPr>
          <w:rFonts w:ascii="David" w:hAnsi="David" w:cs="David"/>
          <w:b/>
          <w:bCs/>
          <w:szCs w:val="24"/>
          <w:u w:val="single"/>
          <w:rtl/>
        </w:rPr>
      </w:pPr>
      <w:r w:rsidRPr="00496327">
        <w:rPr>
          <w:rFonts w:ascii="David" w:hAnsi="David" w:cs="David"/>
          <w:bCs/>
          <w:szCs w:val="24"/>
          <w:rtl/>
        </w:rPr>
        <w:t xml:space="preserve">הנדון: </w:t>
      </w:r>
      <w:r w:rsidRPr="00496327">
        <w:rPr>
          <w:rFonts w:ascii="David" w:hAnsi="David" w:cs="David"/>
          <w:bCs/>
          <w:szCs w:val="24"/>
          <w:u w:val="single"/>
          <w:rtl/>
        </w:rPr>
        <w:t>הצהרת מדווח על בסיס מזומן לצרכי מס ערך מוסף</w:t>
      </w:r>
    </w:p>
    <w:p w:rsidR="00152E96" w:rsidRPr="00496327" w:rsidRDefault="00152E96" w:rsidP="00152E96">
      <w:pPr>
        <w:ind w:left="453" w:hanging="426"/>
        <w:rPr>
          <w:rFonts w:ascii="David" w:hAnsi="David" w:cs="David"/>
          <w:b/>
          <w:szCs w:val="24"/>
          <w:rtl/>
        </w:rPr>
      </w:pPr>
      <w:r w:rsidRPr="00496327">
        <w:rPr>
          <w:rFonts w:ascii="David" w:hAnsi="David" w:cs="David"/>
          <w:szCs w:val="24"/>
          <w:rtl/>
        </w:rPr>
        <w:t>1.</w:t>
      </w:r>
      <w:r w:rsidRPr="00496327">
        <w:rPr>
          <w:rFonts w:ascii="David" w:hAnsi="David" w:cs="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496327">
        <w:rPr>
          <w:rFonts w:ascii="David" w:hAnsi="David" w:cs="David"/>
          <w:szCs w:val="24"/>
        </w:rPr>
        <w:t>X</w:t>
      </w:r>
      <w:r w:rsidRPr="00496327">
        <w:rPr>
          <w:rFonts w:ascii="David" w:hAnsi="David" w:cs="David"/>
          <w:szCs w:val="24"/>
          <w:rtl/>
        </w:rPr>
        <w:t xml:space="preserve"> במשבצת המתאימה):</w:t>
      </w:r>
    </w:p>
    <w:p w:rsidR="00152E96" w:rsidRPr="00496327" w:rsidRDefault="00152E96" w:rsidP="00152E96">
      <w:pPr>
        <w:ind w:left="565" w:hanging="567"/>
        <w:rPr>
          <w:rFonts w:ascii="David" w:hAnsi="David" w:cs="David"/>
          <w:b/>
          <w:bCs/>
          <w:szCs w:val="24"/>
          <w:rtl/>
        </w:rPr>
      </w:pPr>
    </w:p>
    <w:p w:rsidR="00152E96" w:rsidRPr="00496327" w:rsidRDefault="00152E96" w:rsidP="00152E96">
      <w:pPr>
        <w:spacing w:line="276" w:lineRule="auto"/>
        <w:ind w:left="1440"/>
        <w:rPr>
          <w:rFonts w:ascii="David" w:hAnsi="David" w:cs="David"/>
          <w:b/>
          <w:szCs w:val="24"/>
          <w:rtl/>
        </w:rPr>
      </w:pPr>
      <w:r w:rsidRPr="000B24E6">
        <w:rPr>
          <w:rFonts w:ascii="David" w:hAnsi="David" w:cs="David"/>
          <w:noProof/>
          <w:szCs w:val="24"/>
          <w:rtl/>
          <w:lang w:eastAsia="en-US"/>
        </w:rPr>
        <mc:AlternateContent>
          <mc:Choice Requires="wps">
            <w:drawing>
              <wp:anchor distT="0" distB="0" distL="114300" distR="114300" simplePos="0" relativeHeight="251660288" behindDoc="0" locked="0" layoutInCell="1" allowOverlap="1" wp14:anchorId="7A5EDCAD" wp14:editId="2444CBB7">
                <wp:simplePos x="0" y="0"/>
                <wp:positionH relativeFrom="column">
                  <wp:posOffset>5221922</wp:posOffset>
                </wp:positionH>
                <wp:positionV relativeFrom="paragraph">
                  <wp:posOffset>47625</wp:posOffset>
                </wp:positionV>
                <wp:extent cx="125730" cy="128270"/>
                <wp:effectExtent l="0" t="0" r="26670" b="2413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61926" w:rsidRPr="00105BC1" w:rsidRDefault="00A61926" w:rsidP="00152E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7A5EDCAD"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vYoKAIAAE8EAAAOAAAAZHJzL2Uyb0RvYy54bWysVNuO0zAQfUfiHyy/07ShZbtR09XSpQhp&#10;uUi7fIDjOI2F4zFjt0n5esZOt1QLvCDyYNme8ZmZc2ayuhk6ww4KvQZb8tlkypmyEmptdyX/+rh9&#10;teTMB2FrYcCqkh+V5zfrly9WvStUDi2YWiEjEOuL3pW8DcEVWeZlqzrhJ+CUJWMD2IlAR9xlNYqe&#10;0DuT5dPpm6wHrB2CVN7T7d1o5OuE3zRKhs9N41VgpuSUW0grprWKa7ZeiWKHwrVantIQ/5BFJ7Sl&#10;oGeoOxEE26P+DarTEsFDEyYSugyaRkuVaqBqZtNn1Ty0wqlUC5Hj3Zkm//9g5afDF2S6LnnOmRUd&#10;SfSohsDewsDyyE7vfEFOD47cwkDXpHKq1Lt7kN88s7Bphd2pW0ToWyVqym4WX2YXT0ccH0Gq/iPU&#10;FEbsAySgocEuUkdkMEInlY5nZWIqMobMF1evySLJNMuX+VVSLhPF02OHPrxX0LG4KTmS8AlcHO59&#10;iMmI4sklxvJgdL3VxqQD7qqNQXYQ1CTb9KX8n7kZy/qSXy/yxVj/XyGm6fsTRKcDdbvRXcmXZydR&#10;RNbe2Tr1YhDajHtK2dgTjZG5kcMwVMNJlgrqIxGKMHY1TSFtWsAfnPXU0SX33/cCFWfmgyVRrmfz&#10;eRyBdJgvrnI64KWlurQIKwmq5IGzcbsJ49jsHepdS5HGNrBwS0I2OpEcFR+zOuVNXZu4P01YHIvL&#10;c/L69R9Y/wQ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4r2KCgCAABPBAAADgAAAAAAAAAAAAAAAAAuAgAAZHJzL2Uy&#10;b0RvYy54bWxQSwECLQAUAAYACAAAACEAg3G8it8AAAAIAQAADwAAAAAAAAAAAAAAAACCBAAAZHJz&#10;L2Rvd25yZXYueG1sUEsFBgAAAAAEAAQA8wAAAI4FAAAAAA==&#10;">
                <v:textbox>
                  <w:txbxContent>
                    <w:p w:rsidR="00A61926" w:rsidRPr="00105BC1" w:rsidRDefault="00A61926" w:rsidP="00152E96"/>
                  </w:txbxContent>
                </v:textbox>
              </v:shape>
            </w:pict>
          </mc:Fallback>
        </mc:AlternateContent>
      </w:r>
      <w:r w:rsidRPr="00496327">
        <w:rPr>
          <w:rFonts w:ascii="David" w:hAnsi="David" w:cs="David"/>
          <w:szCs w:val="24"/>
          <w:rtl/>
        </w:rPr>
        <w:t>הנני נותן שירותים שמנהל את ספריו בהתאם לתוספת ה' להוראות מס הכנסה (ניהול פנקסי חשבונות), התשל"ג-1973;</w:t>
      </w:r>
    </w:p>
    <w:p w:rsidR="00152E96" w:rsidRPr="00496327" w:rsidRDefault="00152E96" w:rsidP="00152E96">
      <w:pPr>
        <w:spacing w:before="240" w:line="276" w:lineRule="auto"/>
        <w:ind w:left="1440"/>
        <w:rPr>
          <w:rFonts w:ascii="David" w:hAnsi="David" w:cs="David"/>
          <w:b/>
          <w:szCs w:val="24"/>
          <w:rtl/>
        </w:rPr>
      </w:pPr>
      <w:r w:rsidRPr="000B24E6">
        <w:rPr>
          <w:rFonts w:ascii="David" w:hAnsi="David" w:cs="David"/>
          <w:noProof/>
          <w:szCs w:val="24"/>
          <w:rtl/>
          <w:lang w:eastAsia="en-US"/>
        </w:rPr>
        <mc:AlternateContent>
          <mc:Choice Requires="wps">
            <w:drawing>
              <wp:anchor distT="0" distB="0" distL="114300" distR="114300" simplePos="0" relativeHeight="251661312" behindDoc="0" locked="0" layoutInCell="1" allowOverlap="1" wp14:anchorId="7E47F07C" wp14:editId="28E1D06A">
                <wp:simplePos x="0" y="0"/>
                <wp:positionH relativeFrom="column">
                  <wp:posOffset>5221922</wp:posOffset>
                </wp:positionH>
                <wp:positionV relativeFrom="paragraph">
                  <wp:posOffset>184785</wp:posOffset>
                </wp:positionV>
                <wp:extent cx="125730" cy="128270"/>
                <wp:effectExtent l="0" t="0" r="26670" b="24130"/>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61926" w:rsidRPr="00105BC1" w:rsidRDefault="00A61926" w:rsidP="00152E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7E47F07C" id="Text Box 3" o:spid="_x0000_s1027" type="#_x0000_t202" style="position:absolute;left:0;text-align:left;margin-left:411.15pt;margin-top:14.5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ciL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mX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Oo3IiysCAABWBAAADgAAAAAAAAAAAAAAAAAuAgAAZHJz&#10;L2Uyb0RvYy54bWxQSwECLQAUAAYACAAAACEAQkqz4N8AAAAJAQAADwAAAAAAAAAAAAAAAACFBAAA&#10;ZHJzL2Rvd25yZXYueG1sUEsFBgAAAAAEAAQA8wAAAJEFAAAAAA==&#10;">
                <v:textbox>
                  <w:txbxContent>
                    <w:p w:rsidR="00A61926" w:rsidRPr="00105BC1" w:rsidRDefault="00A61926" w:rsidP="00152E96"/>
                  </w:txbxContent>
                </v:textbox>
              </v:shape>
            </w:pict>
          </mc:Fallback>
        </mc:AlternateContent>
      </w:r>
      <w:r w:rsidRPr="00496327">
        <w:rPr>
          <w:rFonts w:ascii="David" w:hAnsi="David" w:cs="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152E96" w:rsidRPr="00496327" w:rsidRDefault="00152E96" w:rsidP="00152E96">
      <w:pPr>
        <w:spacing w:before="240" w:line="276" w:lineRule="auto"/>
        <w:ind w:left="1440"/>
        <w:rPr>
          <w:rFonts w:ascii="David" w:hAnsi="David" w:cs="David"/>
          <w:b/>
          <w:szCs w:val="24"/>
          <w:rtl/>
        </w:rPr>
      </w:pPr>
      <w:r w:rsidRPr="000B24E6">
        <w:rPr>
          <w:rFonts w:ascii="David" w:hAnsi="David" w:cs="David"/>
          <w:noProof/>
          <w:szCs w:val="24"/>
          <w:rtl/>
          <w:lang w:eastAsia="en-US"/>
        </w:rPr>
        <mc:AlternateContent>
          <mc:Choice Requires="wps">
            <w:drawing>
              <wp:anchor distT="0" distB="0" distL="114300" distR="114300" simplePos="0" relativeHeight="251662336" behindDoc="0" locked="0" layoutInCell="1" allowOverlap="1" wp14:anchorId="7A0546A6" wp14:editId="37744DD5">
                <wp:simplePos x="0" y="0"/>
                <wp:positionH relativeFrom="column">
                  <wp:posOffset>5221922</wp:posOffset>
                </wp:positionH>
                <wp:positionV relativeFrom="paragraph">
                  <wp:posOffset>188595</wp:posOffset>
                </wp:positionV>
                <wp:extent cx="125730" cy="128270"/>
                <wp:effectExtent l="0" t="0" r="26670" b="2413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61926" w:rsidRPr="00105BC1" w:rsidRDefault="00A61926" w:rsidP="00152E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7A0546A6" id="Text Box 4" o:spid="_x0000_s1028" type="#_x0000_t202" style="position:absolute;left:0;text-align:left;margin-left:411.15pt;margin-top:14.8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ryPKgIAAFYEAAAOAAAAZHJzL2Uyb0RvYy54bWysVNuO0zAQfUfiHyy/07ShZXejpqulSxHS&#10;cpF2+QDHcRoLx2PGbpPy9YydtlQLvCDyYNme8ZmZc2ayvB06w/YKvQZb8tlkypmyEmpttyX/+rR5&#10;dc2ZD8LWwoBVJT8oz29XL18se1eoHFowtUJGINYXvSt5G4IrsszLVnXCT8ApS8YGsBOBjrjNahQ9&#10;oXcmy6fTN1kPWDsEqbyn2/vRyFcJv2mUDJ+bxqvATMkpt5BWTGsV12y1FMUWhWu1PKYh/iGLTmhL&#10;Qc9Q9yIItkP9G1SnJYKHJkwkdBk0jZYq1UDVzKbPqnlshVOpFiLHuzNN/v/Byk/7L8h0XXISyoqO&#10;JHpSQ2BvYWDzyE7vfEFOj47cwkDXpHKq1LsHkN88s7Buhd2qO0ToWyVqym4WX2YXT0ccH0Gq/iPU&#10;FEbsAiSgocEuUkdkMEInlQ5nZWIqMobMF1evySLJNMuv86ukXCaK02OHPrxX0LG4KTmS8Alc7B98&#10;iMmI4uQSY3kwut5oY9IBt9XaINsLapJN+lL+z9yMZX3Jbxb5Yqz/rxDT9P0JotOBut3ojug+O4ki&#10;svbO1qkXg9Bm3FPKxh5pjMyNHIahGpJe+UmdCuoD8YowNjcNI21awB+c9dTYJfffdwIVZ+aDJW1u&#10;ZvN5nIR0mC+ucjrgpaW6tAgrCarkgbNxuw7j9Owc6m1LkcZusHBHejY6cR2FH7M6pk/NmyQ4Dlqc&#10;jstz8vr1O1j9BAAA//8DAFBLAwQUAAYACAAAACEAyqZmVN4AAAAJAQAADwAAAGRycy9kb3ducmV2&#10;LnhtbEyPwU7DMAxA70j8Q2QkLoily6qtLU0nhASCGwwE16zx2orEKUnWlb8nnOBo+en5ud7O1rAJ&#10;fRgcSVguMmBIrdMDdRLeXu+vC2AhKtLKOEIJ3xhg25yf1arS7kQvOO1ix5KEQqUk9DGOFeeh7dGq&#10;sHAjUtodnLcqptF3XHt1SnJruMiyNbdqoHShVyPe9dh+7o5WQpE/Th/hafX83q4PpoxXm+nhy0t5&#10;eTHf3gCLOMc/GH7zUzo0qWnvjqQDM8khxCqhEkS5AZaAIhdLYHsJeVkCb2r+/4PmBwAA//8DAFBL&#10;AQItABQABgAIAAAAIQC2gziS/gAAAOEBAAATAAAAAAAAAAAAAAAAAAAAAABbQ29udGVudF9UeXBl&#10;c10ueG1sUEsBAi0AFAAGAAgAAAAhADj9If/WAAAAlAEAAAsAAAAAAAAAAAAAAAAALwEAAF9yZWxz&#10;Ly5yZWxzUEsBAi0AFAAGAAgAAAAhAHDCvI8qAgAAVgQAAA4AAAAAAAAAAAAAAAAALgIAAGRycy9l&#10;Mm9Eb2MueG1sUEsBAi0AFAAGAAgAAAAhAMqmZlTeAAAACQEAAA8AAAAAAAAAAAAAAAAAhAQAAGRy&#10;cy9kb3ducmV2LnhtbFBLBQYAAAAABAAEAPMAAACPBQAAAAA=&#10;">
                <v:textbox>
                  <w:txbxContent>
                    <w:p w:rsidR="00A61926" w:rsidRPr="00105BC1" w:rsidRDefault="00A61926" w:rsidP="00152E96"/>
                  </w:txbxContent>
                </v:textbox>
              </v:shape>
            </w:pict>
          </mc:Fallback>
        </mc:AlternateContent>
      </w:r>
      <w:r w:rsidRPr="00496327">
        <w:rPr>
          <w:rFonts w:ascii="David" w:hAnsi="David" w:cs="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52E96" w:rsidRPr="00496327" w:rsidRDefault="00152E96" w:rsidP="00152E96">
      <w:pPr>
        <w:spacing w:before="240" w:line="276" w:lineRule="auto"/>
        <w:ind w:left="1440"/>
        <w:rPr>
          <w:rFonts w:ascii="David" w:hAnsi="David" w:cs="David"/>
          <w:b/>
          <w:szCs w:val="24"/>
          <w:rtl/>
        </w:rPr>
      </w:pPr>
      <w:r w:rsidRPr="000B24E6">
        <w:rPr>
          <w:rFonts w:ascii="David" w:hAnsi="David" w:cs="David"/>
          <w:noProof/>
          <w:szCs w:val="24"/>
          <w:rtl/>
          <w:lang w:eastAsia="en-US"/>
        </w:rPr>
        <mc:AlternateContent>
          <mc:Choice Requires="wps">
            <w:drawing>
              <wp:anchor distT="0" distB="0" distL="114300" distR="114300" simplePos="0" relativeHeight="251663360" behindDoc="0" locked="0" layoutInCell="1" allowOverlap="1" wp14:anchorId="03DAC437" wp14:editId="7AA631AB">
                <wp:simplePos x="0" y="0"/>
                <wp:positionH relativeFrom="column">
                  <wp:posOffset>5221605</wp:posOffset>
                </wp:positionH>
                <wp:positionV relativeFrom="paragraph">
                  <wp:posOffset>179387</wp:posOffset>
                </wp:positionV>
                <wp:extent cx="125730" cy="128270"/>
                <wp:effectExtent l="0" t="0" r="26670" b="2413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61926" w:rsidRPr="00105BC1" w:rsidRDefault="00A61926" w:rsidP="00152E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03DAC437" id="Text Box 5" o:spid="_x0000_s1029" type="#_x0000_t202" style="position:absolute;left:0;text-align:left;margin-left:411.15pt;margin-top:14.1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mm3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o3o8Qw&#10;jRo9iSGQdzCQRaSnt75Ar0eLfmHAa3RNpXr7APy7JwY2HTOtuHMO+k6wGtObxZfZxdMRx0eQqv8E&#10;NYZhuwAJaGicjtwhGwTRUabDWZqYCo8h88X1FVo4mmb5Mr9O0mWsOD22zocPAjSJm5I6VD6Bs/2D&#10;DzEZVpxcYiwPStZbqVQ6uLbaKEf2DLtkm76U/ws3ZUhf0ptFvhjr/yvENH1/gtAyYLsrqUu6PDux&#10;IrL23tSpGQOTatxjysocaYzMjRyGoRqSYFcndSqoD8irg7G7cRpx04H7SUmPnV1S/2PHnKBEfTSo&#10;zc1sPo+jkA7zxXWOB3dpqS4tzHCEKmmgZNxuwjg+O+tk22GksRsM3KGejUxcR+HHrI7pY/cmCY6T&#10;Fsfj8py8fv0P1s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CRpptywCAABXBAAADgAAAAAAAAAAAAAAAAAuAgAAZHJz&#10;L2Uyb0RvYy54bWxQSwECLQAUAAYACAAAACEArpb6K94AAAAJAQAADwAAAAAAAAAAAAAAAACGBAAA&#10;ZHJzL2Rvd25yZXYueG1sUEsFBgAAAAAEAAQA8wAAAJEFAAAAAA==&#10;">
                <v:textbox>
                  <w:txbxContent>
                    <w:p w:rsidR="00A61926" w:rsidRPr="00105BC1" w:rsidRDefault="00A61926" w:rsidP="00152E96"/>
                  </w:txbxContent>
                </v:textbox>
              </v:shape>
            </w:pict>
          </mc:Fallback>
        </mc:AlternateContent>
      </w:r>
      <w:r w:rsidRPr="00496327">
        <w:rPr>
          <w:rFonts w:ascii="David" w:hAnsi="David" w:cs="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52E96" w:rsidRPr="00496327" w:rsidRDefault="00152E96" w:rsidP="00152E96">
      <w:pPr>
        <w:spacing w:before="240" w:line="276" w:lineRule="auto"/>
        <w:ind w:left="565" w:hanging="567"/>
        <w:rPr>
          <w:rFonts w:ascii="David" w:hAnsi="David" w:cs="David"/>
          <w:b/>
          <w:szCs w:val="24"/>
          <w:rtl/>
        </w:rPr>
      </w:pPr>
      <w:r w:rsidRPr="000B24E6">
        <w:rPr>
          <w:rFonts w:ascii="David" w:hAnsi="David" w:cs="David"/>
          <w:noProof/>
          <w:szCs w:val="24"/>
          <w:rtl/>
          <w:lang w:eastAsia="en-US"/>
        </w:rPr>
        <mc:AlternateContent>
          <mc:Choice Requires="wps">
            <w:drawing>
              <wp:anchor distT="0" distB="0" distL="114300" distR="114300" simplePos="0" relativeHeight="251664384" behindDoc="0" locked="0" layoutInCell="1" allowOverlap="1" wp14:anchorId="54CC5618" wp14:editId="3E0FC2FE">
                <wp:simplePos x="0" y="0"/>
                <wp:positionH relativeFrom="column">
                  <wp:posOffset>5221605</wp:posOffset>
                </wp:positionH>
                <wp:positionV relativeFrom="paragraph">
                  <wp:posOffset>174307</wp:posOffset>
                </wp:positionV>
                <wp:extent cx="125730" cy="128270"/>
                <wp:effectExtent l="0" t="0" r="26670" b="2413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61926" w:rsidRPr="00105BC1" w:rsidRDefault="00A61926" w:rsidP="00152E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54CC5618" id="Text Box 6" o:spid="_x0000_s1030" type="#_x0000_t202" style="position:absolute;left:0;text-align:left;margin-left:411.15pt;margin-top:13.7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PMhLAIAAFc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GrXLKTFM&#10;o0ZPYgjkHQzkKtLTW1+g16NFvzDgNbqmUr19AP7dEwObjplW3DkHfSdYjenN4svs4umI4yNI1X+C&#10;GsOwXYAENDROR+6QDYLoKNPhLE1MhceQ+eL6LVo4mmb5Mr9O0mWsOD22zocPAjSJm5I6VD6Bs/2D&#10;DzEZVpxcYiwPStZbqVQ6uLbaKEf2DLtkm76U/ws3ZUhf0ptFvhjr/yvENH1/gtAyYLsrqUu6PDux&#10;IrL23tSpGQOTatxjysocaYzMjRyGoRqSYPOTOhXUB+TVwdjdOI246cD9pKTHzi6p/7FjTlCiPhrU&#10;5mY2n8dRSIf54jrHg7u0VJcWZjhClTRQMm43YRyfnXWy7TDS2A0G7lDPRiauo/BjVsf0sXuTBMdJ&#10;i+NxeU5ev/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Ko08yEsAgAAVwQAAA4AAAAAAAAAAAAAAAAALgIAAGRy&#10;cy9lMm9Eb2MueG1sUEsBAi0AFAAGAAgAAAAhACPThQLfAAAACQEAAA8AAAAAAAAAAAAAAAAAhgQA&#10;AGRycy9kb3ducmV2LnhtbFBLBQYAAAAABAAEAPMAAACSBQAAAAA=&#10;">
                <v:textbox>
                  <w:txbxContent>
                    <w:p w:rsidR="00A61926" w:rsidRPr="00105BC1" w:rsidRDefault="00A61926" w:rsidP="00152E96"/>
                  </w:txbxContent>
                </v:textbox>
              </v:shape>
            </w:pict>
          </mc:Fallback>
        </mc:AlternateContent>
      </w:r>
      <w:r w:rsidRPr="00496327">
        <w:rPr>
          <w:rFonts w:ascii="David" w:hAnsi="David" w:cs="David"/>
          <w:szCs w:val="24"/>
          <w:rtl/>
        </w:rPr>
        <w:tab/>
      </w:r>
      <w:r w:rsidRPr="00496327">
        <w:rPr>
          <w:rFonts w:ascii="David" w:hAnsi="David" w:cs="David"/>
          <w:szCs w:val="24"/>
          <w:rtl/>
        </w:rPr>
        <w:tab/>
      </w:r>
      <w:r w:rsidRPr="00496327">
        <w:rPr>
          <w:rFonts w:ascii="David" w:hAnsi="David" w:cs="David"/>
          <w:szCs w:val="24"/>
          <w:rtl/>
        </w:rPr>
        <w:tab/>
        <w:t>הנני מדווח על בסיס מזומן מכל סיבה אחרת. נא פרט את הסיבה_________________.</w:t>
      </w:r>
    </w:p>
    <w:p w:rsidR="00152E96" w:rsidRPr="00496327" w:rsidRDefault="00152E96" w:rsidP="00152E96">
      <w:pPr>
        <w:ind w:left="565" w:hanging="567"/>
        <w:rPr>
          <w:rFonts w:ascii="David" w:hAnsi="David" w:cs="David"/>
          <w:b/>
          <w:szCs w:val="24"/>
          <w:rtl/>
        </w:rPr>
      </w:pPr>
    </w:p>
    <w:p w:rsidR="00152E96" w:rsidRPr="00496327" w:rsidRDefault="00152E96" w:rsidP="00152E96">
      <w:pPr>
        <w:ind w:left="453" w:hanging="426"/>
        <w:rPr>
          <w:rFonts w:ascii="David" w:hAnsi="David" w:cs="David"/>
          <w:b/>
          <w:szCs w:val="24"/>
          <w:rtl/>
        </w:rPr>
      </w:pPr>
      <w:r w:rsidRPr="00496327">
        <w:rPr>
          <w:rFonts w:ascii="David" w:hAnsi="David" w:cs="David"/>
          <w:szCs w:val="24"/>
          <w:rtl/>
        </w:rPr>
        <w:t>2.</w:t>
      </w:r>
      <w:r w:rsidRPr="00496327">
        <w:rPr>
          <w:rFonts w:ascii="David" w:hAnsi="David" w:cs="David"/>
          <w:szCs w:val="24"/>
          <w:rtl/>
        </w:rPr>
        <w:tab/>
        <w:t>ידוע לי שהאחריות הראשונית והבלעדית לאמור לעיל, מוטלת עלי, ואין בקבלת מסמך זה על ידכם, משום אישורכם לאמור בו.</w:t>
      </w:r>
    </w:p>
    <w:p w:rsidR="00152E96" w:rsidRPr="00496327" w:rsidRDefault="00152E96" w:rsidP="00152E96">
      <w:pPr>
        <w:ind w:left="565" w:hanging="567"/>
        <w:rPr>
          <w:rFonts w:ascii="David" w:hAnsi="David" w:cs="David"/>
          <w:b/>
          <w:szCs w:val="24"/>
          <w:rtl/>
        </w:rPr>
      </w:pPr>
    </w:p>
    <w:p w:rsidR="00152E96" w:rsidRPr="00496327" w:rsidRDefault="00152E96" w:rsidP="00152E96">
      <w:pPr>
        <w:ind w:left="453" w:hanging="426"/>
        <w:rPr>
          <w:rFonts w:ascii="David" w:hAnsi="David" w:cs="David"/>
          <w:b/>
          <w:szCs w:val="24"/>
          <w:rtl/>
        </w:rPr>
      </w:pPr>
      <w:r w:rsidRPr="00496327">
        <w:rPr>
          <w:rFonts w:ascii="David" w:hAnsi="David" w:cs="David"/>
          <w:szCs w:val="24"/>
          <w:rtl/>
        </w:rPr>
        <w:t>3.</w:t>
      </w:r>
      <w:r w:rsidRPr="00496327">
        <w:rPr>
          <w:rFonts w:ascii="David" w:hAnsi="David" w:cs="David"/>
          <w:szCs w:val="24"/>
          <w:rtl/>
        </w:rPr>
        <w:tab/>
        <w:t>הריני מתחייב להודיעכם על כל שינוי שיחול בעתיד בהתייחס לבסיס הדיווח כאמור.</w:t>
      </w:r>
    </w:p>
    <w:p w:rsidR="00152E96" w:rsidRPr="00496327" w:rsidRDefault="00152E96" w:rsidP="00152E96">
      <w:pPr>
        <w:ind w:left="565" w:hanging="567"/>
        <w:rPr>
          <w:rFonts w:ascii="David" w:hAnsi="David" w:cs="David"/>
          <w:b/>
          <w:szCs w:val="24"/>
          <w:rtl/>
        </w:rPr>
      </w:pPr>
    </w:p>
    <w:p w:rsidR="00152E96" w:rsidRPr="00496327" w:rsidRDefault="00152E96" w:rsidP="00152E96">
      <w:pPr>
        <w:ind w:left="565" w:hanging="567"/>
        <w:rPr>
          <w:rFonts w:ascii="David" w:hAnsi="David" w:cs="David"/>
          <w:b/>
          <w:szCs w:val="24"/>
          <w:rtl/>
        </w:rPr>
      </w:pPr>
    </w:p>
    <w:p w:rsidR="00152E96" w:rsidRPr="00496327" w:rsidRDefault="00152E96" w:rsidP="00152E96">
      <w:pPr>
        <w:jc w:val="right"/>
        <w:rPr>
          <w:rFonts w:ascii="David" w:hAnsi="David" w:cs="David"/>
          <w:bCs/>
          <w:szCs w:val="24"/>
          <w:rtl/>
        </w:rPr>
      </w:pPr>
    </w:p>
    <w:tbl>
      <w:tblPr>
        <w:tblStyle w:val="af2"/>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7"/>
        <w:gridCol w:w="2172"/>
        <w:gridCol w:w="3176"/>
      </w:tblGrid>
      <w:tr w:rsidR="00152E96" w:rsidRPr="00496327" w:rsidTr="00AD48B5">
        <w:tc>
          <w:tcPr>
            <w:tcW w:w="3162" w:type="dxa"/>
            <w:tcBorders>
              <w:top w:val="single" w:sz="8" w:space="0" w:color="auto"/>
              <w:left w:val="nil"/>
              <w:bottom w:val="nil"/>
              <w:right w:val="nil"/>
            </w:tcBorders>
            <w:hideMark/>
          </w:tcPr>
          <w:p w:rsidR="00152E96" w:rsidRPr="00496327" w:rsidRDefault="00152E96" w:rsidP="00AD48B5">
            <w:pPr>
              <w:jc w:val="center"/>
              <w:rPr>
                <w:rFonts w:ascii="David" w:hAnsi="David" w:cs="David"/>
                <w:szCs w:val="24"/>
                <w:rtl/>
              </w:rPr>
            </w:pPr>
            <w:r w:rsidRPr="00496327">
              <w:rPr>
                <w:rFonts w:ascii="David" w:hAnsi="David" w:cs="David"/>
                <w:szCs w:val="24"/>
                <w:rtl/>
              </w:rPr>
              <w:t>תאריך</w:t>
            </w:r>
          </w:p>
        </w:tc>
        <w:tc>
          <w:tcPr>
            <w:tcW w:w="2367" w:type="dxa"/>
          </w:tcPr>
          <w:p w:rsidR="00152E96" w:rsidRPr="00496327" w:rsidRDefault="00152E96" w:rsidP="00AD48B5">
            <w:pPr>
              <w:ind w:firstLine="720"/>
              <w:rPr>
                <w:rFonts w:ascii="David" w:hAnsi="David" w:cs="David"/>
                <w:szCs w:val="24"/>
                <w:rtl/>
              </w:rPr>
            </w:pPr>
          </w:p>
        </w:tc>
        <w:tc>
          <w:tcPr>
            <w:tcW w:w="3402" w:type="dxa"/>
            <w:tcBorders>
              <w:top w:val="single" w:sz="8" w:space="0" w:color="auto"/>
              <w:left w:val="nil"/>
              <w:bottom w:val="nil"/>
              <w:right w:val="nil"/>
            </w:tcBorders>
            <w:hideMark/>
          </w:tcPr>
          <w:p w:rsidR="00152E96" w:rsidRPr="00496327" w:rsidRDefault="00152E96" w:rsidP="00AD48B5">
            <w:pPr>
              <w:ind w:firstLine="54"/>
              <w:jc w:val="center"/>
              <w:rPr>
                <w:rFonts w:ascii="David" w:hAnsi="David" w:cs="David"/>
                <w:szCs w:val="24"/>
                <w:rtl/>
              </w:rPr>
            </w:pPr>
            <w:r w:rsidRPr="00496327">
              <w:rPr>
                <w:rFonts w:ascii="David" w:hAnsi="David" w:cs="David"/>
                <w:szCs w:val="24"/>
                <w:rtl/>
              </w:rPr>
              <w:t>חתימת וחותמת מטעם המציע</w:t>
            </w:r>
          </w:p>
        </w:tc>
      </w:tr>
    </w:tbl>
    <w:p w:rsidR="00152E96" w:rsidRPr="00496327" w:rsidRDefault="00152E96" w:rsidP="00152E96">
      <w:pPr>
        <w:rPr>
          <w:rFonts w:ascii="David" w:hAnsi="David" w:cs="David"/>
          <w:noProof/>
          <w:szCs w:val="24"/>
          <w:rtl/>
        </w:rPr>
      </w:pPr>
    </w:p>
    <w:p w:rsidR="00152E96" w:rsidRPr="00496327" w:rsidRDefault="00152E96" w:rsidP="00152E96">
      <w:pPr>
        <w:bidi w:val="0"/>
        <w:rPr>
          <w:rFonts w:ascii="David" w:hAnsi="David" w:cs="David"/>
          <w:sz w:val="28"/>
          <w:szCs w:val="28"/>
        </w:rPr>
      </w:pPr>
      <w:r w:rsidRPr="00496327">
        <w:rPr>
          <w:rFonts w:ascii="David" w:hAnsi="David" w:cs="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496327" w:rsidTr="00AD48B5">
        <w:trPr>
          <w:trHeight w:hRule="exact" w:val="561"/>
          <w:jc w:val="right"/>
        </w:trPr>
        <w:tc>
          <w:tcPr>
            <w:tcW w:w="8958" w:type="dxa"/>
            <w:tcBorders>
              <w:top w:val="nil"/>
              <w:bottom w:val="nil"/>
            </w:tcBorders>
            <w:shd w:val="clear" w:color="auto" w:fill="D9D9D9" w:themeFill="background1" w:themeFillShade="D9"/>
            <w:vAlign w:val="center"/>
          </w:tcPr>
          <w:p w:rsidR="00152E96" w:rsidRPr="00496327" w:rsidRDefault="00152E96" w:rsidP="00AD48B5">
            <w:pPr>
              <w:pStyle w:val="afff5"/>
              <w:jc w:val="left"/>
              <w:rPr>
                <w:rFonts w:ascii="David" w:hAnsi="David" w:cs="David"/>
                <w:color w:val="auto"/>
                <w:rtl/>
              </w:rPr>
            </w:pPr>
            <w:r w:rsidRPr="00496327">
              <w:rPr>
                <w:rFonts w:ascii="David" w:hAnsi="David" w:cs="David"/>
                <w:color w:val="auto"/>
                <w:rtl/>
              </w:rPr>
              <w:lastRenderedPageBreak/>
              <w:t>נספח יג'</w:t>
            </w:r>
          </w:p>
        </w:tc>
      </w:tr>
      <w:tr w:rsidR="00152E96" w:rsidRPr="00496327" w:rsidTr="00AD48B5">
        <w:trPr>
          <w:trHeight w:hRule="exact" w:val="561"/>
          <w:jc w:val="right"/>
        </w:trPr>
        <w:tc>
          <w:tcPr>
            <w:tcW w:w="8958" w:type="dxa"/>
            <w:tcBorders>
              <w:top w:val="nil"/>
              <w:bottom w:val="nil"/>
            </w:tcBorders>
            <w:shd w:val="clear" w:color="auto" w:fill="1B3461"/>
            <w:vAlign w:val="center"/>
          </w:tcPr>
          <w:p w:rsidR="00152E96" w:rsidRPr="00496327" w:rsidRDefault="00152E96" w:rsidP="00AD48B5">
            <w:pPr>
              <w:pStyle w:val="afff5"/>
              <w:jc w:val="left"/>
              <w:rPr>
                <w:rFonts w:ascii="David" w:hAnsi="David" w:cs="David"/>
                <w:rtl/>
              </w:rPr>
            </w:pPr>
            <w:r w:rsidRPr="00496327">
              <w:rPr>
                <w:rFonts w:ascii="David" w:hAnsi="David" w:cs="David"/>
                <w:b w:val="0"/>
                <w:i/>
                <w:rtl/>
              </w:rPr>
              <w:t>בקשה בדבר חיסיון חלקים בהצעה</w:t>
            </w:r>
          </w:p>
        </w:tc>
      </w:tr>
    </w:tbl>
    <w:p w:rsidR="00152E96" w:rsidRPr="00496327" w:rsidRDefault="00152E96" w:rsidP="00152E96">
      <w:pPr>
        <w:rPr>
          <w:rFonts w:ascii="David" w:hAnsi="David" w:cs="David"/>
          <w:rtl/>
        </w:rPr>
      </w:pPr>
    </w:p>
    <w:p w:rsidR="00152E96" w:rsidRPr="00496327" w:rsidRDefault="00152E96" w:rsidP="00152E96">
      <w:pPr>
        <w:rPr>
          <w:rFonts w:ascii="David" w:hAnsi="David" w:cs="David"/>
          <w:szCs w:val="24"/>
          <w:rtl/>
        </w:rPr>
      </w:pPr>
      <w:r w:rsidRPr="00496327">
        <w:rPr>
          <w:rFonts w:ascii="David" w:hAnsi="David" w:cs="David"/>
          <w:szCs w:val="24"/>
          <w:rtl/>
        </w:rPr>
        <w:t>אני מבקש שלא תינתן זכות עיון בסעיפים הבאים בהצעתי, בשל היותם סוד מסחרי או מקצועי:</w:t>
      </w:r>
    </w:p>
    <w:p w:rsidR="00152E96" w:rsidRPr="00496327" w:rsidRDefault="00152E96" w:rsidP="00152E96">
      <w:pPr>
        <w:rPr>
          <w:rFonts w:ascii="David" w:hAnsi="David" w:cs="David"/>
          <w:szCs w:val="24"/>
          <w:rtl/>
        </w:rPr>
      </w:pPr>
    </w:p>
    <w:p w:rsidR="00152E96" w:rsidRPr="00496327" w:rsidRDefault="00152E96" w:rsidP="00152E96">
      <w:pPr>
        <w:rPr>
          <w:rFonts w:ascii="David" w:hAnsi="David" w:cs="David"/>
          <w:szCs w:val="24"/>
          <w:rtl/>
        </w:rPr>
      </w:pPr>
    </w:p>
    <w:p w:rsidR="00152E96" w:rsidRPr="00496327" w:rsidRDefault="00152E96" w:rsidP="00152E96">
      <w:pPr>
        <w:spacing w:line="360" w:lineRule="auto"/>
        <w:rPr>
          <w:rFonts w:ascii="David" w:hAnsi="David" w:cs="David"/>
          <w:szCs w:val="24"/>
          <w:rtl/>
        </w:rPr>
      </w:pPr>
      <w:r w:rsidRPr="00496327">
        <w:rPr>
          <w:rFonts w:ascii="David" w:hAnsi="David" w:cs="David"/>
          <w:szCs w:val="24"/>
          <w:rtl/>
        </w:rPr>
        <w:t>עמוד ____ בהצעה בדבר _______________________________________________</w:t>
      </w:r>
    </w:p>
    <w:p w:rsidR="00152E96" w:rsidRPr="00496327" w:rsidRDefault="00152E96" w:rsidP="00152E96">
      <w:pPr>
        <w:spacing w:line="360" w:lineRule="auto"/>
        <w:rPr>
          <w:rFonts w:ascii="David" w:hAnsi="David" w:cs="David"/>
          <w:szCs w:val="24"/>
          <w:rtl/>
        </w:rPr>
      </w:pPr>
      <w:r w:rsidRPr="00496327">
        <w:rPr>
          <w:rFonts w:ascii="David" w:hAnsi="David" w:cs="David"/>
          <w:szCs w:val="24"/>
          <w:rtl/>
        </w:rPr>
        <w:t>עמוד ____ בהצעה בדבר _______________________________________________</w:t>
      </w:r>
    </w:p>
    <w:p w:rsidR="00152E96" w:rsidRPr="00496327" w:rsidRDefault="00152E96" w:rsidP="00152E96">
      <w:pPr>
        <w:spacing w:line="360" w:lineRule="auto"/>
        <w:rPr>
          <w:rFonts w:ascii="David" w:hAnsi="David" w:cs="David"/>
          <w:szCs w:val="24"/>
          <w:rtl/>
        </w:rPr>
      </w:pPr>
      <w:r w:rsidRPr="00496327">
        <w:rPr>
          <w:rFonts w:ascii="David" w:hAnsi="David" w:cs="David"/>
          <w:szCs w:val="24"/>
          <w:rtl/>
        </w:rPr>
        <w:t>עמוד ____ בהצעה בדבר _______________________________________________</w:t>
      </w:r>
    </w:p>
    <w:p w:rsidR="00152E96" w:rsidRPr="00496327" w:rsidRDefault="00152E96" w:rsidP="00152E96">
      <w:pPr>
        <w:spacing w:line="360" w:lineRule="auto"/>
        <w:rPr>
          <w:rFonts w:ascii="David" w:hAnsi="David" w:cs="David"/>
          <w:szCs w:val="24"/>
          <w:rtl/>
        </w:rPr>
      </w:pPr>
      <w:r w:rsidRPr="00496327">
        <w:rPr>
          <w:rFonts w:ascii="David" w:hAnsi="David" w:cs="David"/>
          <w:szCs w:val="24"/>
          <w:rtl/>
        </w:rPr>
        <w:t>עמוד ____ בהצעה בדבר _______________________________________________</w:t>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r w:rsidRPr="00496327">
        <w:rPr>
          <w:rFonts w:ascii="David" w:hAnsi="David" w:cs="David"/>
          <w:szCs w:val="24"/>
          <w:rtl/>
        </w:rPr>
        <w:t>וכן מעמוד ___ בהצעה בדבר ___________________________________________ ועד עמוד ____ בהצעה בדבר _____________________________________________.</w:t>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r w:rsidRPr="00496327">
        <w:rPr>
          <w:rFonts w:ascii="David" w:hAnsi="David" w:cs="David"/>
          <w:szCs w:val="24"/>
          <w:rtl/>
        </w:rPr>
        <w:t>מוסכם עלי, כי אם ועדת המכרזים תקבל את בקשתי הנ"ל, אזי סעיפים מקבילים ביתר ההצעות שיוגשו במסגרת מכרז זה, יהיו חסויים בפניי.</w:t>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r w:rsidRPr="00496327">
        <w:rPr>
          <w:rFonts w:ascii="David" w:hAnsi="David" w:cs="David"/>
          <w:szCs w:val="24"/>
          <w:rtl/>
        </w:rPr>
        <w:t>חתימת המציע:</w:t>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p>
    <w:tbl>
      <w:tblPr>
        <w:tblStyle w:val="af2"/>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152E96" w:rsidRPr="00496327" w:rsidTr="00AD48B5">
        <w:tc>
          <w:tcPr>
            <w:tcW w:w="2002"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תאריך</w:t>
            </w:r>
          </w:p>
        </w:tc>
        <w:tc>
          <w:tcPr>
            <w:tcW w:w="284" w:type="dxa"/>
          </w:tcPr>
          <w:p w:rsidR="00152E96" w:rsidRPr="00496327" w:rsidRDefault="00152E96" w:rsidP="00AD48B5">
            <w:pPr>
              <w:spacing w:line="360" w:lineRule="auto"/>
              <w:rPr>
                <w:rFonts w:ascii="David" w:hAnsi="David" w:cs="David"/>
                <w:szCs w:val="24"/>
                <w:rtl/>
              </w:rPr>
            </w:pPr>
          </w:p>
        </w:tc>
        <w:tc>
          <w:tcPr>
            <w:tcW w:w="2126"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שם המציע</w:t>
            </w:r>
          </w:p>
        </w:tc>
        <w:tc>
          <w:tcPr>
            <w:tcW w:w="283" w:type="dxa"/>
          </w:tcPr>
          <w:p w:rsidR="00152E96" w:rsidRPr="00496327" w:rsidRDefault="00152E96" w:rsidP="00AD48B5">
            <w:pPr>
              <w:spacing w:line="360" w:lineRule="auto"/>
              <w:rPr>
                <w:rFonts w:ascii="David" w:hAnsi="David" w:cs="David"/>
                <w:szCs w:val="24"/>
                <w:rtl/>
              </w:rPr>
            </w:pPr>
          </w:p>
        </w:tc>
        <w:tc>
          <w:tcPr>
            <w:tcW w:w="2127"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 xml:space="preserve">מס' ח.פ/עוסק מורשה </w:t>
            </w:r>
          </w:p>
        </w:tc>
        <w:tc>
          <w:tcPr>
            <w:tcW w:w="283" w:type="dxa"/>
          </w:tcPr>
          <w:p w:rsidR="00152E96" w:rsidRPr="00496327" w:rsidRDefault="00152E96" w:rsidP="00AD48B5">
            <w:pPr>
              <w:spacing w:line="360" w:lineRule="auto"/>
              <w:rPr>
                <w:rFonts w:ascii="David" w:hAnsi="David" w:cs="David"/>
                <w:szCs w:val="24"/>
                <w:rtl/>
              </w:rPr>
            </w:pPr>
          </w:p>
        </w:tc>
        <w:tc>
          <w:tcPr>
            <w:tcW w:w="1985" w:type="dxa"/>
            <w:tcBorders>
              <w:top w:val="single" w:sz="4" w:space="0" w:color="auto"/>
            </w:tcBorders>
          </w:tcPr>
          <w:p w:rsidR="00152E96" w:rsidRPr="00496327" w:rsidRDefault="00152E96" w:rsidP="00AD48B5">
            <w:pPr>
              <w:spacing w:line="360" w:lineRule="auto"/>
              <w:jc w:val="center"/>
              <w:rPr>
                <w:rFonts w:ascii="David" w:hAnsi="David" w:cs="David"/>
                <w:szCs w:val="24"/>
                <w:rtl/>
              </w:rPr>
            </w:pPr>
            <w:r w:rsidRPr="00496327">
              <w:rPr>
                <w:rFonts w:ascii="David" w:hAnsi="David" w:cs="David"/>
                <w:szCs w:val="24"/>
                <w:rtl/>
              </w:rPr>
              <w:t>חתימה / חותמת</w:t>
            </w:r>
          </w:p>
        </w:tc>
      </w:tr>
    </w:tbl>
    <w:p w:rsidR="00152E96" w:rsidRPr="00496327" w:rsidRDefault="00152E96" w:rsidP="00152E96">
      <w:pPr>
        <w:rPr>
          <w:rFonts w:ascii="David" w:hAnsi="David" w:cs="David"/>
        </w:rPr>
      </w:pPr>
      <w:r w:rsidRPr="00496327">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496327" w:rsidTr="00AD48B5">
        <w:trPr>
          <w:trHeight w:hRule="exact" w:val="561"/>
          <w:jc w:val="right"/>
        </w:trPr>
        <w:tc>
          <w:tcPr>
            <w:tcW w:w="8958" w:type="dxa"/>
            <w:tcBorders>
              <w:top w:val="nil"/>
              <w:bottom w:val="nil"/>
            </w:tcBorders>
            <w:shd w:val="clear" w:color="auto" w:fill="D9D9D9" w:themeFill="background1" w:themeFillShade="D9"/>
            <w:vAlign w:val="center"/>
          </w:tcPr>
          <w:p w:rsidR="00152E96" w:rsidRPr="00496327" w:rsidRDefault="00152E96" w:rsidP="00AD48B5">
            <w:pPr>
              <w:pStyle w:val="afff5"/>
              <w:jc w:val="left"/>
              <w:rPr>
                <w:rFonts w:ascii="David" w:hAnsi="David" w:cs="David"/>
                <w:color w:val="auto"/>
                <w:rtl/>
              </w:rPr>
            </w:pPr>
            <w:r w:rsidRPr="00496327">
              <w:rPr>
                <w:rFonts w:ascii="David" w:hAnsi="David" w:cs="David"/>
                <w:color w:val="auto"/>
                <w:rtl/>
              </w:rPr>
              <w:lastRenderedPageBreak/>
              <w:t>נספח יד'</w:t>
            </w:r>
          </w:p>
        </w:tc>
      </w:tr>
      <w:tr w:rsidR="00152E96" w:rsidRPr="00496327" w:rsidTr="00AD48B5">
        <w:trPr>
          <w:trHeight w:hRule="exact" w:val="561"/>
          <w:jc w:val="right"/>
        </w:trPr>
        <w:tc>
          <w:tcPr>
            <w:tcW w:w="8958" w:type="dxa"/>
            <w:tcBorders>
              <w:top w:val="nil"/>
              <w:bottom w:val="nil"/>
            </w:tcBorders>
            <w:shd w:val="clear" w:color="auto" w:fill="1B3461"/>
            <w:vAlign w:val="center"/>
          </w:tcPr>
          <w:p w:rsidR="00152E96" w:rsidRPr="00496327" w:rsidRDefault="00152E96" w:rsidP="00AD48B5">
            <w:pPr>
              <w:pStyle w:val="afff5"/>
              <w:jc w:val="left"/>
              <w:rPr>
                <w:rFonts w:ascii="David" w:hAnsi="David" w:cs="David"/>
                <w:rtl/>
              </w:rPr>
            </w:pPr>
            <w:r w:rsidRPr="00496327">
              <w:rPr>
                <w:rFonts w:ascii="David" w:hAnsi="David" w:cs="David"/>
                <w:b w:val="0"/>
                <w:i/>
                <w:rtl/>
              </w:rPr>
              <w:t>אישור קיום ביטוחים</w:t>
            </w:r>
            <w:r w:rsidRPr="00496327">
              <w:rPr>
                <w:rFonts w:ascii="David" w:hAnsi="David" w:cs="David"/>
                <w:rtl/>
              </w:rPr>
              <w:t xml:space="preserve"> – בהתקשרות מעל </w:t>
            </w:r>
            <w:r w:rsidR="001D6B3E" w:rsidRPr="00496327">
              <w:rPr>
                <w:rFonts w:ascii="David" w:hAnsi="David" w:cs="David" w:hint="eastAsia"/>
                <w:rtl/>
              </w:rPr>
              <w:t>מיליון</w:t>
            </w:r>
            <w:r w:rsidRPr="00496327">
              <w:rPr>
                <w:rFonts w:ascii="David" w:hAnsi="David" w:cs="David"/>
                <w:rtl/>
              </w:rPr>
              <w:t xml:space="preserve"> ש"ח</w:t>
            </w:r>
          </w:p>
        </w:tc>
      </w:tr>
    </w:tbl>
    <w:p w:rsidR="00152E96" w:rsidRPr="00496327" w:rsidRDefault="00152E96" w:rsidP="00152E96">
      <w:pPr>
        <w:rPr>
          <w:rFonts w:ascii="David" w:hAnsi="David" w:cs="David"/>
          <w:szCs w:val="24"/>
          <w:rtl/>
        </w:rPr>
      </w:pPr>
    </w:p>
    <w:p w:rsidR="00152E96" w:rsidRPr="00496327" w:rsidRDefault="00152E96" w:rsidP="00152E96">
      <w:pPr>
        <w:rPr>
          <w:rFonts w:ascii="David" w:hAnsi="David" w:cs="David"/>
          <w:szCs w:val="24"/>
          <w:rtl/>
        </w:rPr>
      </w:pPr>
      <w:r w:rsidRPr="00496327">
        <w:rPr>
          <w:rFonts w:ascii="David" w:hAnsi="David" w:cs="David"/>
          <w:szCs w:val="24"/>
          <w:rtl/>
        </w:rPr>
        <w:t xml:space="preserve">לכבוד </w:t>
      </w:r>
    </w:p>
    <w:p w:rsidR="00152E96" w:rsidRPr="00496327" w:rsidRDefault="00152E96" w:rsidP="00152E96">
      <w:pPr>
        <w:rPr>
          <w:rFonts w:ascii="David" w:hAnsi="David" w:cs="David"/>
          <w:szCs w:val="24"/>
          <w:rtl/>
        </w:rPr>
      </w:pPr>
      <w:r w:rsidRPr="00496327">
        <w:rPr>
          <w:rFonts w:ascii="David" w:hAnsi="David" w:cs="David"/>
          <w:szCs w:val="24"/>
          <w:rtl/>
        </w:rPr>
        <w:t>מדינת ישראל – משרד האנרגיה;</w:t>
      </w:r>
    </w:p>
    <w:p w:rsidR="00152E96" w:rsidRPr="00496327" w:rsidRDefault="00152E96" w:rsidP="00152E96">
      <w:pPr>
        <w:rPr>
          <w:rFonts w:ascii="David" w:hAnsi="David" w:cs="David"/>
          <w:b/>
          <w:bCs/>
          <w:szCs w:val="24"/>
          <w:u w:val="single"/>
          <w:rtl/>
        </w:rPr>
      </w:pPr>
    </w:p>
    <w:p w:rsidR="00152E96" w:rsidRPr="00496327" w:rsidRDefault="00152E96" w:rsidP="00152E96">
      <w:pPr>
        <w:spacing w:line="360" w:lineRule="auto"/>
        <w:rPr>
          <w:rFonts w:ascii="David" w:hAnsi="David" w:cs="David"/>
          <w:szCs w:val="24"/>
          <w:rtl/>
        </w:rPr>
      </w:pPr>
      <w:r w:rsidRPr="00496327">
        <w:rPr>
          <w:rFonts w:ascii="David" w:hAnsi="David" w:cs="David"/>
          <w:szCs w:val="24"/>
          <w:rtl/>
        </w:rPr>
        <w:t xml:space="preserve">א.ג.נ., </w:t>
      </w:r>
    </w:p>
    <w:p w:rsidR="00152E96" w:rsidRPr="00496327" w:rsidRDefault="00152E96" w:rsidP="00152E96">
      <w:pPr>
        <w:spacing w:line="360" w:lineRule="auto"/>
        <w:jc w:val="center"/>
        <w:rPr>
          <w:rFonts w:ascii="David" w:hAnsi="David" w:cs="David"/>
          <w:szCs w:val="24"/>
          <w:rtl/>
        </w:rPr>
      </w:pPr>
      <w:r w:rsidRPr="00496327">
        <w:rPr>
          <w:rFonts w:ascii="David" w:hAnsi="David" w:cs="David"/>
          <w:szCs w:val="24"/>
          <w:rtl/>
        </w:rPr>
        <w:t xml:space="preserve">הנדון: </w:t>
      </w:r>
      <w:r w:rsidRPr="00496327">
        <w:rPr>
          <w:rFonts w:ascii="David" w:hAnsi="David" w:cs="David"/>
          <w:b/>
          <w:bCs/>
          <w:szCs w:val="24"/>
          <w:u w:val="single"/>
          <w:rtl/>
        </w:rPr>
        <w:t>אישור קיום ביטוחים</w:t>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r w:rsidRPr="00496327">
        <w:rPr>
          <w:rFonts w:ascii="David" w:hAnsi="David" w:cs="David"/>
          <w:szCs w:val="24"/>
          <w:rtl/>
        </w:rPr>
        <w:t>הננו מאשרים בזה כי ערכנו למבוטחנו __________________________(להלן: "</w:t>
      </w:r>
      <w:r w:rsidRPr="00496327">
        <w:rPr>
          <w:rFonts w:ascii="David" w:hAnsi="David" w:cs="David"/>
          <w:b/>
          <w:bCs/>
          <w:szCs w:val="24"/>
          <w:rtl/>
        </w:rPr>
        <w:t>היועץ</w:t>
      </w:r>
      <w:r w:rsidRPr="00496327">
        <w:rPr>
          <w:rFonts w:ascii="David" w:hAnsi="David" w:cs="David"/>
          <w:szCs w:val="24"/>
          <w:rtl/>
        </w:rPr>
        <w:t xml:space="preserve">") לתקופת הביטוח מיום _______________ עד יום ________________ בקשר למכרז פומבי מס' </w:t>
      </w:r>
      <w:sdt>
        <w:sdtPr>
          <w:rPr>
            <w:rFonts w:ascii="David" w:hAnsi="David" w:cs="David"/>
            <w:szCs w:val="24"/>
            <w:rtl/>
          </w:rPr>
          <w:alias w:val="מס'"/>
          <w:tag w:val="CounterString"/>
          <w:id w:val="-1672478150"/>
          <w:placeholder>
            <w:docPart w:val="0535E1098F164C7FA3D2B2AFCA55090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96327" w:rsidDel="00D128E9">
            <w:rPr>
              <w:rFonts w:ascii="David" w:hAnsi="David" w:cs="David"/>
              <w:szCs w:val="24"/>
              <w:rtl/>
            </w:rPr>
            <w:t>68</w:t>
          </w:r>
          <w:r w:rsidR="00D128E9">
            <w:rPr>
              <w:rFonts w:ascii="David" w:hAnsi="David" w:cs="David"/>
              <w:szCs w:val="24"/>
              <w:rtl/>
            </w:rPr>
            <w:t>68</w:t>
          </w:r>
        </w:sdtContent>
      </w:sdt>
      <w:r w:rsidRPr="00496327">
        <w:rPr>
          <w:rFonts w:ascii="David" w:hAnsi="David" w:cs="David"/>
          <w:szCs w:val="24"/>
          <w:rtl/>
        </w:rPr>
        <w:t>/2019. עבור משרד האנרגיה את הביטוחים המפורטים להלן:</w:t>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b/>
          <w:bCs/>
          <w:szCs w:val="24"/>
          <w:u w:val="single"/>
          <w:rtl/>
        </w:rPr>
      </w:pPr>
      <w:r w:rsidRPr="00496327">
        <w:rPr>
          <w:rFonts w:ascii="David" w:hAnsi="David" w:cs="David"/>
          <w:b/>
          <w:bCs/>
          <w:szCs w:val="24"/>
          <w:u w:val="single"/>
          <w:rtl/>
        </w:rPr>
        <w:t>ביטוח חבות המעבידים</w:t>
      </w:r>
    </w:p>
    <w:p w:rsidR="00152E96" w:rsidRPr="00496327" w:rsidRDefault="00152E96" w:rsidP="00152E96">
      <w:pPr>
        <w:pStyle w:val="af9"/>
        <w:numPr>
          <w:ilvl w:val="0"/>
          <w:numId w:val="58"/>
        </w:numPr>
        <w:tabs>
          <w:tab w:val="clear" w:pos="360"/>
          <w:tab w:val="num" w:pos="453"/>
        </w:tabs>
        <w:spacing w:line="360" w:lineRule="auto"/>
        <w:ind w:left="453" w:hanging="426"/>
        <w:contextualSpacing/>
        <w:rPr>
          <w:rFonts w:ascii="David" w:hAnsi="David" w:cs="David"/>
          <w:szCs w:val="24"/>
          <w:rtl/>
        </w:rPr>
      </w:pPr>
      <w:r w:rsidRPr="00496327">
        <w:rPr>
          <w:rFonts w:ascii="David" w:hAnsi="David" w:cs="David"/>
          <w:szCs w:val="24"/>
          <w:rtl/>
        </w:rPr>
        <w:t xml:space="preserve">אחריותו החוקית כלפי עובדיו בכל תחומי מדינת ישראל והשטחים המוחזקים. </w:t>
      </w:r>
    </w:p>
    <w:p w:rsidR="00152E96" w:rsidRPr="00496327" w:rsidRDefault="00152E96" w:rsidP="00152E96">
      <w:pPr>
        <w:pStyle w:val="af9"/>
        <w:numPr>
          <w:ilvl w:val="0"/>
          <w:numId w:val="58"/>
        </w:numPr>
        <w:tabs>
          <w:tab w:val="clear" w:pos="360"/>
          <w:tab w:val="num" w:pos="453"/>
        </w:tabs>
        <w:spacing w:line="360" w:lineRule="auto"/>
        <w:ind w:left="453" w:hanging="426"/>
        <w:contextualSpacing/>
        <w:rPr>
          <w:rFonts w:ascii="David" w:hAnsi="David" w:cs="David"/>
          <w:szCs w:val="24"/>
          <w:rtl/>
        </w:rPr>
      </w:pPr>
      <w:r w:rsidRPr="00496327">
        <w:rPr>
          <w:rFonts w:ascii="David" w:hAnsi="David" w:cs="David"/>
          <w:szCs w:val="24"/>
          <w:rtl/>
        </w:rPr>
        <w:t>גבולות האחריות לא יפחתו מסך _________ דולר לעובד, למקרה ולתקופת הביטוח (שנה).</w:t>
      </w:r>
    </w:p>
    <w:p w:rsidR="00152E96" w:rsidRPr="00496327" w:rsidRDefault="00152E96" w:rsidP="00152E96">
      <w:pPr>
        <w:pStyle w:val="af9"/>
        <w:numPr>
          <w:ilvl w:val="0"/>
          <w:numId w:val="58"/>
        </w:numPr>
        <w:tabs>
          <w:tab w:val="clear" w:pos="360"/>
          <w:tab w:val="num" w:pos="453"/>
        </w:tabs>
        <w:spacing w:line="360" w:lineRule="auto"/>
        <w:ind w:left="453" w:hanging="426"/>
        <w:contextualSpacing/>
        <w:rPr>
          <w:rFonts w:ascii="David" w:hAnsi="David" w:cs="David"/>
          <w:b/>
          <w:bCs/>
          <w:szCs w:val="24"/>
          <w:rtl/>
        </w:rPr>
      </w:pPr>
      <w:r w:rsidRPr="00496327">
        <w:rPr>
          <w:rFonts w:ascii="David" w:hAnsi="David" w:cs="David"/>
          <w:szCs w:val="24"/>
          <w:rtl/>
        </w:rPr>
        <w:t>הביטוח יורחב לשפות את מדינת ישראל – משרד האנרגיה היה ונטען לעניין קרות תאונת עבודה/מחלת מקצוע כלשהי כי הם נושאים בחבות מעביד כלשהם</w:t>
      </w:r>
      <w:r w:rsidRPr="00496327">
        <w:rPr>
          <w:rFonts w:ascii="David" w:hAnsi="David" w:cs="David"/>
          <w:b/>
          <w:bCs/>
          <w:szCs w:val="24"/>
          <w:rtl/>
        </w:rPr>
        <w:t xml:space="preserve"> </w:t>
      </w:r>
      <w:r w:rsidRPr="00496327">
        <w:rPr>
          <w:rFonts w:ascii="David" w:hAnsi="David" w:cs="David"/>
          <w:szCs w:val="24"/>
          <w:rtl/>
        </w:rPr>
        <w:t>כלפי מי מעובדי היועץ.</w:t>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b/>
          <w:bCs/>
          <w:szCs w:val="24"/>
          <w:u w:val="single"/>
          <w:rtl/>
        </w:rPr>
      </w:pPr>
      <w:r w:rsidRPr="00496327">
        <w:rPr>
          <w:rFonts w:ascii="David" w:hAnsi="David" w:cs="David"/>
          <w:b/>
          <w:bCs/>
          <w:szCs w:val="24"/>
          <w:u w:val="single"/>
          <w:rtl/>
        </w:rPr>
        <w:t>ביטוח אחריות כלפי צד שלישי</w:t>
      </w:r>
    </w:p>
    <w:p w:rsidR="00152E96" w:rsidRPr="00496327" w:rsidRDefault="00152E96" w:rsidP="00152E96">
      <w:pPr>
        <w:pStyle w:val="af9"/>
        <w:numPr>
          <w:ilvl w:val="0"/>
          <w:numId w:val="69"/>
        </w:numPr>
        <w:tabs>
          <w:tab w:val="clear" w:pos="360"/>
          <w:tab w:val="num" w:pos="453"/>
        </w:tabs>
        <w:spacing w:line="360" w:lineRule="auto"/>
        <w:ind w:left="453" w:hanging="426"/>
        <w:contextualSpacing/>
        <w:rPr>
          <w:rFonts w:ascii="David" w:hAnsi="David" w:cs="David"/>
          <w:szCs w:val="24"/>
          <w:rtl/>
        </w:rPr>
      </w:pPr>
      <w:r w:rsidRPr="00496327">
        <w:rPr>
          <w:rFonts w:ascii="David" w:hAnsi="David" w:cs="David"/>
          <w:szCs w:val="24"/>
          <w:rtl/>
        </w:rPr>
        <w:t>אחריותו החוקית בביטוח אחריות כלפי צד שלישי על פי דיני מדינת ישראל, בגין נזקי גוף ורכוש בכל תחומי מדינת ישראל והשטחים המוחזקים;</w:t>
      </w:r>
    </w:p>
    <w:p w:rsidR="00152E96" w:rsidRPr="00496327" w:rsidRDefault="00152E96" w:rsidP="00152E96">
      <w:pPr>
        <w:pStyle w:val="af9"/>
        <w:numPr>
          <w:ilvl w:val="0"/>
          <w:numId w:val="69"/>
        </w:numPr>
        <w:tabs>
          <w:tab w:val="clear" w:pos="360"/>
          <w:tab w:val="num" w:pos="453"/>
        </w:tabs>
        <w:spacing w:line="360" w:lineRule="auto"/>
        <w:ind w:left="453" w:hanging="426"/>
        <w:contextualSpacing/>
        <w:rPr>
          <w:rFonts w:ascii="David" w:hAnsi="David" w:cs="David"/>
          <w:szCs w:val="24"/>
          <w:rtl/>
        </w:rPr>
      </w:pPr>
      <w:r w:rsidRPr="00496327">
        <w:rPr>
          <w:rFonts w:ascii="David" w:hAnsi="David" w:cs="David"/>
          <w:szCs w:val="24"/>
          <w:rtl/>
        </w:rPr>
        <w:t xml:space="preserve">גבולות האחריות שלא יפחתו מסך _______ דולר ארה"ב, למקרה ולתקופת הביטוח (שנה). </w:t>
      </w:r>
    </w:p>
    <w:p w:rsidR="00152E96" w:rsidRPr="00496327" w:rsidRDefault="00152E96" w:rsidP="00152E96">
      <w:pPr>
        <w:pStyle w:val="af9"/>
        <w:numPr>
          <w:ilvl w:val="0"/>
          <w:numId w:val="69"/>
        </w:numPr>
        <w:tabs>
          <w:tab w:val="clear" w:pos="360"/>
          <w:tab w:val="num" w:pos="453"/>
        </w:tabs>
        <w:spacing w:line="360" w:lineRule="auto"/>
        <w:ind w:left="453" w:hanging="426"/>
        <w:contextualSpacing/>
        <w:rPr>
          <w:rFonts w:ascii="David" w:hAnsi="David" w:cs="David"/>
          <w:szCs w:val="24"/>
          <w:rtl/>
        </w:rPr>
      </w:pPr>
      <w:r w:rsidRPr="00496327">
        <w:rPr>
          <w:rFonts w:ascii="David" w:hAnsi="David" w:cs="David"/>
          <w:szCs w:val="24"/>
          <w:rtl/>
        </w:rPr>
        <w:t>בפוליסה ייכלל סעיף אחריות צולבת (</w:t>
      </w:r>
      <w:r w:rsidRPr="00496327">
        <w:rPr>
          <w:rFonts w:ascii="David" w:hAnsi="David" w:cs="David"/>
          <w:szCs w:val="24"/>
        </w:rPr>
        <w:t>CROSS LIABILITY</w:t>
      </w:r>
      <w:r w:rsidRPr="00496327">
        <w:rPr>
          <w:rFonts w:ascii="David" w:hAnsi="David" w:cs="David"/>
          <w:szCs w:val="24"/>
          <w:rtl/>
        </w:rPr>
        <w:t>).</w:t>
      </w:r>
    </w:p>
    <w:p w:rsidR="00152E96" w:rsidRPr="00496327" w:rsidRDefault="00152E96" w:rsidP="00152E96">
      <w:pPr>
        <w:pStyle w:val="af9"/>
        <w:numPr>
          <w:ilvl w:val="0"/>
          <w:numId w:val="69"/>
        </w:numPr>
        <w:tabs>
          <w:tab w:val="clear" w:pos="360"/>
          <w:tab w:val="num" w:pos="453"/>
        </w:tabs>
        <w:spacing w:line="360" w:lineRule="auto"/>
        <w:ind w:left="453" w:hanging="426"/>
        <w:contextualSpacing/>
        <w:rPr>
          <w:rFonts w:ascii="David" w:hAnsi="David" w:cs="David"/>
          <w:szCs w:val="24"/>
          <w:rtl/>
        </w:rPr>
      </w:pPr>
      <w:r w:rsidRPr="00496327">
        <w:rPr>
          <w:rFonts w:ascii="David" w:hAnsi="David" w:cs="David"/>
          <w:szCs w:val="24"/>
          <w:rtl/>
        </w:rPr>
        <w:t xml:space="preserve">הביטוח יורחב לשפות את מדינת ישראל – משרד האנרגיה ככל שייחשבו אחראים למעשי ו/או מחדלי היועץ והפועלים מטעמו. </w:t>
      </w:r>
    </w:p>
    <w:p w:rsidR="00152E96" w:rsidRPr="00496327" w:rsidRDefault="00152E96" w:rsidP="00152E96">
      <w:pPr>
        <w:spacing w:line="360" w:lineRule="auto"/>
        <w:rPr>
          <w:rFonts w:ascii="David" w:hAnsi="David" w:cs="David"/>
          <w:b/>
          <w:bCs/>
          <w:szCs w:val="24"/>
          <w:u w:val="single"/>
          <w:rtl/>
        </w:rPr>
      </w:pPr>
    </w:p>
    <w:p w:rsidR="00152E96" w:rsidRPr="00496327" w:rsidRDefault="00152E96" w:rsidP="00152E96">
      <w:pPr>
        <w:spacing w:line="360" w:lineRule="auto"/>
        <w:rPr>
          <w:rFonts w:ascii="David" w:hAnsi="David" w:cs="David"/>
          <w:b/>
          <w:bCs/>
          <w:szCs w:val="24"/>
          <w:rtl/>
        </w:rPr>
      </w:pPr>
      <w:r w:rsidRPr="00496327">
        <w:rPr>
          <w:rFonts w:ascii="David" w:hAnsi="David" w:cs="David"/>
          <w:b/>
          <w:bCs/>
          <w:szCs w:val="24"/>
          <w:u w:val="single"/>
          <w:rtl/>
        </w:rPr>
        <w:t>ביטוח אחריות מקצועית</w:t>
      </w:r>
    </w:p>
    <w:p w:rsidR="00152E96" w:rsidRPr="00496327" w:rsidRDefault="00152E96" w:rsidP="00152E96">
      <w:pPr>
        <w:pStyle w:val="af9"/>
        <w:numPr>
          <w:ilvl w:val="0"/>
          <w:numId w:val="70"/>
        </w:numPr>
        <w:tabs>
          <w:tab w:val="num" w:pos="453"/>
        </w:tabs>
        <w:spacing w:line="360" w:lineRule="auto"/>
        <w:ind w:left="453" w:hanging="426"/>
        <w:contextualSpacing/>
        <w:rPr>
          <w:rFonts w:ascii="David" w:hAnsi="David" w:cs="David"/>
          <w:szCs w:val="24"/>
          <w:rtl/>
        </w:rPr>
      </w:pPr>
      <w:r w:rsidRPr="00496327">
        <w:rPr>
          <w:rFonts w:ascii="David" w:hAnsi="David" w:cs="David"/>
          <w:szCs w:val="24"/>
          <w:rtl/>
        </w:rPr>
        <w:t xml:space="preserve">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w:t>
      </w:r>
      <w:sdt>
        <w:sdtPr>
          <w:rPr>
            <w:rFonts w:ascii="David" w:hAnsi="David" w:cs="David"/>
            <w:szCs w:val="24"/>
            <w:highlight w:val="red"/>
            <w:rtl/>
          </w:rPr>
          <w:id w:val="484208436"/>
          <w:placeholder>
            <w:docPart w:val="5ED33D8E53D548E5B69F7BC9412F1EB7"/>
          </w:placeholder>
          <w:temporary/>
          <w:showingPlcHdr/>
          <w15:appearance w15:val="hidden"/>
        </w:sdtPr>
        <w:sdtEndPr/>
        <w:sdtContent>
          <w:r w:rsidRPr="00496327">
            <w:rPr>
              <w:rFonts w:ascii="David" w:hAnsi="David" w:cs="David"/>
              <w:szCs w:val="24"/>
              <w:highlight w:val="red"/>
              <w:rtl/>
              <w:lang w:val="he-IL"/>
            </w:rPr>
            <w:t>[הקלד כאן]</w:t>
          </w:r>
        </w:sdtContent>
      </w:sdt>
      <w:r w:rsidRPr="00496327">
        <w:rPr>
          <w:rFonts w:ascii="David" w:hAnsi="David" w:cs="David"/>
          <w:szCs w:val="24"/>
          <w:rtl/>
        </w:rPr>
        <w:t>.</w:t>
      </w:r>
    </w:p>
    <w:p w:rsidR="00152E96" w:rsidRPr="00496327" w:rsidRDefault="00152E96" w:rsidP="00152E96">
      <w:pPr>
        <w:pStyle w:val="af9"/>
        <w:numPr>
          <w:ilvl w:val="0"/>
          <w:numId w:val="70"/>
        </w:numPr>
        <w:tabs>
          <w:tab w:val="num" w:pos="453"/>
        </w:tabs>
        <w:spacing w:line="360" w:lineRule="auto"/>
        <w:ind w:left="453" w:hanging="426"/>
        <w:contextualSpacing/>
        <w:rPr>
          <w:rFonts w:ascii="David" w:hAnsi="David" w:cs="David"/>
          <w:szCs w:val="24"/>
          <w:rtl/>
        </w:rPr>
      </w:pPr>
      <w:r w:rsidRPr="00496327">
        <w:rPr>
          <w:rFonts w:ascii="David" w:hAnsi="David" w:cs="David"/>
          <w:szCs w:val="24"/>
          <w:rtl/>
        </w:rPr>
        <w:t xml:space="preserve">גבול האחריות למקרה ולתקופה (שנה) לא יפחת מ ______דולר ארה"ב;  </w:t>
      </w:r>
    </w:p>
    <w:p w:rsidR="00152E96" w:rsidRPr="00496327" w:rsidRDefault="00152E96" w:rsidP="00152E96">
      <w:pPr>
        <w:pStyle w:val="af9"/>
        <w:numPr>
          <w:ilvl w:val="0"/>
          <w:numId w:val="70"/>
        </w:numPr>
        <w:tabs>
          <w:tab w:val="num" w:pos="453"/>
        </w:tabs>
        <w:spacing w:line="360" w:lineRule="auto"/>
        <w:ind w:left="453" w:hanging="426"/>
        <w:contextualSpacing/>
        <w:rPr>
          <w:rFonts w:ascii="David" w:hAnsi="David" w:cs="David"/>
          <w:szCs w:val="24"/>
        </w:rPr>
      </w:pPr>
      <w:r w:rsidRPr="00496327">
        <w:rPr>
          <w:rFonts w:ascii="David" w:hAnsi="David" w:cs="David"/>
          <w:szCs w:val="24"/>
          <w:rtl/>
        </w:rPr>
        <w:t>הכיסוי על פי הפוליסה יורחב לכלול את ההרחבות הבאות:</w:t>
      </w:r>
    </w:p>
    <w:p w:rsidR="00152E96" w:rsidRPr="00496327" w:rsidRDefault="00152E96" w:rsidP="00152E96">
      <w:pPr>
        <w:pStyle w:val="af9"/>
        <w:numPr>
          <w:ilvl w:val="1"/>
          <w:numId w:val="70"/>
        </w:numPr>
        <w:spacing w:line="360" w:lineRule="auto"/>
        <w:ind w:left="1020" w:hanging="567"/>
        <w:contextualSpacing/>
        <w:rPr>
          <w:rFonts w:ascii="David" w:hAnsi="David" w:cs="David"/>
          <w:szCs w:val="24"/>
          <w:rtl/>
        </w:rPr>
      </w:pPr>
      <w:r w:rsidRPr="00496327">
        <w:rPr>
          <w:rFonts w:ascii="David" w:hAnsi="David" w:cs="David"/>
          <w:szCs w:val="24"/>
          <w:rtl/>
        </w:rPr>
        <w:t xml:space="preserve">מרמה ואי יושר עובדים;  </w:t>
      </w:r>
    </w:p>
    <w:p w:rsidR="00152E96" w:rsidRPr="00496327" w:rsidRDefault="00152E96" w:rsidP="00152E96">
      <w:pPr>
        <w:pStyle w:val="af9"/>
        <w:numPr>
          <w:ilvl w:val="1"/>
          <w:numId w:val="70"/>
        </w:numPr>
        <w:spacing w:line="360" w:lineRule="auto"/>
        <w:ind w:left="1020" w:hanging="567"/>
        <w:contextualSpacing/>
        <w:rPr>
          <w:rFonts w:ascii="David" w:hAnsi="David" w:cs="David"/>
          <w:szCs w:val="24"/>
          <w:rtl/>
        </w:rPr>
      </w:pPr>
      <w:r w:rsidRPr="00496327">
        <w:rPr>
          <w:rFonts w:ascii="David" w:hAnsi="David" w:cs="David"/>
          <w:szCs w:val="24"/>
          <w:rtl/>
        </w:rPr>
        <w:t>אובדן מסמכים, לרבות אובדן השימוש ן/או העיכוב עקב מקרה ביטוח;</w:t>
      </w:r>
    </w:p>
    <w:p w:rsidR="00152E96" w:rsidRPr="00496327" w:rsidRDefault="00152E96" w:rsidP="00152E96">
      <w:pPr>
        <w:pStyle w:val="af9"/>
        <w:numPr>
          <w:ilvl w:val="1"/>
          <w:numId w:val="70"/>
        </w:numPr>
        <w:spacing w:line="360" w:lineRule="auto"/>
        <w:ind w:left="1020" w:hanging="567"/>
        <w:contextualSpacing/>
        <w:rPr>
          <w:rFonts w:ascii="David" w:hAnsi="David" w:cs="David"/>
          <w:szCs w:val="24"/>
          <w:rtl/>
        </w:rPr>
      </w:pPr>
      <w:r w:rsidRPr="00496327">
        <w:rPr>
          <w:rFonts w:ascii="David" w:hAnsi="David" w:cs="David"/>
          <w:szCs w:val="24"/>
          <w:rtl/>
        </w:rPr>
        <w:t>אחריות צולבת (</w:t>
      </w:r>
      <w:r w:rsidRPr="00496327">
        <w:rPr>
          <w:rFonts w:ascii="David" w:hAnsi="David" w:cs="David"/>
          <w:szCs w:val="24"/>
        </w:rPr>
        <w:t>CROSS LIABILITY</w:t>
      </w:r>
      <w:r w:rsidRPr="00496327">
        <w:rPr>
          <w:rFonts w:ascii="David" w:hAnsi="David" w:cs="David"/>
          <w:szCs w:val="24"/>
          <w:rtl/>
        </w:rPr>
        <w:t>), אולם הכיסוי לא יחול לגבי תביעות היועץ כלפי מדינת ישראל – משרד האנרגיה;</w:t>
      </w:r>
    </w:p>
    <w:p w:rsidR="00152E96" w:rsidRPr="00496327" w:rsidRDefault="00152E96" w:rsidP="00152E96">
      <w:pPr>
        <w:pStyle w:val="af9"/>
        <w:numPr>
          <w:ilvl w:val="1"/>
          <w:numId w:val="70"/>
        </w:numPr>
        <w:spacing w:line="360" w:lineRule="auto"/>
        <w:ind w:left="1020" w:hanging="567"/>
        <w:contextualSpacing/>
        <w:rPr>
          <w:rFonts w:ascii="David" w:hAnsi="David" w:cs="David"/>
          <w:szCs w:val="24"/>
          <w:rtl/>
        </w:rPr>
      </w:pPr>
      <w:r w:rsidRPr="00496327">
        <w:rPr>
          <w:rFonts w:ascii="David" w:hAnsi="David" w:cs="David"/>
          <w:szCs w:val="24"/>
          <w:rtl/>
        </w:rPr>
        <w:t>הארכת תקופת הגילוי לפחות 6 חודשים.</w:t>
      </w:r>
    </w:p>
    <w:p w:rsidR="00152E96" w:rsidRPr="00496327" w:rsidRDefault="00152E96" w:rsidP="00152E96">
      <w:pPr>
        <w:pStyle w:val="af9"/>
        <w:numPr>
          <w:ilvl w:val="0"/>
          <w:numId w:val="70"/>
        </w:numPr>
        <w:tabs>
          <w:tab w:val="num" w:pos="453"/>
        </w:tabs>
        <w:spacing w:line="360" w:lineRule="auto"/>
        <w:ind w:left="453" w:hanging="426"/>
        <w:contextualSpacing/>
        <w:rPr>
          <w:rFonts w:ascii="David" w:hAnsi="David" w:cs="David"/>
          <w:szCs w:val="24"/>
          <w:rtl/>
        </w:rPr>
      </w:pPr>
      <w:r w:rsidRPr="00496327">
        <w:rPr>
          <w:rFonts w:ascii="David" w:hAnsi="David" w:cs="David"/>
          <w:szCs w:val="24"/>
          <w:rtl/>
        </w:rPr>
        <w:lastRenderedPageBreak/>
        <w:t xml:space="preserve">הביטוח יורחב לשפות את מדינת ישראל – משרד האנרגיה ככל שייחשבו אחראים למעשי ו/או מחדלי היועץ והפועלים מטעמו. </w:t>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b/>
          <w:bCs/>
          <w:szCs w:val="24"/>
          <w:u w:val="single"/>
          <w:rtl/>
        </w:rPr>
      </w:pPr>
      <w:r w:rsidRPr="00496327">
        <w:rPr>
          <w:rFonts w:ascii="David" w:hAnsi="David" w:cs="David"/>
          <w:b/>
          <w:bCs/>
          <w:szCs w:val="24"/>
          <w:u w:val="single"/>
          <w:rtl/>
        </w:rPr>
        <w:t>כללי</w:t>
      </w:r>
    </w:p>
    <w:p w:rsidR="00152E96" w:rsidRPr="00496327" w:rsidRDefault="00152E96" w:rsidP="00152E96">
      <w:pPr>
        <w:spacing w:line="360" w:lineRule="auto"/>
        <w:rPr>
          <w:rFonts w:ascii="David" w:hAnsi="David" w:cs="David"/>
          <w:szCs w:val="24"/>
          <w:rtl/>
        </w:rPr>
      </w:pPr>
      <w:r w:rsidRPr="00496327">
        <w:rPr>
          <w:rFonts w:ascii="David" w:hAnsi="David" w:cs="David"/>
          <w:szCs w:val="24"/>
          <w:rtl/>
        </w:rPr>
        <w:t>בפוליסות הביטוח נכללו התנאים הבאים:</w:t>
      </w:r>
    </w:p>
    <w:p w:rsidR="00152E96" w:rsidRPr="00496327" w:rsidRDefault="00152E96" w:rsidP="00152E96">
      <w:pPr>
        <w:pStyle w:val="af9"/>
        <w:numPr>
          <w:ilvl w:val="0"/>
          <w:numId w:val="71"/>
        </w:numPr>
        <w:tabs>
          <w:tab w:val="num" w:pos="453"/>
        </w:tabs>
        <w:spacing w:line="360" w:lineRule="auto"/>
        <w:ind w:left="453" w:hanging="426"/>
        <w:contextualSpacing/>
        <w:rPr>
          <w:rFonts w:ascii="David" w:hAnsi="David" w:cs="David"/>
          <w:szCs w:val="24"/>
          <w:rtl/>
        </w:rPr>
      </w:pPr>
      <w:r w:rsidRPr="00496327">
        <w:rPr>
          <w:rFonts w:ascii="David" w:hAnsi="David" w:cs="David"/>
          <w:szCs w:val="24"/>
          <w:rtl/>
        </w:rPr>
        <w:t>לשם המבוטח יתווספו כמבוטחים נוספים:</w:t>
      </w:r>
      <w:r w:rsidRPr="00496327">
        <w:rPr>
          <w:rFonts w:ascii="David" w:hAnsi="David" w:cs="David"/>
          <w:b/>
          <w:bCs/>
          <w:szCs w:val="24"/>
          <w:rtl/>
        </w:rPr>
        <w:t xml:space="preserve"> מדינת ישראל –</w:t>
      </w:r>
      <w:r w:rsidRPr="00496327">
        <w:rPr>
          <w:rFonts w:ascii="David" w:hAnsi="David" w:cs="David"/>
          <w:szCs w:val="24"/>
          <w:rtl/>
        </w:rPr>
        <w:t xml:space="preserve"> </w:t>
      </w:r>
      <w:r w:rsidRPr="00496327">
        <w:rPr>
          <w:rFonts w:ascii="David" w:hAnsi="David" w:cs="David"/>
          <w:b/>
          <w:bCs/>
          <w:szCs w:val="24"/>
          <w:rtl/>
        </w:rPr>
        <w:t>משרד האנרגיה</w:t>
      </w:r>
      <w:r w:rsidRPr="00496327">
        <w:rPr>
          <w:rFonts w:ascii="David" w:hAnsi="David" w:cs="David"/>
          <w:szCs w:val="24"/>
          <w:rtl/>
        </w:rPr>
        <w:t xml:space="preserve">, בכפוף להרחיב השיפוי כמפורט לעיל. </w:t>
      </w:r>
    </w:p>
    <w:p w:rsidR="00152E96" w:rsidRPr="00496327" w:rsidRDefault="00152E96" w:rsidP="00152E96">
      <w:pPr>
        <w:pStyle w:val="af9"/>
        <w:numPr>
          <w:ilvl w:val="0"/>
          <w:numId w:val="71"/>
        </w:numPr>
        <w:tabs>
          <w:tab w:val="num" w:pos="453"/>
        </w:tabs>
        <w:spacing w:line="360" w:lineRule="auto"/>
        <w:ind w:left="453" w:hanging="426"/>
        <w:contextualSpacing/>
        <w:rPr>
          <w:rFonts w:ascii="David" w:hAnsi="David" w:cs="David"/>
          <w:szCs w:val="24"/>
          <w:rtl/>
        </w:rPr>
      </w:pPr>
      <w:r w:rsidRPr="00496327">
        <w:rPr>
          <w:rFonts w:ascii="David" w:hAnsi="David" w:cs="David"/>
          <w:szCs w:val="24"/>
          <w:rtl/>
        </w:rPr>
        <w:t>בכל מקרה של צמצום או ביטול הביטוח ע"י אחד הצדדים לא יהיה להם כל תוקף אלא אם ניתנה על ידינו הודעה מוקדמת של 60 יום לפחות במכתב רשום לחשב המשרד האנרגיה.</w:t>
      </w:r>
    </w:p>
    <w:p w:rsidR="00152E96" w:rsidRPr="00496327" w:rsidRDefault="00152E96" w:rsidP="00152E96">
      <w:pPr>
        <w:pStyle w:val="af9"/>
        <w:numPr>
          <w:ilvl w:val="0"/>
          <w:numId w:val="71"/>
        </w:numPr>
        <w:tabs>
          <w:tab w:val="num" w:pos="453"/>
        </w:tabs>
        <w:spacing w:line="360" w:lineRule="auto"/>
        <w:ind w:left="453" w:hanging="426"/>
        <w:contextualSpacing/>
        <w:rPr>
          <w:rFonts w:ascii="David" w:hAnsi="David" w:cs="David"/>
          <w:szCs w:val="24"/>
          <w:rtl/>
        </w:rPr>
      </w:pPr>
      <w:r w:rsidRPr="00496327">
        <w:rPr>
          <w:rFonts w:ascii="David" w:hAnsi="David" w:cs="David"/>
          <w:szCs w:val="24"/>
          <w:rtl/>
        </w:rPr>
        <w:t>אנו מוותרים על כל זכות שיבוב, תביעה, השתתפות או חזרה, כלפי מדינת ישראל- משרד האנרגיה ועובדיהם, ובלבד שהוויתור לא יחול לטובת אדם שגרם לנזק מתוך כוונת זדון.</w:t>
      </w:r>
    </w:p>
    <w:p w:rsidR="00152E96" w:rsidRPr="00496327" w:rsidRDefault="00152E96" w:rsidP="00152E96">
      <w:pPr>
        <w:pStyle w:val="af9"/>
        <w:numPr>
          <w:ilvl w:val="0"/>
          <w:numId w:val="71"/>
        </w:numPr>
        <w:tabs>
          <w:tab w:val="num" w:pos="453"/>
        </w:tabs>
        <w:spacing w:line="360" w:lineRule="auto"/>
        <w:ind w:left="453" w:hanging="426"/>
        <w:contextualSpacing/>
        <w:rPr>
          <w:rFonts w:ascii="David" w:hAnsi="David" w:cs="David"/>
          <w:szCs w:val="24"/>
          <w:rtl/>
        </w:rPr>
      </w:pPr>
      <w:r w:rsidRPr="00496327">
        <w:rPr>
          <w:rFonts w:ascii="David" w:hAnsi="David" w:cs="David"/>
          <w:szCs w:val="24"/>
          <w:rtl/>
        </w:rPr>
        <w:t xml:space="preserve">היועץ אחראי בלעדי כלפינו לתשלום דמי הביטוח עבור כל הפוליסות ולמילוי כל החובות המוטלות על המבוטח על פי תנאי הפוליסות.                                   </w:t>
      </w:r>
    </w:p>
    <w:p w:rsidR="00152E96" w:rsidRPr="00496327" w:rsidRDefault="00152E96" w:rsidP="00152E96">
      <w:pPr>
        <w:pStyle w:val="af9"/>
        <w:numPr>
          <w:ilvl w:val="0"/>
          <w:numId w:val="71"/>
        </w:numPr>
        <w:tabs>
          <w:tab w:val="num" w:pos="453"/>
        </w:tabs>
        <w:spacing w:line="360" w:lineRule="auto"/>
        <w:ind w:left="453" w:hanging="426"/>
        <w:contextualSpacing/>
        <w:rPr>
          <w:rFonts w:ascii="David" w:hAnsi="David" w:cs="David"/>
          <w:szCs w:val="24"/>
          <w:rtl/>
        </w:rPr>
      </w:pPr>
      <w:r w:rsidRPr="00496327">
        <w:rPr>
          <w:rFonts w:ascii="David" w:hAnsi="David" w:cs="David"/>
          <w:szCs w:val="24"/>
          <w:rtl/>
        </w:rPr>
        <w:t>ההשתתפויות העצמיות הנקובות בכל פוליסה ופוליסה תחולנה בלעדית על היועץ.</w:t>
      </w:r>
    </w:p>
    <w:p w:rsidR="00152E96" w:rsidRPr="00496327" w:rsidRDefault="00152E96" w:rsidP="00152E96">
      <w:pPr>
        <w:pStyle w:val="af9"/>
        <w:numPr>
          <w:ilvl w:val="0"/>
          <w:numId w:val="71"/>
        </w:numPr>
        <w:tabs>
          <w:tab w:val="num" w:pos="453"/>
        </w:tabs>
        <w:spacing w:line="360" w:lineRule="auto"/>
        <w:ind w:left="453" w:hanging="426"/>
        <w:contextualSpacing/>
        <w:rPr>
          <w:rFonts w:ascii="David" w:hAnsi="David" w:cs="David"/>
          <w:szCs w:val="24"/>
          <w:rtl/>
        </w:rPr>
      </w:pPr>
      <w:r w:rsidRPr="00496327">
        <w:rPr>
          <w:rFonts w:ascii="David" w:hAnsi="David" w:cs="David"/>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jc w:val="center"/>
        <w:rPr>
          <w:rFonts w:ascii="David" w:hAnsi="David" w:cs="David"/>
          <w:szCs w:val="24"/>
          <w:rtl/>
        </w:rPr>
      </w:pPr>
      <w:r w:rsidRPr="00496327">
        <w:rPr>
          <w:rFonts w:ascii="David" w:hAnsi="David" w:cs="David"/>
          <w:szCs w:val="24"/>
          <w:rtl/>
        </w:rPr>
        <w:t>בכבוד רב,</w:t>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p>
    <w:tbl>
      <w:tblPr>
        <w:tblStyle w:val="af2"/>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6"/>
        <w:gridCol w:w="2726"/>
        <w:gridCol w:w="3563"/>
      </w:tblGrid>
      <w:tr w:rsidR="00152E96" w:rsidRPr="00496327" w:rsidTr="00AD48B5">
        <w:tc>
          <w:tcPr>
            <w:tcW w:w="2127" w:type="dxa"/>
            <w:tcBorders>
              <w:top w:val="single" w:sz="8" w:space="0" w:color="auto"/>
              <w:left w:val="nil"/>
              <w:bottom w:val="nil"/>
              <w:right w:val="nil"/>
            </w:tcBorders>
            <w:hideMark/>
          </w:tcPr>
          <w:p w:rsidR="00152E96" w:rsidRPr="00496327" w:rsidRDefault="00152E96" w:rsidP="00AD48B5">
            <w:pPr>
              <w:jc w:val="center"/>
              <w:rPr>
                <w:rFonts w:ascii="David" w:hAnsi="David" w:cs="David"/>
                <w:szCs w:val="24"/>
                <w:rtl/>
              </w:rPr>
            </w:pPr>
            <w:r w:rsidRPr="00496327">
              <w:rPr>
                <w:rFonts w:ascii="David" w:hAnsi="David" w:cs="David"/>
                <w:szCs w:val="24"/>
                <w:rtl/>
              </w:rPr>
              <w:t>תאריך</w:t>
            </w:r>
          </w:p>
        </w:tc>
        <w:tc>
          <w:tcPr>
            <w:tcW w:w="2976" w:type="dxa"/>
          </w:tcPr>
          <w:p w:rsidR="00152E96" w:rsidRPr="00496327" w:rsidRDefault="00152E96" w:rsidP="00AD48B5">
            <w:pPr>
              <w:ind w:firstLine="720"/>
              <w:rPr>
                <w:rFonts w:ascii="David" w:hAnsi="David" w:cs="David"/>
                <w:szCs w:val="24"/>
                <w:rtl/>
              </w:rPr>
            </w:pPr>
          </w:p>
        </w:tc>
        <w:tc>
          <w:tcPr>
            <w:tcW w:w="3828" w:type="dxa"/>
            <w:tcBorders>
              <w:top w:val="single" w:sz="8" w:space="0" w:color="auto"/>
              <w:left w:val="nil"/>
              <w:bottom w:val="nil"/>
              <w:right w:val="nil"/>
            </w:tcBorders>
            <w:hideMark/>
          </w:tcPr>
          <w:p w:rsidR="00152E96" w:rsidRPr="00496327" w:rsidRDefault="00152E96" w:rsidP="00AD48B5">
            <w:pPr>
              <w:ind w:firstLine="54"/>
              <w:jc w:val="center"/>
              <w:rPr>
                <w:rFonts w:ascii="David" w:hAnsi="David" w:cs="David"/>
                <w:szCs w:val="24"/>
                <w:rtl/>
              </w:rPr>
            </w:pPr>
            <w:r w:rsidRPr="00496327">
              <w:rPr>
                <w:rFonts w:ascii="David" w:hAnsi="David" w:cs="David"/>
                <w:szCs w:val="24"/>
                <w:rtl/>
              </w:rPr>
              <w:t>חתימת מורשה המבטח וחותמת המבטח</w:t>
            </w:r>
          </w:p>
        </w:tc>
      </w:tr>
    </w:tbl>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Pr>
      </w:pPr>
      <w:r w:rsidRPr="00496327">
        <w:rPr>
          <w:rFonts w:ascii="David" w:hAnsi="David" w:cs="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496327" w:rsidTr="00AD48B5">
        <w:trPr>
          <w:trHeight w:hRule="exact" w:val="561"/>
          <w:jc w:val="right"/>
        </w:trPr>
        <w:tc>
          <w:tcPr>
            <w:tcW w:w="8958" w:type="dxa"/>
            <w:tcBorders>
              <w:top w:val="nil"/>
              <w:bottom w:val="nil"/>
            </w:tcBorders>
            <w:shd w:val="clear" w:color="auto" w:fill="D9D9D9" w:themeFill="background1" w:themeFillShade="D9"/>
            <w:vAlign w:val="center"/>
          </w:tcPr>
          <w:p w:rsidR="00152E96" w:rsidRPr="00496327" w:rsidRDefault="00152E96" w:rsidP="00AD48B5">
            <w:pPr>
              <w:pStyle w:val="afff5"/>
              <w:jc w:val="left"/>
              <w:rPr>
                <w:rFonts w:ascii="David" w:hAnsi="David" w:cs="David"/>
                <w:color w:val="auto"/>
                <w:rtl/>
              </w:rPr>
            </w:pPr>
            <w:r w:rsidRPr="00496327">
              <w:rPr>
                <w:rFonts w:ascii="David" w:hAnsi="David" w:cs="David"/>
                <w:color w:val="auto"/>
                <w:rtl/>
              </w:rPr>
              <w:lastRenderedPageBreak/>
              <w:t>נספח טו'</w:t>
            </w:r>
          </w:p>
        </w:tc>
      </w:tr>
      <w:tr w:rsidR="00152E96" w:rsidRPr="00496327" w:rsidTr="00AD48B5">
        <w:trPr>
          <w:trHeight w:hRule="exact" w:val="561"/>
          <w:jc w:val="right"/>
        </w:trPr>
        <w:tc>
          <w:tcPr>
            <w:tcW w:w="8958" w:type="dxa"/>
            <w:tcBorders>
              <w:top w:val="nil"/>
              <w:bottom w:val="nil"/>
            </w:tcBorders>
            <w:shd w:val="clear" w:color="auto" w:fill="1B3461"/>
            <w:vAlign w:val="center"/>
          </w:tcPr>
          <w:p w:rsidR="00152E96" w:rsidRPr="00496327" w:rsidRDefault="00152E96" w:rsidP="00AD48B5">
            <w:pPr>
              <w:pStyle w:val="afff5"/>
              <w:jc w:val="left"/>
              <w:rPr>
                <w:rFonts w:ascii="David" w:hAnsi="David" w:cs="David"/>
                <w:rtl/>
              </w:rPr>
            </w:pPr>
            <w:r w:rsidRPr="00496327">
              <w:rPr>
                <w:rFonts w:ascii="David" w:hAnsi="David" w:cs="David"/>
                <w:b w:val="0"/>
                <w:i/>
                <w:rtl/>
              </w:rPr>
              <w:t>כתב ערבות ביצוע (ערבות שתוגש ע"י הזוכה במכרז כתנאי לחתימת ההסכם)</w:t>
            </w:r>
          </w:p>
        </w:tc>
      </w:tr>
    </w:tbl>
    <w:p w:rsidR="00152E96" w:rsidRPr="00496327" w:rsidRDefault="00152E96" w:rsidP="00152E96">
      <w:pPr>
        <w:pStyle w:val="23"/>
        <w:ind w:left="7200" w:firstLine="720"/>
        <w:rPr>
          <w:rFonts w:ascii="David" w:hAnsi="David" w:cs="David"/>
          <w:sz w:val="28"/>
          <w:szCs w:val="28"/>
          <w:u w:val="single"/>
          <w:rtl/>
        </w:rPr>
      </w:pPr>
    </w:p>
    <w:p w:rsidR="00152E96" w:rsidRPr="00496327" w:rsidRDefault="00152E96" w:rsidP="00152E96">
      <w:pPr>
        <w:spacing w:line="360" w:lineRule="auto"/>
        <w:rPr>
          <w:rFonts w:ascii="David" w:hAnsi="David" w:cs="David"/>
          <w:szCs w:val="24"/>
          <w:u w:val="single"/>
          <w:rtl/>
        </w:rPr>
      </w:pPr>
      <w:r w:rsidRPr="00496327">
        <w:rPr>
          <w:rFonts w:ascii="David" w:hAnsi="David" w:cs="David"/>
          <w:szCs w:val="24"/>
          <w:rtl/>
        </w:rPr>
        <w:t xml:space="preserve">שם הבנק/חברת הביטוח: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p>
    <w:p w:rsidR="00152E96" w:rsidRPr="00496327" w:rsidRDefault="00152E96" w:rsidP="00152E96">
      <w:pPr>
        <w:spacing w:line="360" w:lineRule="auto"/>
        <w:rPr>
          <w:rFonts w:ascii="David" w:hAnsi="David" w:cs="David"/>
          <w:szCs w:val="24"/>
          <w:rtl/>
        </w:rPr>
      </w:pPr>
      <w:r w:rsidRPr="00496327">
        <w:rPr>
          <w:rFonts w:ascii="David" w:hAnsi="David" w:cs="David"/>
          <w:szCs w:val="24"/>
          <w:rtl/>
        </w:rPr>
        <w:t xml:space="preserve">מס' הטלפון: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p>
    <w:p w:rsidR="00152E96" w:rsidRPr="00496327" w:rsidRDefault="00152E96" w:rsidP="00152E96">
      <w:pPr>
        <w:spacing w:line="360" w:lineRule="auto"/>
        <w:rPr>
          <w:rFonts w:ascii="David" w:hAnsi="David" w:cs="David"/>
          <w:szCs w:val="24"/>
          <w:rtl/>
        </w:rPr>
      </w:pPr>
      <w:r w:rsidRPr="00496327">
        <w:rPr>
          <w:rFonts w:ascii="David" w:hAnsi="David" w:cs="David"/>
          <w:szCs w:val="24"/>
          <w:rtl/>
        </w:rPr>
        <w:t xml:space="preserve">מס' הפקס: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Pr>
      </w:pPr>
      <w:r w:rsidRPr="00496327">
        <w:rPr>
          <w:rFonts w:ascii="David" w:hAnsi="David" w:cs="David"/>
          <w:szCs w:val="24"/>
          <w:rtl/>
        </w:rPr>
        <w:t xml:space="preserve">לכבוד </w:t>
      </w:r>
    </w:p>
    <w:p w:rsidR="00152E96" w:rsidRPr="00496327" w:rsidRDefault="00152E96" w:rsidP="00152E96">
      <w:pPr>
        <w:spacing w:line="360" w:lineRule="auto"/>
        <w:rPr>
          <w:rFonts w:ascii="David" w:hAnsi="David" w:cs="David"/>
          <w:szCs w:val="24"/>
        </w:rPr>
      </w:pPr>
      <w:r w:rsidRPr="00496327">
        <w:rPr>
          <w:rFonts w:ascii="David" w:hAnsi="David" w:cs="David"/>
          <w:szCs w:val="24"/>
          <w:rtl/>
        </w:rPr>
        <w:t xml:space="preserve">ממשלת ישראל </w:t>
      </w:r>
    </w:p>
    <w:p w:rsidR="00152E96" w:rsidRPr="00496327" w:rsidRDefault="00152E96" w:rsidP="00152E96">
      <w:pPr>
        <w:spacing w:line="360" w:lineRule="auto"/>
        <w:rPr>
          <w:rFonts w:ascii="David" w:hAnsi="David" w:cs="David"/>
          <w:szCs w:val="24"/>
        </w:rPr>
      </w:pPr>
      <w:r w:rsidRPr="00496327">
        <w:rPr>
          <w:rFonts w:ascii="David" w:hAnsi="David" w:cs="David"/>
          <w:szCs w:val="24"/>
          <w:rtl/>
        </w:rPr>
        <w:t>באמצעות משרד האנרגיה</w:t>
      </w:r>
    </w:p>
    <w:p w:rsidR="00152E96" w:rsidRPr="00496327" w:rsidRDefault="00152E96" w:rsidP="00152E96">
      <w:pPr>
        <w:spacing w:line="360" w:lineRule="auto"/>
        <w:rPr>
          <w:rFonts w:ascii="David" w:hAnsi="David" w:cs="David"/>
          <w:szCs w:val="24"/>
        </w:rPr>
      </w:pPr>
    </w:p>
    <w:p w:rsidR="00152E96" w:rsidRPr="00496327" w:rsidRDefault="00152E96" w:rsidP="00152E96">
      <w:pPr>
        <w:spacing w:line="360" w:lineRule="auto"/>
        <w:rPr>
          <w:rFonts w:ascii="David" w:hAnsi="David" w:cs="David"/>
          <w:szCs w:val="24"/>
        </w:rPr>
      </w:pPr>
      <w:r w:rsidRPr="00496327">
        <w:rPr>
          <w:rFonts w:ascii="David" w:hAnsi="David" w:cs="David"/>
          <w:b/>
          <w:bCs/>
          <w:szCs w:val="24"/>
          <w:rtl/>
        </w:rPr>
        <w:t>הנדון: ערבות מס'</w:t>
      </w:r>
      <w:r w:rsidRPr="00496327">
        <w:rPr>
          <w:rFonts w:ascii="David" w:hAnsi="David" w:cs="David"/>
          <w:szCs w:val="24"/>
          <w:rtl/>
        </w:rPr>
        <w:t>____________</w:t>
      </w:r>
    </w:p>
    <w:p w:rsidR="00152E96" w:rsidRPr="00496327" w:rsidRDefault="00152E96" w:rsidP="00152E96">
      <w:pPr>
        <w:spacing w:line="360" w:lineRule="auto"/>
        <w:rPr>
          <w:rFonts w:ascii="David" w:hAnsi="David" w:cs="David"/>
          <w:szCs w:val="24"/>
        </w:rPr>
      </w:pPr>
    </w:p>
    <w:p w:rsidR="00152E96" w:rsidRPr="00496327" w:rsidRDefault="00152E96" w:rsidP="00152E96">
      <w:pPr>
        <w:spacing w:line="360" w:lineRule="auto"/>
        <w:rPr>
          <w:rFonts w:ascii="David" w:hAnsi="David" w:cs="David"/>
          <w:b/>
          <w:bCs/>
          <w:szCs w:val="24"/>
          <w:rtl/>
        </w:rPr>
      </w:pPr>
      <w:r w:rsidRPr="00496327">
        <w:rPr>
          <w:rFonts w:ascii="David" w:hAnsi="David" w:cs="David"/>
          <w:szCs w:val="24"/>
          <w:rtl/>
        </w:rPr>
        <w:t xml:space="preserve">אנו ערבים בזה כלפיכם לסילוק כל סכום עד לסך של </w:t>
      </w:r>
      <w:r w:rsidRPr="00496327">
        <w:rPr>
          <w:rFonts w:ascii="David" w:hAnsi="David" w:cs="David"/>
          <w:b/>
          <w:bCs/>
          <w:szCs w:val="24"/>
          <w:u w:val="single"/>
          <w:rtl/>
        </w:rPr>
        <w:tab/>
      </w:r>
      <w:r w:rsidRPr="00496327">
        <w:rPr>
          <w:rFonts w:ascii="David" w:hAnsi="David" w:cs="David"/>
          <w:b/>
          <w:bCs/>
          <w:szCs w:val="24"/>
          <w:u w:val="single"/>
          <w:rtl/>
        </w:rPr>
        <w:tab/>
      </w:r>
      <w:r w:rsidRPr="00496327">
        <w:rPr>
          <w:rFonts w:ascii="David" w:hAnsi="David" w:cs="David"/>
          <w:b/>
          <w:bCs/>
          <w:szCs w:val="24"/>
          <w:rtl/>
        </w:rPr>
        <w:t xml:space="preserve"> ₪</w:t>
      </w:r>
      <w:r w:rsidRPr="00496327">
        <w:rPr>
          <w:rFonts w:ascii="David" w:hAnsi="David" w:cs="David"/>
          <w:szCs w:val="24"/>
          <w:rtl/>
        </w:rPr>
        <w:t xml:space="preserve"> (במילים: _________________ ש"ח), שיוצמד למדד __________ מתאריך _________ (תאריך תחילת תוקף הערבות) אשר תדרשו מאת: __________  (להלן: "</w:t>
      </w:r>
      <w:r w:rsidRPr="00496327">
        <w:rPr>
          <w:rFonts w:ascii="David" w:hAnsi="David" w:cs="David"/>
          <w:b/>
          <w:bCs/>
          <w:szCs w:val="24"/>
          <w:rtl/>
        </w:rPr>
        <w:t>החייב</w:t>
      </w:r>
      <w:r w:rsidRPr="00496327">
        <w:rPr>
          <w:rFonts w:ascii="David" w:hAnsi="David" w:cs="David"/>
          <w:szCs w:val="24"/>
          <w:rtl/>
        </w:rPr>
        <w:t xml:space="preserve">") בקשר עם </w:t>
      </w:r>
      <w:r w:rsidRPr="00496327">
        <w:rPr>
          <w:rFonts w:ascii="David" w:hAnsi="David" w:cs="David"/>
          <w:b/>
          <w:bCs/>
          <w:szCs w:val="24"/>
          <w:rtl/>
        </w:rPr>
        <w:t xml:space="preserve">מכרז פומבי  </w:t>
      </w:r>
      <w:sdt>
        <w:sdtPr>
          <w:rPr>
            <w:rFonts w:ascii="David" w:hAnsi="David" w:cs="David"/>
            <w:b/>
            <w:bCs/>
            <w:szCs w:val="24"/>
            <w:rtl/>
          </w:rPr>
          <w:alias w:val="מס'"/>
          <w:tag w:val="CounterString"/>
          <w:id w:val="1009873533"/>
          <w:placeholder>
            <w:docPart w:val="A6F7029352B84D5F90A4AF9EBB28E3A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96327" w:rsidDel="00D128E9">
            <w:rPr>
              <w:rFonts w:ascii="David" w:hAnsi="David" w:cs="David"/>
              <w:b/>
              <w:bCs/>
              <w:szCs w:val="24"/>
              <w:rtl/>
            </w:rPr>
            <w:t>68</w:t>
          </w:r>
          <w:r w:rsidR="00D128E9">
            <w:rPr>
              <w:rFonts w:ascii="David" w:hAnsi="David" w:cs="David"/>
              <w:b/>
              <w:bCs/>
              <w:szCs w:val="24"/>
              <w:rtl/>
            </w:rPr>
            <w:t>68</w:t>
          </w:r>
        </w:sdtContent>
      </w:sdt>
      <w:r w:rsidRPr="00496327">
        <w:rPr>
          <w:rFonts w:ascii="David" w:hAnsi="David" w:cs="David"/>
          <w:b/>
          <w:bCs/>
          <w:szCs w:val="24"/>
          <w:rtl/>
        </w:rPr>
        <w:t xml:space="preserve">/2019 למתן שירותי </w:t>
      </w:r>
      <w:sdt>
        <w:sdtPr>
          <w:rPr>
            <w:rFonts w:ascii="David" w:hAnsi="David" w:cs="David"/>
            <w:b/>
            <w:bCs/>
            <w:szCs w:val="24"/>
            <w:rtl/>
          </w:rPr>
          <w:alias w:val="נושא"/>
          <w:tag w:val=""/>
          <w:id w:val="139932869"/>
          <w:placeholder>
            <w:docPart w:val="131207CF15A94A8E9D636B8C01034F22"/>
          </w:placeholder>
          <w:dataBinding w:prefixMappings="xmlns:ns0='http://purl.org/dc/elements/1.1/' xmlns:ns1='http://schemas.openxmlformats.org/package/2006/metadata/core-properties' " w:xpath="/ns1:coreProperties[1]/ns0:subject[1]" w:storeItemID="{6C3C8BC8-F283-45AE-878A-BAB7291924A1}"/>
          <w:text/>
        </w:sdtPr>
        <w:sdtEndPr/>
        <w:sdtContent>
          <w:r w:rsidR="00D128E9">
            <w:rPr>
              <w:rFonts w:ascii="David" w:hAnsi="David" w:cs="David"/>
              <w:b/>
              <w:bCs/>
              <w:szCs w:val="24"/>
              <w:rtl/>
            </w:rPr>
            <w:t>ייעוץ אסטרטגי, ייעוץ כלכלי ושירותי מידענות עבור אגף תכנון, מדיניות ואסטרטגיה</w:t>
          </w:r>
        </w:sdtContent>
      </w:sdt>
      <w:r w:rsidRPr="00496327">
        <w:rPr>
          <w:rFonts w:ascii="David" w:hAnsi="David" w:cs="David"/>
          <w:b/>
          <w:bCs/>
          <w:szCs w:val="24"/>
          <w:rtl/>
        </w:rPr>
        <w:t>.</w:t>
      </w:r>
    </w:p>
    <w:p w:rsidR="00152E96" w:rsidRPr="00496327" w:rsidRDefault="00152E96" w:rsidP="00152E96">
      <w:pPr>
        <w:spacing w:line="360" w:lineRule="auto"/>
        <w:rPr>
          <w:rFonts w:ascii="David" w:hAnsi="David" w:cs="David"/>
          <w:szCs w:val="24"/>
        </w:rPr>
      </w:pPr>
      <w:r w:rsidRPr="00496327">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tl/>
        </w:rPr>
      </w:pPr>
      <w:r w:rsidRPr="00496327">
        <w:rPr>
          <w:rFonts w:ascii="David" w:hAnsi="David" w:cs="David"/>
          <w:szCs w:val="24"/>
          <w:rtl/>
        </w:rPr>
        <w:t xml:space="preserve">ערבות זו תהיה בתוקף מתאריך </w:t>
      </w:r>
      <w:r w:rsidRPr="00496327">
        <w:rPr>
          <w:rFonts w:ascii="David" w:hAnsi="David" w:cs="David"/>
          <w:b/>
          <w:bCs/>
          <w:szCs w:val="24"/>
          <w:u w:val="single"/>
          <w:rtl/>
        </w:rPr>
        <w:tab/>
      </w:r>
      <w:r w:rsidRPr="00496327">
        <w:rPr>
          <w:rFonts w:ascii="David" w:hAnsi="David" w:cs="David"/>
          <w:b/>
          <w:bCs/>
          <w:szCs w:val="24"/>
          <w:u w:val="single"/>
          <w:rtl/>
        </w:rPr>
        <w:tab/>
      </w:r>
      <w:r w:rsidRPr="00496327">
        <w:rPr>
          <w:rFonts w:ascii="David" w:hAnsi="David" w:cs="David"/>
          <w:b/>
          <w:bCs/>
          <w:szCs w:val="24"/>
          <w:u w:val="single"/>
          <w:rtl/>
        </w:rPr>
        <w:tab/>
      </w:r>
      <w:r w:rsidRPr="00496327">
        <w:rPr>
          <w:rFonts w:ascii="David" w:hAnsi="David" w:cs="David"/>
          <w:b/>
          <w:bCs/>
          <w:szCs w:val="24"/>
          <w:rtl/>
        </w:rPr>
        <w:t xml:space="preserve"> </w:t>
      </w:r>
      <w:r w:rsidRPr="00496327">
        <w:rPr>
          <w:rFonts w:ascii="David" w:hAnsi="David" w:cs="David"/>
          <w:szCs w:val="24"/>
          <w:rtl/>
        </w:rPr>
        <w:t xml:space="preserve">עד תאריך </w:t>
      </w:r>
      <w:r w:rsidRPr="00496327">
        <w:rPr>
          <w:rFonts w:ascii="David" w:hAnsi="David" w:cs="David"/>
          <w:b/>
          <w:bCs/>
          <w:szCs w:val="24"/>
          <w:u w:val="single"/>
          <w:rtl/>
        </w:rPr>
        <w:tab/>
      </w:r>
      <w:r w:rsidRPr="00496327">
        <w:rPr>
          <w:rFonts w:ascii="David" w:hAnsi="David" w:cs="David"/>
          <w:b/>
          <w:bCs/>
          <w:szCs w:val="24"/>
          <w:u w:val="single"/>
          <w:rtl/>
        </w:rPr>
        <w:tab/>
      </w:r>
    </w:p>
    <w:p w:rsidR="00152E96" w:rsidRPr="00496327" w:rsidRDefault="00152E96" w:rsidP="00152E96">
      <w:pPr>
        <w:spacing w:line="360" w:lineRule="auto"/>
        <w:rPr>
          <w:rFonts w:ascii="David" w:hAnsi="David" w:cs="David"/>
          <w:szCs w:val="24"/>
        </w:rPr>
      </w:pPr>
    </w:p>
    <w:p w:rsidR="00152E96" w:rsidRPr="00496327" w:rsidRDefault="00152E96" w:rsidP="00152E96">
      <w:pPr>
        <w:spacing w:line="360" w:lineRule="auto"/>
        <w:rPr>
          <w:rFonts w:ascii="David" w:hAnsi="David" w:cs="David"/>
          <w:szCs w:val="24"/>
          <w:rtl/>
        </w:rPr>
      </w:pPr>
      <w:r w:rsidRPr="00496327">
        <w:rPr>
          <w:rFonts w:ascii="David" w:hAnsi="David" w:cs="David"/>
          <w:szCs w:val="24"/>
          <w:rtl/>
        </w:rPr>
        <w:t xml:space="preserve">דרישה על פי ערבות זו יש להפנות לסניף הבנק/חב' הביטוח שכתובתו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p>
    <w:p w:rsidR="00152E96" w:rsidRPr="00496327" w:rsidRDefault="00152E96" w:rsidP="00152E96">
      <w:pPr>
        <w:spacing w:line="360" w:lineRule="auto"/>
        <w:rPr>
          <w:rFonts w:ascii="David" w:hAnsi="David" w:cs="David"/>
          <w:szCs w:val="24"/>
        </w:rPr>
      </w:pPr>
    </w:p>
    <w:p w:rsidR="00152E96" w:rsidRPr="00496327" w:rsidRDefault="00152E96" w:rsidP="00152E96">
      <w:pPr>
        <w:spacing w:line="360" w:lineRule="auto"/>
        <w:rPr>
          <w:rFonts w:ascii="David" w:hAnsi="David" w:cs="David"/>
          <w:szCs w:val="24"/>
        </w:rPr>
      </w:pPr>
      <w:r w:rsidRPr="00496327">
        <w:rPr>
          <w:rFonts w:ascii="David" w:hAnsi="David" w:cs="David"/>
          <w:szCs w:val="24"/>
          <w:rtl/>
        </w:rPr>
        <w:t>ערבות זו אינה ניתנת להעברה.</w:t>
      </w:r>
    </w:p>
    <w:p w:rsidR="00152E96" w:rsidRPr="00496327" w:rsidRDefault="00152E96" w:rsidP="00152E96">
      <w:pPr>
        <w:spacing w:line="360" w:lineRule="auto"/>
        <w:rPr>
          <w:rFonts w:ascii="David" w:hAnsi="David" w:cs="David"/>
          <w:szCs w:val="24"/>
          <w:rtl/>
        </w:rPr>
      </w:pPr>
    </w:p>
    <w:p w:rsidR="00152E96" w:rsidRPr="00496327" w:rsidRDefault="00152E96" w:rsidP="00152E96">
      <w:pPr>
        <w:spacing w:line="360" w:lineRule="auto"/>
        <w:rPr>
          <w:rFonts w:ascii="David" w:hAnsi="David" w:cs="David"/>
          <w:szCs w:val="24"/>
        </w:rPr>
      </w:pPr>
      <w:r w:rsidRPr="00496327">
        <w:rPr>
          <w:rFonts w:ascii="David" w:hAnsi="David" w:cs="David"/>
          <w:szCs w:val="24"/>
          <w:rtl/>
        </w:rPr>
        <w:t xml:space="preserve">שם הבנק/חב' הביטוח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rtl/>
        </w:rPr>
        <w:t xml:space="preserve">  </w:t>
      </w:r>
    </w:p>
    <w:p w:rsidR="00152E96" w:rsidRPr="00496327" w:rsidRDefault="00152E96" w:rsidP="00152E96">
      <w:pPr>
        <w:spacing w:line="360" w:lineRule="auto"/>
        <w:rPr>
          <w:rFonts w:ascii="David" w:hAnsi="David" w:cs="David"/>
          <w:szCs w:val="24"/>
          <w:u w:val="single"/>
          <w:rtl/>
        </w:rPr>
      </w:pPr>
      <w:r w:rsidRPr="00496327">
        <w:rPr>
          <w:rFonts w:ascii="David" w:hAnsi="David" w:cs="David"/>
          <w:szCs w:val="24"/>
          <w:rtl/>
        </w:rPr>
        <w:t xml:space="preserve">מס' הבנק ומס' הסניף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p>
    <w:p w:rsidR="00152E96" w:rsidRPr="00496327" w:rsidRDefault="00152E96" w:rsidP="00152E96">
      <w:pPr>
        <w:spacing w:line="360" w:lineRule="auto"/>
        <w:rPr>
          <w:rFonts w:ascii="David" w:hAnsi="David" w:cs="David"/>
          <w:b/>
          <w:bCs/>
          <w:szCs w:val="24"/>
          <w:u w:val="single"/>
          <w:rtl/>
        </w:rPr>
      </w:pPr>
      <w:r w:rsidRPr="00496327">
        <w:rPr>
          <w:rFonts w:ascii="David" w:hAnsi="David" w:cs="David"/>
          <w:szCs w:val="24"/>
          <w:rtl/>
        </w:rPr>
        <w:t>כתובת סניף הבנק/חברת הביטוח </w:t>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r w:rsidRPr="00496327">
        <w:rPr>
          <w:rFonts w:ascii="David" w:hAnsi="David" w:cs="David"/>
          <w:szCs w:val="24"/>
          <w:u w:val="single"/>
          <w:rtl/>
        </w:rPr>
        <w:tab/>
      </w:r>
    </w:p>
    <w:p w:rsidR="00824994" w:rsidRPr="00496327" w:rsidRDefault="00824994" w:rsidP="00A66603">
      <w:pPr>
        <w:spacing w:line="360" w:lineRule="auto"/>
        <w:jc w:val="left"/>
        <w:rPr>
          <w:rFonts w:ascii="David" w:hAnsi="David" w:cs="David"/>
          <w:b/>
          <w:bCs/>
          <w:szCs w:val="24"/>
          <w:rtl/>
        </w:rPr>
      </w:pPr>
      <w:bookmarkStart w:id="18" w:name="start"/>
      <w:bookmarkStart w:id="19" w:name="1fob9te" w:colFirst="0" w:colLast="0"/>
      <w:bookmarkStart w:id="20" w:name="_z337ya" w:colFirst="0" w:colLast="0"/>
      <w:bookmarkEnd w:id="18"/>
      <w:bookmarkEnd w:id="19"/>
      <w:bookmarkEnd w:id="20"/>
    </w:p>
    <w:sectPr w:rsidR="00824994" w:rsidRPr="00496327" w:rsidSect="00A12206">
      <w:headerReference w:type="even" r:id="rId25"/>
      <w:headerReference w:type="default" r:id="rId26"/>
      <w:footerReference w:type="even" r:id="rId27"/>
      <w:footerReference w:type="default" r:id="rId28"/>
      <w:headerReference w:type="first" r:id="rId29"/>
      <w:footerReference w:type="first" r:id="rId30"/>
      <w:pgSz w:w="11906" w:h="16838"/>
      <w:pgMar w:top="1440" w:right="1797" w:bottom="1440" w:left="1797"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523AE" w:rsidRDefault="00E523AE">
      <w:r>
        <w:separator/>
      </w:r>
    </w:p>
  </w:endnote>
  <w:endnote w:type="continuationSeparator" w:id="0">
    <w:p w:rsidR="00E523AE" w:rsidRDefault="00E523AE">
      <w:r>
        <w:continuationSeparator/>
      </w:r>
    </w:p>
  </w:endnote>
  <w:endnote w:type="continuationNotice" w:id="1">
    <w:p w:rsidR="00E523AE" w:rsidRDefault="00E523A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Narkisim">
    <w:altName w:val="David"/>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803" w:usb1="00000000" w:usb2="00000000" w:usb3="00000000" w:csb0="00000021" w:csb1="00000000"/>
  </w:font>
  <w:font w:name="FrankRuehl">
    <w:altName w:val="David"/>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Guttman Adii">
    <w:charset w:val="B1"/>
    <w:family w:val="auto"/>
    <w:pitch w:val="variable"/>
    <w:sig w:usb0="00000801" w:usb1="40000000" w:usb2="00000000" w:usb3="00000000" w:csb0="00000020" w:csb1="00000000"/>
  </w:font>
  <w:font w:name="Akhbar Simplified MT">
    <w:panose1 w:val="00000000000000000000"/>
    <w:charset w:val="02"/>
    <w:family w:val="auto"/>
    <w:notTrueType/>
    <w:pitch w:val="variable"/>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61926" w:rsidRDefault="00A61926" w:rsidP="00AD48B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133B1" w:rsidRPr="004133B1">
      <w:rPr>
        <w:noProof/>
        <w:rtl/>
        <w:lang w:val="he-IL"/>
      </w:rPr>
      <w:t>40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4133B1">
      <w:rPr>
        <w:noProof/>
        <w:rtl/>
      </w:rPr>
      <w:t>87</w:t>
    </w:r>
    <w:r>
      <w:rPr>
        <w:noProof/>
      </w:rPr>
      <w:fldChar w:fldCharType="end"/>
    </w:r>
  </w:p>
  <w:p w:rsidR="00A61926" w:rsidRDefault="00A61926" w:rsidP="00AD48B5">
    <w:pPr>
      <w:pBdr>
        <w:top w:val="single" w:sz="6" w:space="1" w:color="auto"/>
      </w:pBdr>
      <w:jc w:val="center"/>
      <w:rPr>
        <w:rtl/>
      </w:rPr>
    </w:pPr>
  </w:p>
  <w:p w:rsidR="00A61926" w:rsidRDefault="00A61926" w:rsidP="00AD48B5">
    <w:pPr>
      <w:pBdr>
        <w:top w:val="single" w:sz="6" w:space="1" w:color="auto"/>
      </w:pBdr>
      <w:rPr>
        <w:rtl/>
      </w:rPr>
    </w:pPr>
    <w:r>
      <w:rPr>
        <w:rFonts w:hint="cs"/>
        <w:rtl/>
      </w:rPr>
      <w:t>תאריך: _________________ חתימת המציע: ________________</w:t>
    </w:r>
  </w:p>
  <w:p w:rsidR="00A61926" w:rsidRPr="00FC5DE0" w:rsidRDefault="00A61926" w:rsidP="00AD48B5">
    <w:pPr>
      <w:pBdr>
        <w:top w:val="single" w:sz="6" w:space="1" w:color="auto"/>
      </w:pBdr>
      <w:tabs>
        <w:tab w:val="left" w:pos="1967"/>
        <w:tab w:val="center" w:pos="4748"/>
      </w:tabs>
      <w:jc w:val="center"/>
      <w:rPr>
        <w:sz w:val="26"/>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61926" w:rsidRDefault="00A61926" w:rsidP="00AD48B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133B1" w:rsidRPr="004133B1">
      <w:rPr>
        <w:noProof/>
        <w:rtl/>
        <w:lang w:val="he-IL"/>
      </w:rPr>
      <w:t>38</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4133B1">
      <w:rPr>
        <w:noProof/>
        <w:rtl/>
      </w:rPr>
      <w:t>87</w:t>
    </w:r>
    <w:r>
      <w:rPr>
        <w:noProof/>
      </w:rPr>
      <w:fldChar w:fldCharType="end"/>
    </w:r>
  </w:p>
  <w:p w:rsidR="00A61926" w:rsidRDefault="00A61926" w:rsidP="00AD48B5">
    <w:pPr>
      <w:pBdr>
        <w:top w:val="single" w:sz="6" w:space="1" w:color="auto"/>
      </w:pBdr>
      <w:jc w:val="center"/>
      <w:rPr>
        <w:rtl/>
      </w:rPr>
    </w:pPr>
  </w:p>
  <w:p w:rsidR="00A61926" w:rsidRDefault="00A61926" w:rsidP="00AD48B5">
    <w:pPr>
      <w:pBdr>
        <w:top w:val="single" w:sz="6" w:space="1" w:color="auto"/>
      </w:pBdr>
      <w:rPr>
        <w:rtl/>
      </w:rPr>
    </w:pPr>
    <w:r>
      <w:rPr>
        <w:rFonts w:hint="cs"/>
        <w:rtl/>
      </w:rPr>
      <w:t>תאריך: _________________ חתימת המציע: ________________</w:t>
    </w:r>
  </w:p>
  <w:p w:rsidR="00A61926" w:rsidRDefault="00A61926" w:rsidP="00AD48B5">
    <w:pPr>
      <w:pBdr>
        <w:top w:val="single" w:sz="6" w:space="1" w:color="auto"/>
      </w:pBdr>
      <w:jc w:val="center"/>
      <w:rPr>
        <w:rtl/>
      </w:rPr>
    </w:pPr>
  </w:p>
  <w:p w:rsidR="00A61926" w:rsidRDefault="00A61926" w:rsidP="00AD48B5">
    <w:pPr>
      <w:pBdr>
        <w:top w:val="single" w:sz="6" w:space="1" w:color="auto"/>
      </w:pBdr>
      <w:jc w:val="center"/>
      <w:rPr>
        <w:rtl/>
      </w:rPr>
    </w:pPr>
    <w:r>
      <w:rPr>
        <w:rFonts w:hint="cs"/>
        <w:noProof/>
        <w:rtl/>
        <w:lang w:eastAsia="en-US"/>
      </w:rPr>
      <w:drawing>
        <wp:anchor distT="0" distB="0" distL="114300" distR="114300" simplePos="0" relativeHeight="251659264" behindDoc="0" locked="0" layoutInCell="1" allowOverlap="1" wp14:anchorId="60FFA27C" wp14:editId="4A095B18">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 xml:space="preserve">רח' </w:t>
    </w:r>
    <w:r>
      <w:rPr>
        <w:rFonts w:hint="cs"/>
        <w:rtl/>
      </w:rPr>
      <w:t>בנק ישראל</w:t>
    </w:r>
    <w:r w:rsidRPr="000A474B">
      <w:rPr>
        <w:rFonts w:hint="cs"/>
        <w:rtl/>
      </w:rPr>
      <w:t xml:space="preserve"> </w:t>
    </w:r>
    <w:r>
      <w:rPr>
        <w:rFonts w:hint="cs"/>
        <w:rtl/>
      </w:rPr>
      <w:t xml:space="preserve">7 </w:t>
    </w:r>
    <w:r w:rsidRPr="000A474B">
      <w:rPr>
        <w:rFonts w:hint="cs"/>
        <w:rtl/>
      </w:rPr>
      <w:t>ת.ד. 36148 ירושלים 91360</w:t>
    </w:r>
    <w:r>
      <w:rPr>
        <w:rFonts w:hint="cs"/>
        <w:rtl/>
      </w:rPr>
      <w:t>02</w:t>
    </w:r>
    <w:r w:rsidRPr="000A474B">
      <w:rPr>
        <w:rFonts w:hint="cs"/>
        <w:rtl/>
      </w:rPr>
      <w:t xml:space="preserve"> טל'</w:t>
    </w:r>
    <w:r>
      <w:rPr>
        <w:rFonts w:hint="cs"/>
        <w:rtl/>
      </w:rPr>
      <w:t xml:space="preserve">: </w:t>
    </w:r>
    <w:sdt>
      <w:sdtPr>
        <w:rPr>
          <w:rtl/>
        </w:rPr>
        <w:alias w:val="טלפון עבודה של חותם"/>
        <w:tag w:val="טלפון עבודה של חותם"/>
        <w:id w:val="-1184357022"/>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Pr>
        <w:rFonts w:hint="cs"/>
        <w:rtl/>
      </w:rPr>
      <w:t xml:space="preserve"> </w:t>
    </w:r>
  </w:p>
  <w:p w:rsidR="00A61926" w:rsidRPr="00FC5DE0" w:rsidRDefault="00A61926" w:rsidP="00AD48B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sdt>
      <w:sdtPr>
        <w:rPr>
          <w:sz w:val="26"/>
          <w:rtl/>
        </w:rPr>
        <w:alias w:val="מייל של חותם"/>
        <w:tag w:val="מייל של חותם"/>
        <w:id w:val="-1992086472"/>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Pr>
        <w:rFonts w:hint="cs"/>
        <w:sz w:val="26"/>
        <w:rtl/>
      </w:rPr>
      <w:t xml:space="preserve"> </w:t>
    </w: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61926" w:rsidRDefault="00A61926">
    <w:pPr>
      <w:pStyle w:val="a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668635825"/>
      <w:docPartObj>
        <w:docPartGallery w:val="Page Numbers (Bottom of Page)"/>
        <w:docPartUnique/>
      </w:docPartObj>
    </w:sdtPr>
    <w:sdtEndPr/>
    <w:sdtContent>
      <w:p w:rsidR="00A61926" w:rsidRDefault="00A61926">
        <w:pPr>
          <w:pStyle w:val="ae"/>
          <w:jc w:val="right"/>
          <w:rPr>
            <w:rtl/>
            <w:cs/>
          </w:rPr>
        </w:pPr>
        <w:r>
          <w:fldChar w:fldCharType="begin"/>
        </w:r>
        <w:r>
          <w:rPr>
            <w:rtl/>
            <w:cs/>
          </w:rPr>
          <w:instrText>PAGE   \* MERGEFORMAT</w:instrText>
        </w:r>
        <w:r>
          <w:fldChar w:fldCharType="separate"/>
        </w:r>
        <w:r w:rsidR="004133B1" w:rsidRPr="004133B1">
          <w:rPr>
            <w:noProof/>
            <w:rtl/>
            <w:lang w:val="he-IL"/>
          </w:rPr>
          <w:t>49</w:t>
        </w:r>
        <w:r>
          <w:fldChar w:fldCharType="end"/>
        </w:r>
      </w:p>
    </w:sdtContent>
  </w:sdt>
  <w:p w:rsidR="00A61926" w:rsidRDefault="00A61926">
    <w:pPr>
      <w:pStyle w:val="a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61926" w:rsidRDefault="00A61926">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523AE" w:rsidRDefault="00E523AE">
      <w:r>
        <w:separator/>
      </w:r>
    </w:p>
  </w:footnote>
  <w:footnote w:type="continuationSeparator" w:id="0">
    <w:p w:rsidR="00E523AE" w:rsidRDefault="00E523AE">
      <w:r>
        <w:continuationSeparator/>
      </w:r>
    </w:p>
  </w:footnote>
  <w:footnote w:type="continuationNotice" w:id="1">
    <w:p w:rsidR="00E523AE" w:rsidRDefault="00E523AE"/>
  </w:footnote>
  <w:footnote w:id="2">
    <w:p w:rsidR="00A61926" w:rsidRDefault="00A61926" w:rsidP="00152E96">
      <w:pPr>
        <w:pStyle w:val="affff1"/>
        <w:rPr>
          <w:rtl/>
        </w:rPr>
      </w:pPr>
      <w:r>
        <w:rPr>
          <w:rStyle w:val="affff3"/>
          <w:rFonts w:eastAsia="Calibri"/>
        </w:rPr>
        <w:footnoteRef/>
      </w:r>
      <w:r>
        <w:rPr>
          <w:rtl/>
        </w:rPr>
        <w:t xml:space="preserve"> </w:t>
      </w:r>
      <w:r>
        <w:rPr>
          <w:rFonts w:hint="cs"/>
          <w:rtl/>
        </w:rPr>
        <w:t>נמצא תחת הכותרת "הודעות מצורפות".</w:t>
      </w:r>
    </w:p>
  </w:footnote>
  <w:footnote w:id="3">
    <w:p w:rsidR="00A61926" w:rsidRDefault="00A61926" w:rsidP="00152E96">
      <w:pPr>
        <w:pStyle w:val="affff1"/>
        <w:rPr>
          <w:rtl/>
        </w:rPr>
      </w:pPr>
      <w:r>
        <w:rPr>
          <w:rStyle w:val="affff3"/>
          <w:rFonts w:eastAsia="Calibri"/>
        </w:rPr>
        <w:footnoteRef/>
      </w:r>
      <w:r>
        <w:rPr>
          <w:rtl/>
        </w:rPr>
        <w:t xml:space="preserve"> </w:t>
      </w:r>
      <w:r>
        <w:rPr>
          <w:rFonts w:hint="cs"/>
          <w:rtl/>
        </w:rPr>
        <w:t>נמצא תחת הכותרת "הודעות מצורפות".</w:t>
      </w:r>
    </w:p>
  </w:footnote>
  <w:footnote w:id="4">
    <w:p w:rsidR="00A61926" w:rsidRDefault="00A61926" w:rsidP="00152E96">
      <w:pPr>
        <w:pStyle w:val="affff1"/>
        <w:rPr>
          <w:rtl/>
        </w:rPr>
      </w:pPr>
      <w:r w:rsidRPr="00A956A4">
        <w:rPr>
          <w:rStyle w:val="affff3"/>
        </w:rPr>
        <w:footnoteRef/>
      </w:r>
      <w:r w:rsidRPr="00A956A4">
        <w:rPr>
          <w:rtl/>
        </w:rPr>
        <w:t xml:space="preserve"> </w:t>
      </w:r>
      <w:r w:rsidRPr="000505E4">
        <w:rPr>
          <w:rFonts w:asciiTheme="majorBidi" w:hAnsiTheme="majorBidi"/>
          <w:rtl/>
        </w:rPr>
        <w:t xml:space="preserve">בהתאם </w:t>
      </w:r>
      <w:hyperlink r:id="rId1" w:history="1">
        <w:r w:rsidRPr="00BA36C2">
          <w:rPr>
            <w:rFonts w:asciiTheme="majorBidi" w:hAnsiTheme="majorBidi"/>
            <w:color w:val="0000FF"/>
            <w:u w:val="single"/>
            <w:rtl/>
          </w:rPr>
          <w:t>להוראת תכ"מ תעריפי התקשרות עם נותני שירותים חיצוניים, מס' הוראה 13.9.0.2.1</w:t>
        </w:r>
      </w:hyperlink>
      <w:r w:rsidRPr="00BA36C2">
        <w:rPr>
          <w:rFonts w:asciiTheme="majorBidi" w:hAnsiTheme="majorBidi"/>
          <w:color w:val="0000FF"/>
          <w:rtl/>
        </w:rPr>
        <w:t xml:space="preserve"> (</w:t>
      </w:r>
      <w:r w:rsidRPr="000505E4">
        <w:rPr>
          <w:rFonts w:hint="cs"/>
          <w:rtl/>
        </w:rPr>
        <w:t>נמצא תחת הכותרת "הודעות מצורפות")</w:t>
      </w:r>
      <w:r w:rsidRPr="00BA36C2">
        <w:rPr>
          <w:rFonts w:asciiTheme="majorBidi" w:hAnsiTheme="majorBidi"/>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61926" w:rsidRDefault="00A61926">
    <w:pPr>
      <w:pStyle w:val="ac"/>
      <w:framePr w:wrap="around" w:vAnchor="text" w:hAnchor="margin" w:xAlign="center" w:y="1"/>
      <w:rPr>
        <w:rStyle w:val="aff6"/>
        <w:rtl/>
      </w:rPr>
    </w:pPr>
    <w:r>
      <w:rPr>
        <w:rStyle w:val="aff6"/>
        <w:rtl/>
      </w:rPr>
      <w:fldChar w:fldCharType="begin"/>
    </w:r>
    <w:r>
      <w:rPr>
        <w:rStyle w:val="aff6"/>
      </w:rPr>
      <w:instrText xml:space="preserve">PAGE  </w:instrText>
    </w:r>
    <w:r>
      <w:rPr>
        <w:rStyle w:val="aff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2"/>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A61926" w:rsidRPr="00496327" w:rsidTr="00AD48B5">
      <w:trPr>
        <w:trHeight w:val="284"/>
        <w:jc w:val="center"/>
      </w:trPr>
      <w:tc>
        <w:tcPr>
          <w:tcW w:w="851" w:type="dxa"/>
          <w:vAlign w:val="center"/>
        </w:tcPr>
        <w:p w:rsidR="00A61926" w:rsidRPr="00657C3E" w:rsidRDefault="00A61926" w:rsidP="00AD48B5">
          <w:pPr>
            <w:pStyle w:val="ac"/>
            <w:tabs>
              <w:tab w:val="left" w:pos="2447"/>
            </w:tabs>
            <w:spacing w:line="276" w:lineRule="auto"/>
            <w:jc w:val="center"/>
            <w:rPr>
              <w:rFonts w:ascii="David" w:hAnsi="David" w:cs="David"/>
              <w:b/>
              <w:bCs/>
              <w:rtl/>
            </w:rPr>
          </w:pPr>
          <w:r w:rsidRPr="006843F1">
            <w:rPr>
              <w:rFonts w:ascii="David" w:hAnsi="David" w:cs="David"/>
            </w:rPr>
            <w:object w:dxaOrig="784" w:dyaOrig="931" w14:anchorId="5FE6F4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3pt;height:25.3pt" o:ole="" o:allowoverlap="f">
                <v:imagedata r:id="rId1" o:title=""/>
              </v:shape>
              <o:OLEObject Type="Embed" ProgID="Word.Picture.8" ShapeID="_x0000_i1025" DrawAspect="Content" ObjectID="_1637326506" r:id="rId2"/>
            </w:object>
          </w:r>
        </w:p>
      </w:tc>
      <w:tc>
        <w:tcPr>
          <w:tcW w:w="4384" w:type="dxa"/>
          <w:vAlign w:val="center"/>
        </w:tcPr>
        <w:p w:rsidR="00A61926" w:rsidRPr="00657C3E" w:rsidRDefault="00A61926" w:rsidP="00AD48B5">
          <w:pPr>
            <w:pStyle w:val="ac"/>
            <w:tabs>
              <w:tab w:val="left" w:pos="2447"/>
            </w:tabs>
            <w:spacing w:line="276" w:lineRule="auto"/>
            <w:rPr>
              <w:rFonts w:ascii="David" w:hAnsi="David" w:cs="David"/>
              <w:b/>
              <w:bCs/>
              <w:sz w:val="32"/>
              <w:szCs w:val="32"/>
              <w:rtl/>
            </w:rPr>
          </w:pPr>
          <w:r w:rsidRPr="00657C3E">
            <w:rPr>
              <w:rFonts w:ascii="David" w:hAnsi="David" w:cs="David" w:hint="eastAsia"/>
              <w:b/>
              <w:bCs/>
              <w:sz w:val="32"/>
              <w:szCs w:val="32"/>
              <w:rtl/>
            </w:rPr>
            <w:t>מדינת</w:t>
          </w:r>
          <w:r w:rsidRPr="00657C3E">
            <w:rPr>
              <w:rFonts w:ascii="David" w:hAnsi="David" w:cs="David"/>
              <w:b/>
              <w:bCs/>
              <w:sz w:val="32"/>
              <w:szCs w:val="32"/>
              <w:rtl/>
            </w:rPr>
            <w:t xml:space="preserve"> </w:t>
          </w:r>
          <w:r w:rsidRPr="00657C3E">
            <w:rPr>
              <w:rFonts w:ascii="David" w:hAnsi="David" w:cs="David" w:hint="eastAsia"/>
              <w:b/>
              <w:bCs/>
              <w:sz w:val="32"/>
              <w:szCs w:val="32"/>
              <w:rtl/>
            </w:rPr>
            <w:t>ישראל</w:t>
          </w:r>
        </w:p>
        <w:p w:rsidR="00A61926" w:rsidRPr="00657C3E" w:rsidRDefault="00A61926" w:rsidP="00AD48B5">
          <w:pPr>
            <w:pStyle w:val="ac"/>
            <w:tabs>
              <w:tab w:val="left" w:pos="2447"/>
            </w:tabs>
            <w:spacing w:line="276" w:lineRule="auto"/>
            <w:rPr>
              <w:rFonts w:ascii="David" w:hAnsi="David" w:cs="David"/>
              <w:b/>
              <w:bCs/>
              <w:rtl/>
            </w:rPr>
          </w:pPr>
          <w:r w:rsidRPr="00657C3E">
            <w:rPr>
              <w:rFonts w:ascii="David" w:hAnsi="David" w:cs="David" w:hint="eastAsia"/>
              <w:b/>
              <w:bCs/>
              <w:rtl/>
            </w:rPr>
            <w:t>משרד</w:t>
          </w:r>
          <w:r w:rsidRPr="00657C3E">
            <w:rPr>
              <w:rFonts w:ascii="David" w:hAnsi="David" w:cs="David"/>
              <w:b/>
              <w:bCs/>
              <w:rtl/>
            </w:rPr>
            <w:t xml:space="preserve"> </w:t>
          </w:r>
          <w:r w:rsidRPr="00657C3E">
            <w:rPr>
              <w:rFonts w:ascii="David" w:hAnsi="David" w:cs="David" w:hint="eastAsia"/>
              <w:b/>
              <w:bCs/>
              <w:rtl/>
            </w:rPr>
            <w:t>האנרגיה</w:t>
          </w:r>
        </w:p>
      </w:tc>
      <w:tc>
        <w:tcPr>
          <w:tcW w:w="4688" w:type="dxa"/>
          <w:vAlign w:val="center"/>
        </w:tcPr>
        <w:p w:rsidR="00A61926" w:rsidRPr="00657C3E" w:rsidRDefault="00A61926" w:rsidP="005A3581">
          <w:pPr>
            <w:pStyle w:val="ac"/>
            <w:tabs>
              <w:tab w:val="left" w:pos="2447"/>
            </w:tabs>
            <w:spacing w:line="276" w:lineRule="auto"/>
            <w:jc w:val="right"/>
            <w:rPr>
              <w:rFonts w:ascii="David" w:hAnsi="David" w:cs="David"/>
              <w:rtl/>
            </w:rPr>
          </w:pPr>
          <w:r w:rsidRPr="00657C3E">
            <w:rPr>
              <w:rFonts w:ascii="David" w:hAnsi="David" w:cs="David" w:hint="eastAsia"/>
              <w:b/>
              <w:bCs/>
              <w:rtl/>
            </w:rPr>
            <w:t>מכרז</w:t>
          </w:r>
          <w:r w:rsidRPr="00657C3E">
            <w:rPr>
              <w:rFonts w:ascii="David" w:hAnsi="David" w:cs="David"/>
              <w:b/>
              <w:bCs/>
              <w:rtl/>
            </w:rPr>
            <w:t xml:space="preserve"> מס':</w:t>
          </w:r>
          <w:sdt>
            <w:sdtPr>
              <w:rPr>
                <w:rFonts w:ascii="David" w:hAnsi="David" w:cs="David"/>
                <w:b/>
                <w:bCs/>
                <w:rtl/>
              </w:rPr>
              <w:alias w:val="tenderNumber"/>
              <w:tag w:val="tenderNumber0"/>
              <w:id w:val="-2094462320"/>
              <w:placeholder>
                <w:docPart w:val="0BE4198EFC724E8F8D3FA83FA9F3E78D"/>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FF537D83-71CB-4488-8320-00B8A0CB01DA}"/>
              <w:text/>
            </w:sdtPr>
            <w:sdtEndPr/>
            <w:sdtContent>
              <w:r>
                <w:rPr>
                  <w:rFonts w:ascii="David" w:hAnsi="David" w:cs="David"/>
                  <w:b/>
                  <w:bCs/>
                  <w:rtl/>
                </w:rPr>
                <w:t>68/2019</w:t>
              </w:r>
            </w:sdtContent>
          </w:sdt>
        </w:p>
      </w:tc>
    </w:tr>
  </w:tbl>
  <w:p w:rsidR="00A61926" w:rsidRPr="00657C3E" w:rsidRDefault="00A61926" w:rsidP="00AD48B5">
    <w:pPr>
      <w:pStyle w:val="ac"/>
      <w:rPr>
        <w:rFonts w:ascii="David" w:hAnsi="David" w:cs="David"/>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2"/>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A61926" w:rsidRPr="00C01540" w:rsidTr="00AD48B5">
      <w:trPr>
        <w:trHeight w:val="284"/>
        <w:jc w:val="center"/>
      </w:trPr>
      <w:tc>
        <w:tcPr>
          <w:tcW w:w="851" w:type="dxa"/>
          <w:vAlign w:val="center"/>
        </w:tcPr>
        <w:p w:rsidR="00A61926" w:rsidRPr="00C01540" w:rsidRDefault="00A61926" w:rsidP="00AD48B5">
          <w:pPr>
            <w:pStyle w:val="ac"/>
            <w:tabs>
              <w:tab w:val="left" w:pos="2447"/>
            </w:tabs>
            <w:spacing w:line="276" w:lineRule="auto"/>
            <w:jc w:val="center"/>
            <w:rPr>
              <w:b/>
              <w:bCs/>
              <w:rtl/>
            </w:rPr>
          </w:pPr>
          <w:r w:rsidRPr="00C01540">
            <w:object w:dxaOrig="784" w:dyaOrig="931" w14:anchorId="3A40BF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5.3pt;height:25.3pt" o:ole="" o:allowoverlap="f">
                <v:imagedata r:id="rId1" o:title=""/>
              </v:shape>
              <o:OLEObject Type="Embed" ProgID="Word.Picture.8" ShapeID="_x0000_i1026" DrawAspect="Content" ObjectID="_1637326507" r:id="rId2"/>
            </w:object>
          </w:r>
        </w:p>
      </w:tc>
      <w:tc>
        <w:tcPr>
          <w:tcW w:w="4384" w:type="dxa"/>
          <w:vAlign w:val="center"/>
        </w:tcPr>
        <w:p w:rsidR="00A61926" w:rsidRPr="008119DF" w:rsidRDefault="00A61926" w:rsidP="00AD48B5">
          <w:pPr>
            <w:pStyle w:val="ac"/>
            <w:tabs>
              <w:tab w:val="left" w:pos="2447"/>
            </w:tabs>
            <w:spacing w:line="276" w:lineRule="auto"/>
            <w:rPr>
              <w:b/>
              <w:bCs/>
              <w:sz w:val="32"/>
              <w:szCs w:val="32"/>
              <w:rtl/>
            </w:rPr>
          </w:pPr>
          <w:r w:rsidRPr="008119DF">
            <w:rPr>
              <w:rFonts w:hint="cs"/>
              <w:b/>
              <w:bCs/>
              <w:sz w:val="32"/>
              <w:szCs w:val="32"/>
              <w:rtl/>
            </w:rPr>
            <w:t>מדינת ישראל</w:t>
          </w:r>
        </w:p>
        <w:p w:rsidR="00A61926" w:rsidRPr="00C01540" w:rsidRDefault="00A61926" w:rsidP="00AD48B5">
          <w:pPr>
            <w:pStyle w:val="ac"/>
            <w:tabs>
              <w:tab w:val="left" w:pos="2447"/>
            </w:tabs>
            <w:spacing w:line="276" w:lineRule="auto"/>
            <w:rPr>
              <w:b/>
              <w:bCs/>
              <w:rtl/>
            </w:rPr>
          </w:pPr>
          <w:r w:rsidRPr="00C01540">
            <w:rPr>
              <w:rFonts w:hint="cs"/>
              <w:b/>
              <w:bCs/>
              <w:rtl/>
            </w:rPr>
            <w:t>משרד האנרגיה</w:t>
          </w:r>
        </w:p>
      </w:tc>
      <w:tc>
        <w:tcPr>
          <w:tcW w:w="4688" w:type="dxa"/>
          <w:vAlign w:val="center"/>
        </w:tcPr>
        <w:p w:rsidR="00A61926" w:rsidRPr="00C01540" w:rsidRDefault="00A61926" w:rsidP="005A3581">
          <w:pPr>
            <w:pStyle w:val="ac"/>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886999709"/>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FF537D83-71CB-4488-8320-00B8A0CB01DA}"/>
              <w:text/>
            </w:sdtPr>
            <w:sdtEndPr/>
            <w:sdtContent>
              <w:r>
                <w:rPr>
                  <w:rFonts w:hint="cs"/>
                  <w:b/>
                  <w:bCs/>
                  <w:rtl/>
                </w:rPr>
                <w:t>68/2019</w:t>
              </w:r>
            </w:sdtContent>
          </w:sdt>
        </w:p>
      </w:tc>
    </w:tr>
  </w:tbl>
  <w:p w:rsidR="00A61926" w:rsidRPr="0061706E" w:rsidRDefault="00A61926" w:rsidP="00AD48B5">
    <w:pPr>
      <w:pStyle w:val="ac"/>
      <w:tabs>
        <w:tab w:val="left" w:pos="2447"/>
      </w:tabs>
      <w:spacing w:line="276" w:lineRule="auto"/>
      <w:jc w:val="right"/>
      <w:rPr>
        <w:sz w:val="28"/>
        <w:szCs w:val="28"/>
        <w:rt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61926" w:rsidRDefault="00A61926">
    <w:pPr>
      <w:pStyle w:val="ac"/>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61926" w:rsidRDefault="00A61926">
    <w:pPr>
      <w:pStyle w:val="ac"/>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61926" w:rsidRDefault="00A61926">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CB4F1A"/>
    <w:multiLevelType w:val="hybridMultilevel"/>
    <w:tmpl w:val="EDE64AC4"/>
    <w:styleLink w:val="-3"/>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5" w15:restartNumberingAfterBreak="0">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7" w15:restartNumberingAfterBreak="0">
    <w:nsid w:val="09041EB3"/>
    <w:multiLevelType w:val="hybridMultilevel"/>
    <w:tmpl w:val="75A812A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0A256A20"/>
    <w:multiLevelType w:val="multilevel"/>
    <w:tmpl w:val="81503E8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C431A6B"/>
    <w:multiLevelType w:val="hybridMultilevel"/>
    <w:tmpl w:val="C18EF2AA"/>
    <w:lvl w:ilvl="0" w:tplc="5B762BF8">
      <w:start w:val="1"/>
      <w:numFmt w:val="bullet"/>
      <w:pStyle w:val="BulletList4"/>
      <w:lvlText w:val=""/>
      <w:lvlJc w:val="left"/>
      <w:pPr>
        <w:tabs>
          <w:tab w:val="num" w:pos="1854"/>
        </w:tabs>
        <w:ind w:left="1854" w:hanging="414"/>
      </w:pPr>
      <w:rPr>
        <w:rFonts w:ascii="Symbol" w:hAnsi="Symbol" w:hint="default"/>
      </w:rPr>
    </w:lvl>
    <w:lvl w:ilvl="1" w:tplc="575246B2" w:tentative="1">
      <w:start w:val="1"/>
      <w:numFmt w:val="bullet"/>
      <w:lvlText w:val="o"/>
      <w:lvlJc w:val="left"/>
      <w:pPr>
        <w:tabs>
          <w:tab w:val="num" w:pos="1440"/>
        </w:tabs>
        <w:ind w:left="1440" w:hanging="360"/>
      </w:pPr>
      <w:rPr>
        <w:rFonts w:ascii="Courier New" w:hAnsi="Courier New" w:hint="default"/>
      </w:rPr>
    </w:lvl>
    <w:lvl w:ilvl="2" w:tplc="6F78C912" w:tentative="1">
      <w:start w:val="1"/>
      <w:numFmt w:val="bullet"/>
      <w:lvlText w:val=""/>
      <w:lvlJc w:val="left"/>
      <w:pPr>
        <w:tabs>
          <w:tab w:val="num" w:pos="2160"/>
        </w:tabs>
        <w:ind w:left="2160" w:hanging="360"/>
      </w:pPr>
      <w:rPr>
        <w:rFonts w:ascii="Wingdings" w:hAnsi="Wingdings" w:hint="default"/>
      </w:rPr>
    </w:lvl>
    <w:lvl w:ilvl="3" w:tplc="6D389006" w:tentative="1">
      <w:start w:val="1"/>
      <w:numFmt w:val="bullet"/>
      <w:lvlText w:val=""/>
      <w:lvlJc w:val="left"/>
      <w:pPr>
        <w:tabs>
          <w:tab w:val="num" w:pos="2880"/>
        </w:tabs>
        <w:ind w:left="2880" w:hanging="360"/>
      </w:pPr>
      <w:rPr>
        <w:rFonts w:ascii="Symbol" w:hAnsi="Symbol" w:hint="default"/>
      </w:rPr>
    </w:lvl>
    <w:lvl w:ilvl="4" w:tplc="E1668D60" w:tentative="1">
      <w:start w:val="1"/>
      <w:numFmt w:val="bullet"/>
      <w:lvlText w:val="o"/>
      <w:lvlJc w:val="left"/>
      <w:pPr>
        <w:tabs>
          <w:tab w:val="num" w:pos="3600"/>
        </w:tabs>
        <w:ind w:left="3600" w:hanging="360"/>
      </w:pPr>
      <w:rPr>
        <w:rFonts w:ascii="Courier New" w:hAnsi="Courier New" w:hint="default"/>
      </w:rPr>
    </w:lvl>
    <w:lvl w:ilvl="5" w:tplc="03124774" w:tentative="1">
      <w:start w:val="1"/>
      <w:numFmt w:val="bullet"/>
      <w:lvlText w:val=""/>
      <w:lvlJc w:val="left"/>
      <w:pPr>
        <w:tabs>
          <w:tab w:val="num" w:pos="4320"/>
        </w:tabs>
        <w:ind w:left="4320" w:hanging="360"/>
      </w:pPr>
      <w:rPr>
        <w:rFonts w:ascii="Wingdings" w:hAnsi="Wingdings" w:hint="default"/>
      </w:rPr>
    </w:lvl>
    <w:lvl w:ilvl="6" w:tplc="A3E405FC" w:tentative="1">
      <w:start w:val="1"/>
      <w:numFmt w:val="bullet"/>
      <w:lvlText w:val=""/>
      <w:lvlJc w:val="left"/>
      <w:pPr>
        <w:tabs>
          <w:tab w:val="num" w:pos="5040"/>
        </w:tabs>
        <w:ind w:left="5040" w:hanging="360"/>
      </w:pPr>
      <w:rPr>
        <w:rFonts w:ascii="Symbol" w:hAnsi="Symbol" w:hint="default"/>
      </w:rPr>
    </w:lvl>
    <w:lvl w:ilvl="7" w:tplc="E340C2FA" w:tentative="1">
      <w:start w:val="1"/>
      <w:numFmt w:val="bullet"/>
      <w:lvlText w:val="o"/>
      <w:lvlJc w:val="left"/>
      <w:pPr>
        <w:tabs>
          <w:tab w:val="num" w:pos="5760"/>
        </w:tabs>
        <w:ind w:left="5760" w:hanging="360"/>
      </w:pPr>
      <w:rPr>
        <w:rFonts w:ascii="Courier New" w:hAnsi="Courier New" w:hint="default"/>
      </w:rPr>
    </w:lvl>
    <w:lvl w:ilvl="8" w:tplc="ABA43814"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1" w15:restartNumberingAfterBreak="0">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pStyle w:val="33"/>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1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5" w15:restartNumberingAfterBreak="0">
    <w:nsid w:val="15D67A3E"/>
    <w:multiLevelType w:val="multilevel"/>
    <w:tmpl w:val="7A2C628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7" w15:restartNumberingAfterBreak="0">
    <w:nsid w:val="16DB0B8F"/>
    <w:multiLevelType w:val="multilevel"/>
    <w:tmpl w:val="473646C6"/>
    <w:lvl w:ilvl="0">
      <w:start w:val="3"/>
      <w:numFmt w:val="decimal"/>
      <w:lvlText w:val="%1"/>
      <w:lvlJc w:val="left"/>
      <w:pPr>
        <w:ind w:left="360" w:hanging="360"/>
      </w:pPr>
      <w:rPr>
        <w:rFonts w:hint="default"/>
      </w:rPr>
    </w:lvl>
    <w:lvl w:ilvl="1">
      <w:start w:val="1"/>
      <w:numFmt w:val="decimal"/>
      <w:lvlText w:val="%1.%2"/>
      <w:lvlJc w:val="left"/>
      <w:pPr>
        <w:ind w:left="387" w:hanging="360"/>
      </w:pPr>
      <w:rPr>
        <w:rFonts w:hint="default"/>
      </w:rPr>
    </w:lvl>
    <w:lvl w:ilvl="2">
      <w:start w:val="1"/>
      <w:numFmt w:val="decimal"/>
      <w:lvlText w:val="%1.%2.%3"/>
      <w:lvlJc w:val="left"/>
      <w:pPr>
        <w:ind w:left="774" w:hanging="720"/>
      </w:pPr>
      <w:rPr>
        <w:rFonts w:hint="default"/>
      </w:rPr>
    </w:lvl>
    <w:lvl w:ilvl="3">
      <w:start w:val="1"/>
      <w:numFmt w:val="decimal"/>
      <w:lvlText w:val="%1.%2.%3.%4"/>
      <w:lvlJc w:val="left"/>
      <w:pPr>
        <w:ind w:left="801" w:hanging="720"/>
      </w:pPr>
      <w:rPr>
        <w:rFonts w:hint="default"/>
      </w:rPr>
    </w:lvl>
    <w:lvl w:ilvl="4">
      <w:start w:val="1"/>
      <w:numFmt w:val="decimal"/>
      <w:lvlText w:val="%1.%2.%3.%4.%5"/>
      <w:lvlJc w:val="left"/>
      <w:pPr>
        <w:ind w:left="1188" w:hanging="1080"/>
      </w:pPr>
      <w:rPr>
        <w:rFonts w:hint="default"/>
      </w:rPr>
    </w:lvl>
    <w:lvl w:ilvl="5">
      <w:start w:val="1"/>
      <w:numFmt w:val="decimal"/>
      <w:lvlText w:val="%1.%2.%3.%4.%5.%6"/>
      <w:lvlJc w:val="left"/>
      <w:pPr>
        <w:ind w:left="1215" w:hanging="1080"/>
      </w:pPr>
      <w:rPr>
        <w:rFonts w:hint="default"/>
      </w:rPr>
    </w:lvl>
    <w:lvl w:ilvl="6">
      <w:start w:val="1"/>
      <w:numFmt w:val="decimal"/>
      <w:lvlText w:val="%1.%2.%3.%4.%5.%6.%7"/>
      <w:lvlJc w:val="left"/>
      <w:pPr>
        <w:ind w:left="1602" w:hanging="1440"/>
      </w:pPr>
      <w:rPr>
        <w:rFonts w:hint="default"/>
      </w:rPr>
    </w:lvl>
    <w:lvl w:ilvl="7">
      <w:start w:val="1"/>
      <w:numFmt w:val="decimal"/>
      <w:lvlText w:val="%1.%2.%3.%4.%5.%6.%7.%8"/>
      <w:lvlJc w:val="left"/>
      <w:pPr>
        <w:ind w:left="1629" w:hanging="1440"/>
      </w:pPr>
      <w:rPr>
        <w:rFonts w:hint="default"/>
      </w:rPr>
    </w:lvl>
    <w:lvl w:ilvl="8">
      <w:start w:val="1"/>
      <w:numFmt w:val="decimal"/>
      <w:lvlText w:val="%1.%2.%3.%4.%5.%6.%7.%8.%9"/>
      <w:lvlJc w:val="left"/>
      <w:pPr>
        <w:ind w:left="2016" w:hanging="1800"/>
      </w:pPr>
      <w:rPr>
        <w:rFonts w:hint="default"/>
      </w:rPr>
    </w:lvl>
  </w:abstractNum>
  <w:abstractNum w:abstractNumId="18"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B054380"/>
    <w:multiLevelType w:val="multilevel"/>
    <w:tmpl w:val="D1AA1364"/>
    <w:lvl w:ilvl="0">
      <w:start w:val="1"/>
      <w:numFmt w:val="decimal"/>
      <w:lvlText w:val="%1."/>
      <w:lvlJc w:val="left"/>
      <w:pPr>
        <w:tabs>
          <w:tab w:val="num" w:pos="720"/>
        </w:tabs>
        <w:ind w:left="720" w:hanging="720"/>
      </w:pPr>
      <w:rPr>
        <w:rFonts w:hint="default"/>
        <w:u w:val="none"/>
      </w:rPr>
    </w:lvl>
    <w:lvl w:ilvl="1">
      <w:start w:val="1"/>
      <w:numFmt w:val="decimal"/>
      <w:isLgl/>
      <w:lvlText w:val="%1.%2"/>
      <w:lvlJc w:val="left"/>
      <w:pPr>
        <w:tabs>
          <w:tab w:val="num" w:pos="0"/>
        </w:tabs>
        <w:ind w:left="0" w:hanging="360"/>
      </w:pPr>
      <w:rPr>
        <w:rFonts w:hint="default"/>
      </w:rPr>
    </w:lvl>
    <w:lvl w:ilvl="2">
      <w:start w:val="1"/>
      <w:numFmt w:val="hebrew1"/>
      <w:isLgl/>
      <w:lvlText w:val="%3."/>
      <w:lvlJc w:val="left"/>
      <w:pPr>
        <w:tabs>
          <w:tab w:val="num" w:pos="1068"/>
        </w:tabs>
        <w:ind w:left="1068" w:hanging="720"/>
      </w:pPr>
      <w:rPr>
        <w:rFonts w:ascii="Times New Roman" w:eastAsia="Times New Roman" w:hAnsi="Times New Roman" w:cs="David" w:hint="default"/>
        <w:b w:val="0"/>
        <w:bCs w:val="0"/>
      </w:rPr>
    </w:lvl>
    <w:lvl w:ilvl="3">
      <w:start w:val="1"/>
      <w:numFmt w:val="decimal"/>
      <w:isLgl/>
      <w:lvlText w:val="%1.%2.%3.%4"/>
      <w:lvlJc w:val="left"/>
      <w:pPr>
        <w:tabs>
          <w:tab w:val="num" w:pos="1890"/>
        </w:tabs>
        <w:ind w:left="189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20" w15:restartNumberingAfterBreak="0">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21" w15:restartNumberingAfterBreak="0">
    <w:nsid w:val="1C313556"/>
    <w:multiLevelType w:val="hybridMultilevel"/>
    <w:tmpl w:val="B68A6DA4"/>
    <w:lvl w:ilvl="0" w:tplc="E326D354">
      <w:start w:val="1"/>
      <w:numFmt w:val="bullet"/>
      <w:pStyle w:val="Instruction4"/>
      <w:lvlText w:val=""/>
      <w:lvlJc w:val="left"/>
      <w:pPr>
        <w:tabs>
          <w:tab w:val="num" w:pos="1854"/>
        </w:tabs>
        <w:ind w:left="1854" w:hanging="414"/>
      </w:pPr>
      <w:rPr>
        <w:rFonts w:ascii="Wingdings" w:hAnsi="Wingdings" w:hint="default"/>
      </w:rPr>
    </w:lvl>
    <w:lvl w:ilvl="1" w:tplc="FEDE396E" w:tentative="1">
      <w:start w:val="1"/>
      <w:numFmt w:val="bullet"/>
      <w:lvlText w:val="o"/>
      <w:lvlJc w:val="left"/>
      <w:pPr>
        <w:tabs>
          <w:tab w:val="num" w:pos="1440"/>
        </w:tabs>
        <w:ind w:left="1440" w:hanging="360"/>
      </w:pPr>
      <w:rPr>
        <w:rFonts w:ascii="Courier New" w:hAnsi="Courier New" w:hint="default"/>
      </w:rPr>
    </w:lvl>
    <w:lvl w:ilvl="2" w:tplc="A12CBCBC" w:tentative="1">
      <w:start w:val="1"/>
      <w:numFmt w:val="bullet"/>
      <w:lvlText w:val=""/>
      <w:lvlJc w:val="left"/>
      <w:pPr>
        <w:tabs>
          <w:tab w:val="num" w:pos="2160"/>
        </w:tabs>
        <w:ind w:left="2160" w:hanging="360"/>
      </w:pPr>
      <w:rPr>
        <w:rFonts w:ascii="Wingdings" w:hAnsi="Wingdings" w:hint="default"/>
      </w:rPr>
    </w:lvl>
    <w:lvl w:ilvl="3" w:tplc="2960C45C" w:tentative="1">
      <w:start w:val="1"/>
      <w:numFmt w:val="bullet"/>
      <w:lvlText w:val=""/>
      <w:lvlJc w:val="left"/>
      <w:pPr>
        <w:tabs>
          <w:tab w:val="num" w:pos="2880"/>
        </w:tabs>
        <w:ind w:left="2880" w:hanging="360"/>
      </w:pPr>
      <w:rPr>
        <w:rFonts w:ascii="Symbol" w:hAnsi="Symbol" w:hint="default"/>
      </w:rPr>
    </w:lvl>
    <w:lvl w:ilvl="4" w:tplc="9DF0B132" w:tentative="1">
      <w:start w:val="1"/>
      <w:numFmt w:val="bullet"/>
      <w:lvlText w:val="o"/>
      <w:lvlJc w:val="left"/>
      <w:pPr>
        <w:tabs>
          <w:tab w:val="num" w:pos="3600"/>
        </w:tabs>
        <w:ind w:left="3600" w:hanging="360"/>
      </w:pPr>
      <w:rPr>
        <w:rFonts w:ascii="Courier New" w:hAnsi="Courier New" w:hint="default"/>
      </w:rPr>
    </w:lvl>
    <w:lvl w:ilvl="5" w:tplc="53069316" w:tentative="1">
      <w:start w:val="1"/>
      <w:numFmt w:val="bullet"/>
      <w:lvlText w:val=""/>
      <w:lvlJc w:val="left"/>
      <w:pPr>
        <w:tabs>
          <w:tab w:val="num" w:pos="4320"/>
        </w:tabs>
        <w:ind w:left="4320" w:hanging="360"/>
      </w:pPr>
      <w:rPr>
        <w:rFonts w:ascii="Wingdings" w:hAnsi="Wingdings" w:hint="default"/>
      </w:rPr>
    </w:lvl>
    <w:lvl w:ilvl="6" w:tplc="37D8E9A4" w:tentative="1">
      <w:start w:val="1"/>
      <w:numFmt w:val="bullet"/>
      <w:lvlText w:val=""/>
      <w:lvlJc w:val="left"/>
      <w:pPr>
        <w:tabs>
          <w:tab w:val="num" w:pos="5040"/>
        </w:tabs>
        <w:ind w:left="5040" w:hanging="360"/>
      </w:pPr>
      <w:rPr>
        <w:rFonts w:ascii="Symbol" w:hAnsi="Symbol" w:hint="default"/>
      </w:rPr>
    </w:lvl>
    <w:lvl w:ilvl="7" w:tplc="BF86F44A" w:tentative="1">
      <w:start w:val="1"/>
      <w:numFmt w:val="bullet"/>
      <w:lvlText w:val="o"/>
      <w:lvlJc w:val="left"/>
      <w:pPr>
        <w:tabs>
          <w:tab w:val="num" w:pos="5760"/>
        </w:tabs>
        <w:ind w:left="5760" w:hanging="360"/>
      </w:pPr>
      <w:rPr>
        <w:rFonts w:ascii="Courier New" w:hAnsi="Courier New" w:hint="default"/>
      </w:rPr>
    </w:lvl>
    <w:lvl w:ilvl="8" w:tplc="71AA2538"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D9933B8"/>
    <w:multiLevelType w:val="multilevel"/>
    <w:tmpl w:val="3AEE1486"/>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23"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7" w15:restartNumberingAfterBreak="0">
    <w:nsid w:val="25893988"/>
    <w:multiLevelType w:val="hybridMultilevel"/>
    <w:tmpl w:val="52669CD0"/>
    <w:lvl w:ilvl="0" w:tplc="E9B67222">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E3944EAA" w:tentative="1">
      <w:start w:val="1"/>
      <w:numFmt w:val="lowerLetter"/>
      <w:lvlText w:val="%2."/>
      <w:lvlJc w:val="left"/>
      <w:pPr>
        <w:tabs>
          <w:tab w:val="num" w:pos="1440"/>
        </w:tabs>
        <w:ind w:left="1440" w:hanging="360"/>
      </w:pPr>
      <w:rPr>
        <w:rFonts w:cs="Times New Roman"/>
      </w:rPr>
    </w:lvl>
    <w:lvl w:ilvl="2" w:tplc="53A0B9EA" w:tentative="1">
      <w:start w:val="1"/>
      <w:numFmt w:val="lowerRoman"/>
      <w:lvlText w:val="%3."/>
      <w:lvlJc w:val="right"/>
      <w:pPr>
        <w:tabs>
          <w:tab w:val="num" w:pos="2160"/>
        </w:tabs>
        <w:ind w:left="2160" w:hanging="180"/>
      </w:pPr>
      <w:rPr>
        <w:rFonts w:cs="Times New Roman"/>
      </w:rPr>
    </w:lvl>
    <w:lvl w:ilvl="3" w:tplc="BC324EC4" w:tentative="1">
      <w:start w:val="1"/>
      <w:numFmt w:val="decimal"/>
      <w:lvlText w:val="%4."/>
      <w:lvlJc w:val="left"/>
      <w:pPr>
        <w:tabs>
          <w:tab w:val="num" w:pos="2880"/>
        </w:tabs>
        <w:ind w:left="2880" w:hanging="360"/>
      </w:pPr>
      <w:rPr>
        <w:rFonts w:cs="Times New Roman"/>
      </w:rPr>
    </w:lvl>
    <w:lvl w:ilvl="4" w:tplc="4BC2D59A" w:tentative="1">
      <w:start w:val="1"/>
      <w:numFmt w:val="lowerLetter"/>
      <w:lvlText w:val="%5."/>
      <w:lvlJc w:val="left"/>
      <w:pPr>
        <w:tabs>
          <w:tab w:val="num" w:pos="3600"/>
        </w:tabs>
        <w:ind w:left="3600" w:hanging="360"/>
      </w:pPr>
      <w:rPr>
        <w:rFonts w:cs="Times New Roman"/>
      </w:rPr>
    </w:lvl>
    <w:lvl w:ilvl="5" w:tplc="089A3B1A" w:tentative="1">
      <w:start w:val="1"/>
      <w:numFmt w:val="lowerRoman"/>
      <w:lvlText w:val="%6."/>
      <w:lvlJc w:val="right"/>
      <w:pPr>
        <w:tabs>
          <w:tab w:val="num" w:pos="4320"/>
        </w:tabs>
        <w:ind w:left="4320" w:hanging="180"/>
      </w:pPr>
      <w:rPr>
        <w:rFonts w:cs="Times New Roman"/>
      </w:rPr>
    </w:lvl>
    <w:lvl w:ilvl="6" w:tplc="CCF0B7D0" w:tentative="1">
      <w:start w:val="1"/>
      <w:numFmt w:val="decimal"/>
      <w:lvlText w:val="%7."/>
      <w:lvlJc w:val="left"/>
      <w:pPr>
        <w:tabs>
          <w:tab w:val="num" w:pos="5040"/>
        </w:tabs>
        <w:ind w:left="5040" w:hanging="360"/>
      </w:pPr>
      <w:rPr>
        <w:rFonts w:cs="Times New Roman"/>
      </w:rPr>
    </w:lvl>
    <w:lvl w:ilvl="7" w:tplc="28DE3BBC" w:tentative="1">
      <w:start w:val="1"/>
      <w:numFmt w:val="lowerLetter"/>
      <w:lvlText w:val="%8."/>
      <w:lvlJc w:val="left"/>
      <w:pPr>
        <w:tabs>
          <w:tab w:val="num" w:pos="5760"/>
        </w:tabs>
        <w:ind w:left="5760" w:hanging="360"/>
      </w:pPr>
      <w:rPr>
        <w:rFonts w:cs="Times New Roman"/>
      </w:rPr>
    </w:lvl>
    <w:lvl w:ilvl="8" w:tplc="259AE5E8" w:tentative="1">
      <w:start w:val="1"/>
      <w:numFmt w:val="lowerRoman"/>
      <w:lvlText w:val="%9."/>
      <w:lvlJc w:val="right"/>
      <w:pPr>
        <w:tabs>
          <w:tab w:val="num" w:pos="6480"/>
        </w:tabs>
        <w:ind w:left="6480" w:hanging="180"/>
      </w:pPr>
      <w:rPr>
        <w:rFonts w:cs="Times New Roman"/>
      </w:rPr>
    </w:lvl>
  </w:abstractNum>
  <w:abstractNum w:abstractNumId="28" w15:restartNumberingAfterBreak="0">
    <w:nsid w:val="26F360E1"/>
    <w:multiLevelType w:val="multilevel"/>
    <w:tmpl w:val="C554D8FA"/>
    <w:styleLink w:val="hhh"/>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B31373C"/>
    <w:multiLevelType w:val="hybridMultilevel"/>
    <w:tmpl w:val="C0842584"/>
    <w:lvl w:ilvl="0" w:tplc="626AF24E">
      <w:start w:val="1"/>
      <w:numFmt w:val="bullet"/>
      <w:pStyle w:val="BulletList3"/>
      <w:lvlText w:val=""/>
      <w:lvlJc w:val="left"/>
      <w:pPr>
        <w:tabs>
          <w:tab w:val="num" w:pos="1440"/>
        </w:tabs>
        <w:ind w:left="1440" w:hanging="357"/>
      </w:pPr>
      <w:rPr>
        <w:rFonts w:ascii="Symbol" w:hAnsi="Symbol" w:hint="default"/>
      </w:rPr>
    </w:lvl>
    <w:lvl w:ilvl="1" w:tplc="2BD01EC6" w:tentative="1">
      <w:start w:val="1"/>
      <w:numFmt w:val="bullet"/>
      <w:lvlText w:val="o"/>
      <w:lvlJc w:val="left"/>
      <w:pPr>
        <w:tabs>
          <w:tab w:val="num" w:pos="1440"/>
        </w:tabs>
        <w:ind w:left="1440" w:hanging="360"/>
      </w:pPr>
      <w:rPr>
        <w:rFonts w:ascii="Courier New" w:hAnsi="Courier New" w:hint="default"/>
      </w:rPr>
    </w:lvl>
    <w:lvl w:ilvl="2" w:tplc="FD4E6360" w:tentative="1">
      <w:start w:val="1"/>
      <w:numFmt w:val="bullet"/>
      <w:lvlText w:val=""/>
      <w:lvlJc w:val="left"/>
      <w:pPr>
        <w:tabs>
          <w:tab w:val="num" w:pos="2160"/>
        </w:tabs>
        <w:ind w:left="2160" w:hanging="360"/>
      </w:pPr>
      <w:rPr>
        <w:rFonts w:ascii="Wingdings" w:hAnsi="Wingdings" w:hint="default"/>
      </w:rPr>
    </w:lvl>
    <w:lvl w:ilvl="3" w:tplc="D10405A4" w:tentative="1">
      <w:start w:val="1"/>
      <w:numFmt w:val="bullet"/>
      <w:lvlText w:val=""/>
      <w:lvlJc w:val="left"/>
      <w:pPr>
        <w:tabs>
          <w:tab w:val="num" w:pos="2880"/>
        </w:tabs>
        <w:ind w:left="2880" w:hanging="360"/>
      </w:pPr>
      <w:rPr>
        <w:rFonts w:ascii="Symbol" w:hAnsi="Symbol" w:hint="default"/>
      </w:rPr>
    </w:lvl>
    <w:lvl w:ilvl="4" w:tplc="D8A48752" w:tentative="1">
      <w:start w:val="1"/>
      <w:numFmt w:val="bullet"/>
      <w:lvlText w:val="o"/>
      <w:lvlJc w:val="left"/>
      <w:pPr>
        <w:tabs>
          <w:tab w:val="num" w:pos="3600"/>
        </w:tabs>
        <w:ind w:left="3600" w:hanging="360"/>
      </w:pPr>
      <w:rPr>
        <w:rFonts w:ascii="Courier New" w:hAnsi="Courier New" w:hint="default"/>
      </w:rPr>
    </w:lvl>
    <w:lvl w:ilvl="5" w:tplc="BEDA3E82" w:tentative="1">
      <w:start w:val="1"/>
      <w:numFmt w:val="bullet"/>
      <w:lvlText w:val=""/>
      <w:lvlJc w:val="left"/>
      <w:pPr>
        <w:tabs>
          <w:tab w:val="num" w:pos="4320"/>
        </w:tabs>
        <w:ind w:left="4320" w:hanging="360"/>
      </w:pPr>
      <w:rPr>
        <w:rFonts w:ascii="Wingdings" w:hAnsi="Wingdings" w:hint="default"/>
      </w:rPr>
    </w:lvl>
    <w:lvl w:ilvl="6" w:tplc="752A66F0" w:tentative="1">
      <w:start w:val="1"/>
      <w:numFmt w:val="bullet"/>
      <w:lvlText w:val=""/>
      <w:lvlJc w:val="left"/>
      <w:pPr>
        <w:tabs>
          <w:tab w:val="num" w:pos="5040"/>
        </w:tabs>
        <w:ind w:left="5040" w:hanging="360"/>
      </w:pPr>
      <w:rPr>
        <w:rFonts w:ascii="Symbol" w:hAnsi="Symbol" w:hint="default"/>
      </w:rPr>
    </w:lvl>
    <w:lvl w:ilvl="7" w:tplc="691CECA6" w:tentative="1">
      <w:start w:val="1"/>
      <w:numFmt w:val="bullet"/>
      <w:lvlText w:val="o"/>
      <w:lvlJc w:val="left"/>
      <w:pPr>
        <w:tabs>
          <w:tab w:val="num" w:pos="5760"/>
        </w:tabs>
        <w:ind w:left="5760" w:hanging="360"/>
      </w:pPr>
      <w:rPr>
        <w:rFonts w:ascii="Courier New" w:hAnsi="Courier New" w:hint="default"/>
      </w:rPr>
    </w:lvl>
    <w:lvl w:ilvl="8" w:tplc="5906984E"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D625148"/>
    <w:multiLevelType w:val="multilevel"/>
    <w:tmpl w:val="7D86F8A2"/>
    <w:numStyleLink w:val="a0"/>
  </w:abstractNum>
  <w:abstractNum w:abstractNumId="3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2" w15:restartNumberingAfterBreak="0">
    <w:nsid w:val="2DD636A6"/>
    <w:multiLevelType w:val="hybridMultilevel"/>
    <w:tmpl w:val="51BE67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34" w15:restartNumberingAfterBreak="0">
    <w:nsid w:val="2E9B3DFB"/>
    <w:multiLevelType w:val="hybridMultilevel"/>
    <w:tmpl w:val="033EDEDA"/>
    <w:lvl w:ilvl="0" w:tplc="99CE000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401E2A8E">
      <w:start w:val="1"/>
      <w:numFmt w:val="lowerLetter"/>
      <w:pStyle w:val="CharChar"/>
      <w:lvlText w:val="%2."/>
      <w:lvlJc w:val="left"/>
      <w:pPr>
        <w:ind w:left="1440" w:hanging="360"/>
      </w:pPr>
    </w:lvl>
    <w:lvl w:ilvl="2" w:tplc="F4029384">
      <w:start w:val="1"/>
      <w:numFmt w:val="lowerRoman"/>
      <w:pStyle w:val="Heading3U"/>
      <w:lvlText w:val="%3."/>
      <w:lvlJc w:val="right"/>
      <w:pPr>
        <w:ind w:left="2160" w:hanging="180"/>
      </w:pPr>
    </w:lvl>
    <w:lvl w:ilvl="3" w:tplc="AC2EFDAE" w:tentative="1">
      <w:start w:val="1"/>
      <w:numFmt w:val="decimal"/>
      <w:lvlText w:val="%4."/>
      <w:lvlJc w:val="left"/>
      <w:pPr>
        <w:ind w:left="2880" w:hanging="360"/>
      </w:pPr>
    </w:lvl>
    <w:lvl w:ilvl="4" w:tplc="98E8923E" w:tentative="1">
      <w:start w:val="1"/>
      <w:numFmt w:val="lowerLetter"/>
      <w:lvlText w:val="%5."/>
      <w:lvlJc w:val="left"/>
      <w:pPr>
        <w:ind w:left="3600" w:hanging="360"/>
      </w:pPr>
    </w:lvl>
    <w:lvl w:ilvl="5" w:tplc="D270D1B4" w:tentative="1">
      <w:start w:val="1"/>
      <w:numFmt w:val="lowerRoman"/>
      <w:lvlText w:val="%6."/>
      <w:lvlJc w:val="right"/>
      <w:pPr>
        <w:ind w:left="4320" w:hanging="180"/>
      </w:pPr>
    </w:lvl>
    <w:lvl w:ilvl="6" w:tplc="9414614C" w:tentative="1">
      <w:start w:val="1"/>
      <w:numFmt w:val="decimal"/>
      <w:lvlText w:val="%7."/>
      <w:lvlJc w:val="left"/>
      <w:pPr>
        <w:ind w:left="5040" w:hanging="360"/>
      </w:pPr>
    </w:lvl>
    <w:lvl w:ilvl="7" w:tplc="03F08B9C" w:tentative="1">
      <w:start w:val="1"/>
      <w:numFmt w:val="lowerLetter"/>
      <w:lvlText w:val="%8."/>
      <w:lvlJc w:val="left"/>
      <w:pPr>
        <w:ind w:left="5760" w:hanging="360"/>
      </w:pPr>
    </w:lvl>
    <w:lvl w:ilvl="8" w:tplc="69E4DB06" w:tentative="1">
      <w:start w:val="1"/>
      <w:numFmt w:val="lowerRoman"/>
      <w:lvlText w:val="%9."/>
      <w:lvlJc w:val="right"/>
      <w:pPr>
        <w:ind w:left="6480" w:hanging="180"/>
      </w:pPr>
    </w:lvl>
  </w:abstractNum>
  <w:abstractNum w:abstractNumId="35" w15:restartNumberingAfterBreak="0">
    <w:nsid w:val="2FE92B8F"/>
    <w:multiLevelType w:val="multilevel"/>
    <w:tmpl w:val="66A68C52"/>
    <w:styleLink w:val="7"/>
    <w:lvl w:ilvl="0">
      <w:start w:val="1"/>
      <w:numFmt w:val="decimal"/>
      <w:lvlText w:val="%1."/>
      <w:lvlJc w:val="left"/>
      <w:pPr>
        <w:ind w:left="720" w:hanging="360"/>
      </w:pPr>
      <w:rPr>
        <w:rFonts w:hint="default"/>
        <w:b/>
        <w:bCs/>
        <w:lang w:val="en-US" w:bidi="he-IL"/>
      </w:rPr>
    </w:lvl>
    <w:lvl w:ilvl="1">
      <w:start w:val="1"/>
      <w:numFmt w:val="decimal"/>
      <w:isLgl/>
      <w:lvlText w:val="%1.%2"/>
      <w:lvlJc w:val="left"/>
      <w:pPr>
        <w:ind w:left="720" w:hanging="360"/>
      </w:pPr>
      <w:rPr>
        <w:rFonts w:hint="default"/>
        <w:b w:val="0"/>
        <w:bCs w:val="0"/>
        <w:u w:val="none"/>
      </w:rPr>
    </w:lvl>
    <w:lvl w:ilvl="2">
      <w:start w:val="1"/>
      <w:numFmt w:val="decimal"/>
      <w:isLgl/>
      <w:lvlText w:val="%1.%2.%3"/>
      <w:lvlJc w:val="left"/>
      <w:pPr>
        <w:ind w:left="1429" w:hanging="720"/>
      </w:pPr>
      <w:rPr>
        <w:rFonts w:ascii="David" w:hAnsi="David" w:cs="David" w:hint="default"/>
        <w:b w:val="0"/>
        <w:bCs w:val="0"/>
      </w:rPr>
    </w:lvl>
    <w:lvl w:ilvl="3">
      <w:start w:val="1"/>
      <w:numFmt w:val="decimal"/>
      <w:isLgl/>
      <w:lvlText w:val="%1.%2.%3.%4"/>
      <w:lvlJc w:val="left"/>
      <w:pPr>
        <w:ind w:left="2211" w:hanging="1304"/>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30A204D8"/>
    <w:multiLevelType w:val="hybridMultilevel"/>
    <w:tmpl w:val="CA62B8B0"/>
    <w:lvl w:ilvl="0" w:tplc="CD86401A">
      <w:start w:val="1"/>
      <w:numFmt w:val="hebrew1"/>
      <w:lvlText w:val="%1."/>
      <w:lvlJc w:val="left"/>
      <w:pPr>
        <w:ind w:left="2202" w:hanging="360"/>
      </w:pPr>
      <w:rPr>
        <w:rFonts w:ascii="David" w:eastAsia="Times New Roman" w:hAnsi="David" w:cs="David"/>
        <w:lang w:val="en-US"/>
      </w:rPr>
    </w:lvl>
    <w:lvl w:ilvl="1" w:tplc="04090019" w:tentative="1">
      <w:start w:val="1"/>
      <w:numFmt w:val="lowerLetter"/>
      <w:lvlText w:val="%2."/>
      <w:lvlJc w:val="left"/>
      <w:pPr>
        <w:ind w:left="2922" w:hanging="360"/>
      </w:pPr>
    </w:lvl>
    <w:lvl w:ilvl="2" w:tplc="0409001B" w:tentative="1">
      <w:start w:val="1"/>
      <w:numFmt w:val="lowerRoman"/>
      <w:lvlText w:val="%3."/>
      <w:lvlJc w:val="right"/>
      <w:pPr>
        <w:ind w:left="3642" w:hanging="180"/>
      </w:pPr>
    </w:lvl>
    <w:lvl w:ilvl="3" w:tplc="0409000F" w:tentative="1">
      <w:start w:val="1"/>
      <w:numFmt w:val="decimal"/>
      <w:lvlText w:val="%4."/>
      <w:lvlJc w:val="left"/>
      <w:pPr>
        <w:ind w:left="4362" w:hanging="360"/>
      </w:pPr>
    </w:lvl>
    <w:lvl w:ilvl="4" w:tplc="04090019" w:tentative="1">
      <w:start w:val="1"/>
      <w:numFmt w:val="lowerLetter"/>
      <w:lvlText w:val="%5."/>
      <w:lvlJc w:val="left"/>
      <w:pPr>
        <w:ind w:left="5082" w:hanging="360"/>
      </w:pPr>
    </w:lvl>
    <w:lvl w:ilvl="5" w:tplc="0409001B" w:tentative="1">
      <w:start w:val="1"/>
      <w:numFmt w:val="lowerRoman"/>
      <w:lvlText w:val="%6."/>
      <w:lvlJc w:val="right"/>
      <w:pPr>
        <w:ind w:left="5802" w:hanging="180"/>
      </w:pPr>
    </w:lvl>
    <w:lvl w:ilvl="6" w:tplc="0409000F" w:tentative="1">
      <w:start w:val="1"/>
      <w:numFmt w:val="decimal"/>
      <w:lvlText w:val="%7."/>
      <w:lvlJc w:val="left"/>
      <w:pPr>
        <w:ind w:left="6522" w:hanging="360"/>
      </w:pPr>
    </w:lvl>
    <w:lvl w:ilvl="7" w:tplc="04090019" w:tentative="1">
      <w:start w:val="1"/>
      <w:numFmt w:val="lowerLetter"/>
      <w:lvlText w:val="%8."/>
      <w:lvlJc w:val="left"/>
      <w:pPr>
        <w:ind w:left="7242" w:hanging="360"/>
      </w:pPr>
    </w:lvl>
    <w:lvl w:ilvl="8" w:tplc="0409001B" w:tentative="1">
      <w:start w:val="1"/>
      <w:numFmt w:val="lowerRoman"/>
      <w:lvlText w:val="%9."/>
      <w:lvlJc w:val="right"/>
      <w:pPr>
        <w:ind w:left="7962" w:hanging="180"/>
      </w:pPr>
    </w:lvl>
  </w:abstractNum>
  <w:abstractNum w:abstractNumId="37" w15:restartNumberingAfterBreak="0">
    <w:nsid w:val="325C307A"/>
    <w:multiLevelType w:val="multilevel"/>
    <w:tmpl w:val="7A2C628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40"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41" w15:restartNumberingAfterBreak="0">
    <w:nsid w:val="363B3063"/>
    <w:multiLevelType w:val="multilevel"/>
    <w:tmpl w:val="857C6C70"/>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decimal"/>
      <w:lvlText w:val="%3."/>
      <w:lvlJc w:val="left"/>
      <w:pPr>
        <w:tabs>
          <w:tab w:val="num" w:pos="1428"/>
        </w:tabs>
        <w:ind w:left="1428" w:hanging="720"/>
      </w:pPr>
      <w:rPr>
        <w:rFonts w:hint="default"/>
        <w:b w:val="0"/>
        <w:bCs w:val="0"/>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2" w15:restartNumberingAfterBreak="0">
    <w:nsid w:val="38E316DF"/>
    <w:multiLevelType w:val="multilevel"/>
    <w:tmpl w:val="4DC0566E"/>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3" w15:restartNumberingAfterBreak="0">
    <w:nsid w:val="397A41F6"/>
    <w:multiLevelType w:val="hybridMultilevel"/>
    <w:tmpl w:val="C2B07E2C"/>
    <w:styleLink w:val="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44" w15:restartNumberingAfterBreak="0">
    <w:nsid w:val="3AC02639"/>
    <w:multiLevelType w:val="multilevel"/>
    <w:tmpl w:val="944A4F1A"/>
    <w:lvl w:ilvl="0">
      <w:start w:val="1"/>
      <w:numFmt w:val="decimal"/>
      <w:pStyle w:val="a2"/>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45"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3C106D56"/>
    <w:multiLevelType w:val="multilevel"/>
    <w:tmpl w:val="209C8D36"/>
    <w:lvl w:ilvl="0">
      <w:start w:val="1"/>
      <w:numFmt w:val="decimal"/>
      <w:pStyle w:val="a3"/>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47" w15:restartNumberingAfterBreak="0">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49" w15:restartNumberingAfterBreak="0">
    <w:nsid w:val="46A850AC"/>
    <w:multiLevelType w:val="multilevel"/>
    <w:tmpl w:val="5E32300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0" w15:restartNumberingAfterBreak="0">
    <w:nsid w:val="470313BE"/>
    <w:multiLevelType w:val="multilevel"/>
    <w:tmpl w:val="88BC2918"/>
    <w:styleLink w:val="1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1" w15:restartNumberingAfterBreak="0">
    <w:nsid w:val="48A40421"/>
    <w:multiLevelType w:val="multilevel"/>
    <w:tmpl w:val="0C7E7E5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49F164E8"/>
    <w:multiLevelType w:val="multilevel"/>
    <w:tmpl w:val="A572A992"/>
    <w:lvl w:ilvl="0">
      <w:start w:val="1"/>
      <w:numFmt w:val="decimal"/>
      <w:pStyle w:val="a4"/>
      <w:lvlText w:val="%1"/>
      <w:lvlJc w:val="left"/>
      <w:pPr>
        <w:tabs>
          <w:tab w:val="num" w:pos="1418"/>
        </w:tabs>
        <w:ind w:left="1418" w:hanging="1418"/>
      </w:pPr>
      <w:rPr>
        <w:rFonts w:ascii="Arial" w:hAnsi="Arial" w:cs="David" w:hint="default"/>
        <w:b w:val="0"/>
        <w:bCs/>
        <w:i w:val="0"/>
        <w:iCs w:val="0"/>
        <w:sz w:val="28"/>
        <w:szCs w:val="28"/>
      </w:rPr>
    </w:lvl>
    <w:lvl w:ilvl="1">
      <w:start w:val="1"/>
      <w:numFmt w:val="decimal"/>
      <w:lvlText w:val="%1.%2"/>
      <w:lvlJc w:val="left"/>
      <w:pPr>
        <w:tabs>
          <w:tab w:val="num" w:pos="1418"/>
        </w:tabs>
        <w:ind w:left="1418" w:hanging="1418"/>
      </w:pPr>
      <w:rPr>
        <w:rFonts w:ascii="Arial" w:hAnsi="Arial" w:cs="David" w:hint="default"/>
        <w:b w:val="0"/>
        <w:bCs w:val="0"/>
        <w:i w:val="0"/>
        <w:iCs w:val="0"/>
        <w:sz w:val="24"/>
        <w:szCs w:val="24"/>
      </w:rPr>
    </w:lvl>
    <w:lvl w:ilvl="2">
      <w:start w:val="1"/>
      <w:numFmt w:val="decimal"/>
      <w:lvlText w:val="%1.%2.%3"/>
      <w:lvlJc w:val="left"/>
      <w:pPr>
        <w:tabs>
          <w:tab w:val="num" w:pos="2126"/>
        </w:tabs>
        <w:ind w:left="2126" w:hanging="1418"/>
      </w:pPr>
      <w:rPr>
        <w:rFonts w:ascii="Arial" w:hAnsi="Arial" w:cs="David" w:hint="default"/>
        <w:b w:val="0"/>
        <w:bCs w:val="0"/>
        <w:i w:val="0"/>
        <w:iCs w:val="0"/>
        <w:sz w:val="24"/>
        <w:szCs w:val="24"/>
      </w:rPr>
    </w:lvl>
    <w:lvl w:ilvl="3">
      <w:start w:val="1"/>
      <w:numFmt w:val="decimal"/>
      <w:lvlText w:val="%1.%2.%3.%4"/>
      <w:lvlJc w:val="left"/>
      <w:pPr>
        <w:tabs>
          <w:tab w:val="num" w:pos="1418"/>
        </w:tabs>
        <w:ind w:left="1418" w:hanging="1418"/>
      </w:pPr>
      <w:rPr>
        <w:rFonts w:ascii="Arial" w:hAnsi="Arial" w:cs="David" w:hint="default"/>
        <w:b w:val="0"/>
        <w:bCs w:val="0"/>
        <w:i w:val="0"/>
        <w:iCs w:val="0"/>
        <w:sz w:val="24"/>
        <w:szCs w:val="24"/>
      </w:rPr>
    </w:lvl>
    <w:lvl w:ilvl="4">
      <w:start w:val="1"/>
      <w:numFmt w:val="hebrew1"/>
      <w:lvlText w:val="%5."/>
      <w:lvlJc w:val="center"/>
      <w:pPr>
        <w:tabs>
          <w:tab w:val="num" w:pos="360"/>
        </w:tabs>
        <w:ind w:left="360" w:hanging="360"/>
      </w:pPr>
      <w:rPr>
        <w:rFonts w:cs="Times New Roman" w:hint="default"/>
        <w:b w:val="0"/>
        <w:bCs/>
        <w:i w:val="0"/>
        <w:iCs w:val="0"/>
        <w:sz w:val="24"/>
        <w:szCs w:val="28"/>
      </w:rPr>
    </w:lvl>
    <w:lvl w:ilvl="5">
      <w:start w:val="1"/>
      <w:numFmt w:val="decimal"/>
      <w:lvlText w:val="%1.%2.%3.%4.%5.%6"/>
      <w:lvlJc w:val="center"/>
      <w:pPr>
        <w:tabs>
          <w:tab w:val="num" w:pos="2552"/>
        </w:tabs>
        <w:ind w:left="2552" w:hanging="567"/>
      </w:pPr>
      <w:rPr>
        <w:rFonts w:cs="Times New Roman" w:hint="default"/>
      </w:rPr>
    </w:lvl>
    <w:lvl w:ilvl="6">
      <w:start w:val="1"/>
      <w:numFmt w:val="decimal"/>
      <w:lvlText w:val="%1.%2.%3.%4.%5.%6.%7"/>
      <w:lvlJc w:val="center"/>
      <w:pPr>
        <w:tabs>
          <w:tab w:val="num" w:pos="1296"/>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decimal"/>
      <w:lvlText w:val="%1.%2.%3.%4.%5.%6.%7.%8.%9"/>
      <w:lvlJc w:val="center"/>
      <w:pPr>
        <w:tabs>
          <w:tab w:val="num" w:pos="1872"/>
        </w:tabs>
        <w:ind w:left="1584" w:hanging="1296"/>
      </w:pPr>
      <w:rPr>
        <w:rFonts w:cs="Times New Roman" w:hint="default"/>
      </w:rPr>
    </w:lvl>
  </w:abstractNum>
  <w:abstractNum w:abstractNumId="53" w15:restartNumberingAfterBreak="0">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5"/>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54"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55" w15:restartNumberingAfterBreak="0">
    <w:nsid w:val="4B566110"/>
    <w:multiLevelType w:val="multilevel"/>
    <w:tmpl w:val="7A2C628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8"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2" w15:restartNumberingAfterBreak="0">
    <w:nsid w:val="54B43979"/>
    <w:multiLevelType w:val="multilevel"/>
    <w:tmpl w:val="888A93A8"/>
    <w:lvl w:ilvl="0">
      <w:start w:val="1"/>
      <w:numFmt w:val="decimal"/>
      <w:lvlText w:val="%1."/>
      <w:lvlJc w:val="left"/>
      <w:pPr>
        <w:ind w:left="360" w:hanging="360"/>
      </w:pPr>
      <w:rPr>
        <w:rFonts w:hint="default"/>
        <w:b/>
        <w:bCs/>
        <w:lang w:val="en-US" w:bidi="he-IL"/>
      </w:rPr>
    </w:lvl>
    <w:lvl w:ilvl="1">
      <w:start w:val="1"/>
      <w:numFmt w:val="decimal"/>
      <w:lvlText w:val="%1.%2."/>
      <w:lvlJc w:val="left"/>
      <w:pPr>
        <w:ind w:left="792" w:hanging="432"/>
      </w:pPr>
      <w:rPr>
        <w:rFonts w:hint="default"/>
        <w:b w:val="0"/>
        <w:bCs w:val="0"/>
        <w:sz w:val="24"/>
        <w:szCs w:val="24"/>
        <w:u w:val="none"/>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641" w:hanging="648"/>
      </w:pPr>
      <w:rPr>
        <w:rFonts w:ascii="David" w:hAnsi="David" w:cs="David"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David" w:hAnsi="David" w:cs="David" w:hint="default"/>
        <w:b w:val="0"/>
        <w:bCs w:val="0"/>
      </w:rPr>
    </w:lvl>
    <w:lvl w:ilvl="6">
      <w:start w:val="1"/>
      <w:numFmt w:val="decimal"/>
      <w:lvlText w:val="%1.%2.%3.%4.%5.%6.%7."/>
      <w:lvlJc w:val="left"/>
      <w:pPr>
        <w:ind w:left="4199" w:hanging="1080"/>
      </w:pPr>
      <w:rPr>
        <w:rFonts w:ascii="David" w:hAnsi="David" w:cs="David"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57011891"/>
    <w:multiLevelType w:val="hybridMultilevel"/>
    <w:tmpl w:val="75A812A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57870F1C"/>
    <w:multiLevelType w:val="hybridMultilevel"/>
    <w:tmpl w:val="BE82FA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7A80C9D"/>
    <w:multiLevelType w:val="hybridMultilevel"/>
    <w:tmpl w:val="5D7E0310"/>
    <w:lvl w:ilvl="0" w:tplc="FFFFFFFF">
      <w:start w:val="1"/>
      <w:numFmt w:val="bullet"/>
      <w:pStyle w:val="Instruction0"/>
      <w:lvlText w:val=""/>
      <w:lvlJc w:val="left"/>
      <w:pPr>
        <w:tabs>
          <w:tab w:val="num" w:pos="0"/>
        </w:tabs>
        <w:ind w:left="357"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57C27C4D"/>
    <w:multiLevelType w:val="multilevel"/>
    <w:tmpl w:val="4C1E8C4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8" w15:restartNumberingAfterBreak="0">
    <w:nsid w:val="5BDC4B8E"/>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9"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0" w15:restartNumberingAfterBreak="0">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1" w15:restartNumberingAfterBreak="0">
    <w:nsid w:val="5F271DAE"/>
    <w:multiLevelType w:val="multilevel"/>
    <w:tmpl w:val="5558755E"/>
    <w:lvl w:ilvl="0">
      <w:start w:val="2"/>
      <w:numFmt w:val="decimal"/>
      <w:lvlText w:val="%1"/>
      <w:lvlJc w:val="left"/>
      <w:pPr>
        <w:ind w:left="1080" w:hanging="360"/>
      </w:pPr>
      <w:rPr>
        <w:rFonts w:hint="default"/>
      </w:rPr>
    </w:lvl>
    <w:lvl w:ilvl="1">
      <w:start w:val="2"/>
      <w:numFmt w:val="decimal"/>
      <w:lvlText w:val="%1.%2"/>
      <w:lvlJc w:val="left"/>
      <w:pPr>
        <w:ind w:left="1440" w:hanging="360"/>
      </w:pPr>
      <w:rPr>
        <w:rFonts w:hint="default"/>
      </w:rPr>
    </w:lvl>
    <w:lvl w:ilvl="2">
      <w:start w:val="1"/>
      <w:numFmt w:val="decimal"/>
      <w:lvlText w:val="%1.%2.%3"/>
      <w:lvlJc w:val="left"/>
      <w:pPr>
        <w:ind w:left="2160" w:hanging="720"/>
      </w:pPr>
      <w:rPr>
        <w:rFonts w:hint="default"/>
        <w:b w:val="0"/>
        <w:bCs w:val="0"/>
      </w:rPr>
    </w:lvl>
    <w:lvl w:ilvl="3">
      <w:start w:val="1"/>
      <w:numFmt w:val="decimal"/>
      <w:lvlText w:val="%1.%2.%3.%4"/>
      <w:lvlJc w:val="left"/>
      <w:pPr>
        <w:ind w:left="2520" w:hanging="720"/>
      </w:pPr>
      <w:rPr>
        <w:rFonts w:hint="default"/>
      </w:rPr>
    </w:lvl>
    <w:lvl w:ilvl="4">
      <w:start w:val="1"/>
      <w:numFmt w:val="decimal"/>
      <w:lvlText w:val="%1.%2.%3.%4.%5"/>
      <w:lvlJc w:val="left"/>
      <w:pPr>
        <w:ind w:left="3240" w:hanging="1080"/>
      </w:pPr>
      <w:rPr>
        <w:rFonts w:ascii="David" w:hAnsi="David" w:cs="David" w:hint="default"/>
        <w:b w:val="0"/>
        <w:bCs w:val="0"/>
      </w:rPr>
    </w:lvl>
    <w:lvl w:ilvl="5">
      <w:start w:val="1"/>
      <w:numFmt w:val="decimal"/>
      <w:lvlText w:val="%1.%2.%3.%4.%5.%6"/>
      <w:lvlJc w:val="left"/>
      <w:pPr>
        <w:ind w:left="360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680" w:hanging="1440"/>
      </w:pPr>
      <w:rPr>
        <w:rFonts w:hint="default"/>
      </w:rPr>
    </w:lvl>
    <w:lvl w:ilvl="8">
      <w:start w:val="1"/>
      <w:numFmt w:val="decimal"/>
      <w:lvlText w:val="%1.%2.%3.%4.%5.%6.%7.%8.%9"/>
      <w:lvlJc w:val="left"/>
      <w:pPr>
        <w:ind w:left="5400" w:hanging="1800"/>
      </w:pPr>
      <w:rPr>
        <w:rFonts w:hint="default"/>
      </w:rPr>
    </w:lvl>
  </w:abstractNum>
  <w:abstractNum w:abstractNumId="72" w15:restartNumberingAfterBreak="0">
    <w:nsid w:val="613E52F4"/>
    <w:multiLevelType w:val="multilevel"/>
    <w:tmpl w:val="46022854"/>
    <w:lvl w:ilvl="0">
      <w:start w:val="1"/>
      <w:numFmt w:val="decimal"/>
      <w:pStyle w:val="12"/>
      <w:lvlText w:val="%1."/>
      <w:lvlJc w:val="left"/>
      <w:pPr>
        <w:ind w:left="363" w:hanging="363"/>
      </w:pPr>
      <w:rPr>
        <w:rFonts w:cs="David" w:hint="default"/>
        <w:b w:val="0"/>
        <w:bCs w:val="0"/>
      </w:rPr>
    </w:lvl>
    <w:lvl w:ilvl="1">
      <w:start w:val="1"/>
      <w:numFmt w:val="decimal"/>
      <w:pStyle w:val="20"/>
      <w:isLgl/>
      <w:lvlText w:val="%1.%2"/>
      <w:lvlJc w:val="left"/>
      <w:pPr>
        <w:ind w:left="720" w:hanging="363"/>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2">
      <w:start w:val="1"/>
      <w:numFmt w:val="decimal"/>
      <w:pStyle w:val="30"/>
      <w:isLgl/>
      <w:lvlText w:val="%1.%2.%3"/>
      <w:lvlJc w:val="left"/>
      <w:pPr>
        <w:ind w:left="1077" w:hanging="363"/>
      </w:pPr>
      <w:rPr>
        <w:b w:val="0"/>
        <w:bCs w:val="0"/>
        <w:i w:val="0"/>
        <w:iCs w:val="0"/>
        <w:caps w:val="0"/>
        <w:smallCaps w:val="0"/>
        <w:strike w:val="0"/>
        <w:dstrike w:val="0"/>
        <w:outline w:val="0"/>
        <w:shadow w:val="0"/>
        <w:emboss w:val="0"/>
        <w:imprint w:val="0"/>
        <w:noProof w:val="0"/>
        <w:vanish w:val="0"/>
        <w:spacing w:val="0"/>
        <w:kern w:val="0"/>
        <w:position w:val="0"/>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1434" w:hanging="363"/>
      </w:pPr>
      <w:rPr>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1791" w:hanging="363"/>
      </w:pPr>
      <w:rPr>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2148" w:hanging="363"/>
      </w:pPr>
      <w:rPr>
        <w:rFonts w:cs="Times New Roman" w:hint="default"/>
      </w:rPr>
    </w:lvl>
    <w:lvl w:ilvl="6">
      <w:start w:val="1"/>
      <w:numFmt w:val="decimal"/>
      <w:isLgl/>
      <w:lvlText w:val="%1.%2.%3.%4.%5.%6.%7"/>
      <w:lvlJc w:val="left"/>
      <w:pPr>
        <w:ind w:left="2505" w:hanging="363"/>
      </w:pPr>
      <w:rPr>
        <w:rFonts w:cs="Times New Roman" w:hint="default"/>
      </w:rPr>
    </w:lvl>
    <w:lvl w:ilvl="7">
      <w:start w:val="1"/>
      <w:numFmt w:val="decimal"/>
      <w:isLgl/>
      <w:lvlText w:val="%1.%2.%3.%4.%5.%6.%7.%8"/>
      <w:lvlJc w:val="left"/>
      <w:pPr>
        <w:ind w:left="2862" w:hanging="363"/>
      </w:pPr>
      <w:rPr>
        <w:rFonts w:cs="Times New Roman" w:hint="default"/>
      </w:rPr>
    </w:lvl>
    <w:lvl w:ilvl="8">
      <w:start w:val="1"/>
      <w:numFmt w:val="decimal"/>
      <w:isLgl/>
      <w:lvlText w:val="%1.%2.%3.%4.%5.%6.%7.%8.%9"/>
      <w:lvlJc w:val="left"/>
      <w:pPr>
        <w:ind w:left="3219" w:hanging="363"/>
      </w:pPr>
      <w:rPr>
        <w:rFonts w:cs="Times New Roman" w:hint="default"/>
      </w:rPr>
    </w:lvl>
  </w:abstractNum>
  <w:abstractNum w:abstractNumId="7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74"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5" w15:restartNumberingAfterBreak="0">
    <w:nsid w:val="692D413C"/>
    <w:multiLevelType w:val="hybridMultilevel"/>
    <w:tmpl w:val="9D1002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6" w15:restartNumberingAfterBreak="0">
    <w:nsid w:val="6A575847"/>
    <w:multiLevelType w:val="multilevel"/>
    <w:tmpl w:val="7A2C628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9" w15:restartNumberingAfterBreak="0">
    <w:nsid w:val="6C5965A7"/>
    <w:multiLevelType w:val="multilevel"/>
    <w:tmpl w:val="E8C46E6C"/>
    <w:lvl w:ilvl="0">
      <w:start w:val="1"/>
      <w:numFmt w:val="decimal"/>
      <w:pStyle w:val="211111"/>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rPr>
    </w:lvl>
    <w:lvl w:ilvl="2">
      <w:start w:val="1"/>
      <w:numFmt w:val="decimal"/>
      <w:pStyle w:val="a7"/>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6CA373E0"/>
    <w:multiLevelType w:val="multilevel"/>
    <w:tmpl w:val="7D86F8A2"/>
    <w:styleLink w:val="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6ED47CAB"/>
    <w:multiLevelType w:val="multilevel"/>
    <w:tmpl w:val="B61CCA16"/>
    <w:lvl w:ilvl="0">
      <w:start w:val="1"/>
      <w:numFmt w:val="decimal"/>
      <w:lvlText w:val="%1."/>
      <w:lvlJc w:val="left"/>
      <w:pPr>
        <w:ind w:left="360" w:hanging="360"/>
      </w:pPr>
    </w:lvl>
    <w:lvl w:ilvl="1">
      <w:start w:val="1"/>
      <w:numFmt w:val="decimal"/>
      <w:pStyle w:val="22"/>
      <w:lvlText w:val="%1.%2."/>
      <w:lvlJc w:val="left"/>
      <w:pPr>
        <w:ind w:left="792" w:hanging="432"/>
      </w:pPr>
      <w:rPr>
        <w:color w:val="auto"/>
      </w:rPr>
    </w:lvl>
    <w:lvl w:ilvl="2">
      <w:start w:val="1"/>
      <w:numFmt w:val="decimal"/>
      <w:pStyle w:val="31"/>
      <w:lvlText w:val="%1.%2.%3."/>
      <w:lvlJc w:val="left"/>
      <w:pPr>
        <w:ind w:left="1638"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0"/>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0"/>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3"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86"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87" w15:restartNumberingAfterBreak="0">
    <w:nsid w:val="777A6042"/>
    <w:multiLevelType w:val="multilevel"/>
    <w:tmpl w:val="857C6C70"/>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decimal"/>
      <w:lvlText w:val="%3."/>
      <w:lvlJc w:val="left"/>
      <w:pPr>
        <w:tabs>
          <w:tab w:val="num" w:pos="1428"/>
        </w:tabs>
        <w:ind w:left="1428" w:hanging="720"/>
      </w:pPr>
      <w:rPr>
        <w:rFonts w:hint="default"/>
        <w:b w:val="0"/>
        <w:bCs w:val="0"/>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8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0" w15:restartNumberingAfterBreak="0">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9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92" w15:restartNumberingAfterBreak="0">
    <w:nsid w:val="7F813DD0"/>
    <w:multiLevelType w:val="hybridMultilevel"/>
    <w:tmpl w:val="4F6C4A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8"/>
  </w:num>
  <w:num w:numId="2">
    <w:abstractNumId w:val="79"/>
  </w:num>
  <w:num w:numId="3">
    <w:abstractNumId w:val="56"/>
  </w:num>
  <w:num w:numId="4">
    <w:abstractNumId w:val="52"/>
  </w:num>
  <w:num w:numId="5">
    <w:abstractNumId w:val="70"/>
  </w:num>
  <w:num w:numId="6">
    <w:abstractNumId w:val="6"/>
  </w:num>
  <w:num w:numId="7">
    <w:abstractNumId w:val="14"/>
  </w:num>
  <w:num w:numId="8">
    <w:abstractNumId w:val="33"/>
  </w:num>
  <w:num w:numId="9">
    <w:abstractNumId w:val="29"/>
  </w:num>
  <w:num w:numId="10">
    <w:abstractNumId w:val="9"/>
  </w:num>
  <w:num w:numId="11">
    <w:abstractNumId w:val="65"/>
  </w:num>
  <w:num w:numId="12">
    <w:abstractNumId w:val="47"/>
  </w:num>
  <w:num w:numId="13">
    <w:abstractNumId w:val="5"/>
  </w:num>
  <w:num w:numId="14">
    <w:abstractNumId w:val="91"/>
  </w:num>
  <w:num w:numId="15">
    <w:abstractNumId w:val="39"/>
  </w:num>
  <w:num w:numId="16">
    <w:abstractNumId w:val="10"/>
  </w:num>
  <w:num w:numId="17">
    <w:abstractNumId w:val="27"/>
  </w:num>
  <w:num w:numId="18">
    <w:abstractNumId w:val="21"/>
  </w:num>
  <w:num w:numId="19">
    <w:abstractNumId w:val="50"/>
  </w:num>
  <w:num w:numId="20">
    <w:abstractNumId w:val="24"/>
  </w:num>
  <w:num w:numId="21">
    <w:abstractNumId w:val="13"/>
  </w:num>
  <w:num w:numId="22">
    <w:abstractNumId w:val="74"/>
  </w:num>
  <w:num w:numId="23">
    <w:abstractNumId w:val="48"/>
  </w:num>
  <w:num w:numId="24">
    <w:abstractNumId w:val="40"/>
  </w:num>
  <w:num w:numId="25">
    <w:abstractNumId w:val="90"/>
  </w:num>
  <w:num w:numId="26">
    <w:abstractNumId w:val="54"/>
  </w:num>
  <w:num w:numId="27">
    <w:abstractNumId w:val="20"/>
  </w:num>
  <w:num w:numId="28">
    <w:abstractNumId w:val="4"/>
  </w:num>
  <w:num w:numId="29">
    <w:abstractNumId w:val="53"/>
  </w:num>
  <w:num w:numId="30">
    <w:abstractNumId w:val="22"/>
  </w:num>
  <w:num w:numId="31">
    <w:abstractNumId w:val="46"/>
  </w:num>
  <w:num w:numId="32">
    <w:abstractNumId w:val="44"/>
  </w:num>
  <w:num w:numId="33">
    <w:abstractNumId w:val="43"/>
  </w:num>
  <w:num w:numId="34">
    <w:abstractNumId w:val="1"/>
  </w:num>
  <w:num w:numId="35">
    <w:abstractNumId w:val="32"/>
  </w:num>
  <w:num w:numId="36">
    <w:abstractNumId w:val="75"/>
  </w:num>
  <w:num w:numId="37">
    <w:abstractNumId w:val="84"/>
  </w:num>
  <w:num w:numId="38">
    <w:abstractNumId w:val="82"/>
  </w:num>
  <w:num w:numId="39">
    <w:abstractNumId w:val="34"/>
  </w:num>
  <w:num w:numId="40">
    <w:abstractNumId w:val="81"/>
  </w:num>
  <w:num w:numId="41">
    <w:abstractNumId w:val="38"/>
  </w:num>
  <w:num w:numId="42">
    <w:abstractNumId w:val="25"/>
  </w:num>
  <w:num w:numId="43">
    <w:abstractNumId w:val="61"/>
  </w:num>
  <w:num w:numId="44">
    <w:abstractNumId w:val="89"/>
  </w:num>
  <w:num w:numId="45">
    <w:abstractNumId w:val="69"/>
  </w:num>
  <w:num w:numId="46">
    <w:abstractNumId w:val="67"/>
  </w:num>
  <w:num w:numId="47">
    <w:abstractNumId w:val="31"/>
  </w:num>
  <w:num w:numId="48">
    <w:abstractNumId w:val="57"/>
  </w:num>
  <w:num w:numId="49">
    <w:abstractNumId w:val="80"/>
  </w:num>
  <w:num w:numId="50">
    <w:abstractNumId w:val="11"/>
  </w:num>
  <w:num w:numId="51">
    <w:abstractNumId w:val="28"/>
  </w:num>
  <w:num w:numId="52">
    <w:abstractNumId w:val="16"/>
  </w:num>
  <w:num w:numId="53">
    <w:abstractNumId w:val="2"/>
  </w:num>
  <w:num w:numId="54">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78"/>
  </w:num>
  <w:num w:numId="57">
    <w:abstractNumId w:val="12"/>
  </w:num>
  <w:num w:numId="58">
    <w:abstractNumId w:val="85"/>
  </w:num>
  <w:num w:numId="59">
    <w:abstractNumId w:val="42"/>
  </w:num>
  <w:num w:numId="60">
    <w:abstractNumId w:val="41"/>
  </w:num>
  <w:num w:numId="61">
    <w:abstractNumId w:val="62"/>
  </w:num>
  <w:num w:numId="62">
    <w:abstractNumId w:val="71"/>
  </w:num>
  <w:num w:numId="63">
    <w:abstractNumId w:val="26"/>
  </w:num>
  <w:num w:numId="64">
    <w:abstractNumId w:val="51"/>
  </w:num>
  <w:num w:numId="65">
    <w:abstractNumId w:val="83"/>
  </w:num>
  <w:num w:numId="66">
    <w:abstractNumId w:val="60"/>
  </w:num>
  <w:num w:numId="67">
    <w:abstractNumId w:val="58"/>
  </w:num>
  <w:num w:numId="68">
    <w:abstractNumId w:val="59"/>
  </w:num>
  <w:num w:numId="69">
    <w:abstractNumId w:val="86"/>
  </w:num>
  <w:num w:numId="70">
    <w:abstractNumId w:val="18"/>
  </w:num>
  <w:num w:numId="71">
    <w:abstractNumId w:val="77"/>
  </w:num>
  <w:num w:numId="72">
    <w:abstractNumId w:val="8"/>
  </w:num>
  <w:num w:numId="73">
    <w:abstractNumId w:val="23"/>
  </w:num>
  <w:num w:numId="74">
    <w:abstractNumId w:val="72"/>
  </w:num>
  <w:num w:numId="75">
    <w:abstractNumId w:val="3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76">
    <w:abstractNumId w:val="19"/>
  </w:num>
  <w:num w:numId="77">
    <w:abstractNumId w:val="63"/>
  </w:num>
  <w:num w:numId="78">
    <w:abstractNumId w:val="7"/>
  </w:num>
  <w:num w:numId="79">
    <w:abstractNumId w:val="87"/>
  </w:num>
  <w:num w:numId="80">
    <w:abstractNumId w:val="15"/>
  </w:num>
  <w:num w:numId="81">
    <w:abstractNumId w:val="35"/>
  </w:num>
  <w:num w:numId="82">
    <w:abstractNumId w:val="37"/>
  </w:num>
  <w:num w:numId="83">
    <w:abstractNumId w:val="55"/>
  </w:num>
  <w:num w:numId="84">
    <w:abstractNumId w:val="76"/>
  </w:num>
  <w:num w:numId="85">
    <w:abstractNumId w:val="17"/>
  </w:num>
  <w:num w:numId="86">
    <w:abstractNumId w:val="49"/>
  </w:num>
  <w:num w:numId="87">
    <w:abstractNumId w:val="45"/>
  </w:num>
  <w:num w:numId="88">
    <w:abstractNumId w:val="64"/>
  </w:num>
  <w:num w:numId="89">
    <w:abstractNumId w:val="92"/>
  </w:num>
  <w:num w:numId="90">
    <w:abstractNumId w:val="66"/>
  </w:num>
  <w:num w:numId="91">
    <w:abstractNumId w:val="3"/>
  </w:num>
  <w:num w:numId="92">
    <w:abstractNumId w:val="0"/>
  </w:num>
  <w:num w:numId="93">
    <w:abstractNumId w:val="36"/>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activeWritingStyle w:appName="MSWord" w:lang="ar-SA" w:vendorID="64" w:dllVersion="6"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166B"/>
    <w:rsid w:val="000001D7"/>
    <w:rsid w:val="000002FD"/>
    <w:rsid w:val="00000523"/>
    <w:rsid w:val="00000B6A"/>
    <w:rsid w:val="00000BC4"/>
    <w:rsid w:val="000021A3"/>
    <w:rsid w:val="000066BD"/>
    <w:rsid w:val="0000787B"/>
    <w:rsid w:val="00007A0C"/>
    <w:rsid w:val="00010F8B"/>
    <w:rsid w:val="00011C44"/>
    <w:rsid w:val="00012795"/>
    <w:rsid w:val="00012B5A"/>
    <w:rsid w:val="0001512A"/>
    <w:rsid w:val="00015877"/>
    <w:rsid w:val="000162F0"/>
    <w:rsid w:val="000165C9"/>
    <w:rsid w:val="00016BBF"/>
    <w:rsid w:val="00023440"/>
    <w:rsid w:val="00024A06"/>
    <w:rsid w:val="00027777"/>
    <w:rsid w:val="0003185A"/>
    <w:rsid w:val="00031AA1"/>
    <w:rsid w:val="00032896"/>
    <w:rsid w:val="00033819"/>
    <w:rsid w:val="000356D4"/>
    <w:rsid w:val="00035CB2"/>
    <w:rsid w:val="000367DF"/>
    <w:rsid w:val="00042491"/>
    <w:rsid w:val="00042E36"/>
    <w:rsid w:val="000467A3"/>
    <w:rsid w:val="000472A0"/>
    <w:rsid w:val="00047BC8"/>
    <w:rsid w:val="000501C7"/>
    <w:rsid w:val="00050577"/>
    <w:rsid w:val="000516FD"/>
    <w:rsid w:val="00051A08"/>
    <w:rsid w:val="00052CA1"/>
    <w:rsid w:val="00056205"/>
    <w:rsid w:val="000570A0"/>
    <w:rsid w:val="000574CD"/>
    <w:rsid w:val="00060B54"/>
    <w:rsid w:val="00062CE3"/>
    <w:rsid w:val="00063AE0"/>
    <w:rsid w:val="000658A2"/>
    <w:rsid w:val="00065E10"/>
    <w:rsid w:val="000667E2"/>
    <w:rsid w:val="0006693C"/>
    <w:rsid w:val="00067473"/>
    <w:rsid w:val="00067EDA"/>
    <w:rsid w:val="000701CC"/>
    <w:rsid w:val="00070856"/>
    <w:rsid w:val="00072EF7"/>
    <w:rsid w:val="0007332C"/>
    <w:rsid w:val="00073C17"/>
    <w:rsid w:val="00073E5C"/>
    <w:rsid w:val="00074E57"/>
    <w:rsid w:val="0008073D"/>
    <w:rsid w:val="00081071"/>
    <w:rsid w:val="00081455"/>
    <w:rsid w:val="00082113"/>
    <w:rsid w:val="00082729"/>
    <w:rsid w:val="000831BA"/>
    <w:rsid w:val="00084B7B"/>
    <w:rsid w:val="0008589F"/>
    <w:rsid w:val="0008595C"/>
    <w:rsid w:val="00085FD9"/>
    <w:rsid w:val="00086276"/>
    <w:rsid w:val="00090341"/>
    <w:rsid w:val="0009433E"/>
    <w:rsid w:val="00096E3B"/>
    <w:rsid w:val="00097B94"/>
    <w:rsid w:val="000A02A9"/>
    <w:rsid w:val="000A0B40"/>
    <w:rsid w:val="000A3C33"/>
    <w:rsid w:val="000A544D"/>
    <w:rsid w:val="000A55DD"/>
    <w:rsid w:val="000A5AE7"/>
    <w:rsid w:val="000A7779"/>
    <w:rsid w:val="000B04A5"/>
    <w:rsid w:val="000B24E6"/>
    <w:rsid w:val="000B260D"/>
    <w:rsid w:val="000B3231"/>
    <w:rsid w:val="000B76FC"/>
    <w:rsid w:val="000C024A"/>
    <w:rsid w:val="000C053E"/>
    <w:rsid w:val="000C07A4"/>
    <w:rsid w:val="000C07BA"/>
    <w:rsid w:val="000C0A75"/>
    <w:rsid w:val="000C108D"/>
    <w:rsid w:val="000C1312"/>
    <w:rsid w:val="000C174B"/>
    <w:rsid w:val="000D157D"/>
    <w:rsid w:val="000D1980"/>
    <w:rsid w:val="000D1A2D"/>
    <w:rsid w:val="000D31D9"/>
    <w:rsid w:val="000D653E"/>
    <w:rsid w:val="000D6615"/>
    <w:rsid w:val="000D6917"/>
    <w:rsid w:val="000D7F72"/>
    <w:rsid w:val="000E04A9"/>
    <w:rsid w:val="000E15A9"/>
    <w:rsid w:val="000E304D"/>
    <w:rsid w:val="000E30CF"/>
    <w:rsid w:val="000E3C11"/>
    <w:rsid w:val="000E3CF0"/>
    <w:rsid w:val="000E4A19"/>
    <w:rsid w:val="000E5BEA"/>
    <w:rsid w:val="000E6799"/>
    <w:rsid w:val="000E6A45"/>
    <w:rsid w:val="000F04AA"/>
    <w:rsid w:val="000F06B4"/>
    <w:rsid w:val="000F1314"/>
    <w:rsid w:val="000F1340"/>
    <w:rsid w:val="000F16E7"/>
    <w:rsid w:val="000F182A"/>
    <w:rsid w:val="000F1FE5"/>
    <w:rsid w:val="000F2B95"/>
    <w:rsid w:val="000F3751"/>
    <w:rsid w:val="000F3B3F"/>
    <w:rsid w:val="000F5641"/>
    <w:rsid w:val="000F5AB7"/>
    <w:rsid w:val="000F74DF"/>
    <w:rsid w:val="00100639"/>
    <w:rsid w:val="0010283F"/>
    <w:rsid w:val="00110216"/>
    <w:rsid w:val="00110E37"/>
    <w:rsid w:val="00111C04"/>
    <w:rsid w:val="00112E02"/>
    <w:rsid w:val="00115919"/>
    <w:rsid w:val="001170D7"/>
    <w:rsid w:val="001175BC"/>
    <w:rsid w:val="001203D5"/>
    <w:rsid w:val="00121D8D"/>
    <w:rsid w:val="0012238F"/>
    <w:rsid w:val="00123034"/>
    <w:rsid w:val="0012366D"/>
    <w:rsid w:val="00124EE5"/>
    <w:rsid w:val="00125084"/>
    <w:rsid w:val="00125B3C"/>
    <w:rsid w:val="00127BE3"/>
    <w:rsid w:val="00127C0C"/>
    <w:rsid w:val="00130B47"/>
    <w:rsid w:val="00131D1D"/>
    <w:rsid w:val="00140BDC"/>
    <w:rsid w:val="00140ECF"/>
    <w:rsid w:val="00141EA4"/>
    <w:rsid w:val="001425E5"/>
    <w:rsid w:val="00142BA2"/>
    <w:rsid w:val="00143323"/>
    <w:rsid w:val="00143499"/>
    <w:rsid w:val="001461EC"/>
    <w:rsid w:val="001468AB"/>
    <w:rsid w:val="00151C9B"/>
    <w:rsid w:val="00152E96"/>
    <w:rsid w:val="00155741"/>
    <w:rsid w:val="00156114"/>
    <w:rsid w:val="0015650A"/>
    <w:rsid w:val="00156FF2"/>
    <w:rsid w:val="00157D4F"/>
    <w:rsid w:val="00161603"/>
    <w:rsid w:val="00161AC9"/>
    <w:rsid w:val="0016217F"/>
    <w:rsid w:val="001622CF"/>
    <w:rsid w:val="00165437"/>
    <w:rsid w:val="0016587F"/>
    <w:rsid w:val="001659CE"/>
    <w:rsid w:val="00170DCB"/>
    <w:rsid w:val="001716FE"/>
    <w:rsid w:val="001725D9"/>
    <w:rsid w:val="001727E2"/>
    <w:rsid w:val="00172EC0"/>
    <w:rsid w:val="001737A7"/>
    <w:rsid w:val="001744F8"/>
    <w:rsid w:val="0017453C"/>
    <w:rsid w:val="0017457D"/>
    <w:rsid w:val="00175FEE"/>
    <w:rsid w:val="00180885"/>
    <w:rsid w:val="00180E65"/>
    <w:rsid w:val="00183020"/>
    <w:rsid w:val="0018430F"/>
    <w:rsid w:val="00185DDA"/>
    <w:rsid w:val="00186750"/>
    <w:rsid w:val="00190957"/>
    <w:rsid w:val="00191577"/>
    <w:rsid w:val="00191EE0"/>
    <w:rsid w:val="00192A51"/>
    <w:rsid w:val="00195D44"/>
    <w:rsid w:val="001A14C5"/>
    <w:rsid w:val="001A28DE"/>
    <w:rsid w:val="001A3CA6"/>
    <w:rsid w:val="001A7504"/>
    <w:rsid w:val="001A7A9A"/>
    <w:rsid w:val="001B0DD9"/>
    <w:rsid w:val="001B1EAB"/>
    <w:rsid w:val="001B3A45"/>
    <w:rsid w:val="001B4608"/>
    <w:rsid w:val="001B5E4B"/>
    <w:rsid w:val="001C0B2E"/>
    <w:rsid w:val="001C17F3"/>
    <w:rsid w:val="001C435E"/>
    <w:rsid w:val="001C4FFD"/>
    <w:rsid w:val="001C6122"/>
    <w:rsid w:val="001C654F"/>
    <w:rsid w:val="001C74C7"/>
    <w:rsid w:val="001C7EA8"/>
    <w:rsid w:val="001D0FE3"/>
    <w:rsid w:val="001D2332"/>
    <w:rsid w:val="001D3571"/>
    <w:rsid w:val="001D3924"/>
    <w:rsid w:val="001D3E2D"/>
    <w:rsid w:val="001D54ED"/>
    <w:rsid w:val="001D65A5"/>
    <w:rsid w:val="001D6B3E"/>
    <w:rsid w:val="001D71AE"/>
    <w:rsid w:val="001E05D6"/>
    <w:rsid w:val="001E0E62"/>
    <w:rsid w:val="001E13BC"/>
    <w:rsid w:val="001E1874"/>
    <w:rsid w:val="001E2740"/>
    <w:rsid w:val="001E2962"/>
    <w:rsid w:val="001E3147"/>
    <w:rsid w:val="001E3E24"/>
    <w:rsid w:val="001E6156"/>
    <w:rsid w:val="001F05DD"/>
    <w:rsid w:val="001F51B0"/>
    <w:rsid w:val="001F5649"/>
    <w:rsid w:val="001F61A3"/>
    <w:rsid w:val="001F681A"/>
    <w:rsid w:val="002000A4"/>
    <w:rsid w:val="002012AC"/>
    <w:rsid w:val="00201944"/>
    <w:rsid w:val="002029A7"/>
    <w:rsid w:val="00203463"/>
    <w:rsid w:val="00204EA6"/>
    <w:rsid w:val="00206A44"/>
    <w:rsid w:val="00206AB2"/>
    <w:rsid w:val="002103FF"/>
    <w:rsid w:val="002116D2"/>
    <w:rsid w:val="0021718B"/>
    <w:rsid w:val="00221F43"/>
    <w:rsid w:val="00222424"/>
    <w:rsid w:val="00223F9E"/>
    <w:rsid w:val="0022491B"/>
    <w:rsid w:val="0022495B"/>
    <w:rsid w:val="00227957"/>
    <w:rsid w:val="00227E86"/>
    <w:rsid w:val="0023015F"/>
    <w:rsid w:val="00233B0E"/>
    <w:rsid w:val="00233D6C"/>
    <w:rsid w:val="002360F9"/>
    <w:rsid w:val="00236C6B"/>
    <w:rsid w:val="00237B2F"/>
    <w:rsid w:val="00240971"/>
    <w:rsid w:val="00240CDB"/>
    <w:rsid w:val="0024160A"/>
    <w:rsid w:val="00242541"/>
    <w:rsid w:val="00243F22"/>
    <w:rsid w:val="002446A2"/>
    <w:rsid w:val="002459AB"/>
    <w:rsid w:val="0024634C"/>
    <w:rsid w:val="00246591"/>
    <w:rsid w:val="00247086"/>
    <w:rsid w:val="002503DC"/>
    <w:rsid w:val="00250806"/>
    <w:rsid w:val="0025442A"/>
    <w:rsid w:val="00254708"/>
    <w:rsid w:val="00254CD0"/>
    <w:rsid w:val="00254D91"/>
    <w:rsid w:val="002551F3"/>
    <w:rsid w:val="002566FB"/>
    <w:rsid w:val="00262590"/>
    <w:rsid w:val="002635EE"/>
    <w:rsid w:val="00263E1B"/>
    <w:rsid w:val="0026419A"/>
    <w:rsid w:val="00266DF2"/>
    <w:rsid w:val="0027025A"/>
    <w:rsid w:val="0027342F"/>
    <w:rsid w:val="002755EE"/>
    <w:rsid w:val="002769B4"/>
    <w:rsid w:val="00276F02"/>
    <w:rsid w:val="0027713C"/>
    <w:rsid w:val="00282362"/>
    <w:rsid w:val="00282C0A"/>
    <w:rsid w:val="00282C37"/>
    <w:rsid w:val="00285666"/>
    <w:rsid w:val="00286485"/>
    <w:rsid w:val="002901AD"/>
    <w:rsid w:val="00293BA0"/>
    <w:rsid w:val="00294EC4"/>
    <w:rsid w:val="00295FFF"/>
    <w:rsid w:val="00297C72"/>
    <w:rsid w:val="002A0553"/>
    <w:rsid w:val="002A0CE8"/>
    <w:rsid w:val="002A18AE"/>
    <w:rsid w:val="002A1F4B"/>
    <w:rsid w:val="002A2307"/>
    <w:rsid w:val="002A2B00"/>
    <w:rsid w:val="002A4A4A"/>
    <w:rsid w:val="002A51F6"/>
    <w:rsid w:val="002A5648"/>
    <w:rsid w:val="002A565A"/>
    <w:rsid w:val="002A73E9"/>
    <w:rsid w:val="002B23C1"/>
    <w:rsid w:val="002B2EE3"/>
    <w:rsid w:val="002B35AE"/>
    <w:rsid w:val="002B37B5"/>
    <w:rsid w:val="002B4EB1"/>
    <w:rsid w:val="002B533E"/>
    <w:rsid w:val="002B5600"/>
    <w:rsid w:val="002C1C33"/>
    <w:rsid w:val="002C338B"/>
    <w:rsid w:val="002C3506"/>
    <w:rsid w:val="002C3EC3"/>
    <w:rsid w:val="002C46F3"/>
    <w:rsid w:val="002C4AD2"/>
    <w:rsid w:val="002C5D4F"/>
    <w:rsid w:val="002C649C"/>
    <w:rsid w:val="002C663B"/>
    <w:rsid w:val="002C68EB"/>
    <w:rsid w:val="002C7377"/>
    <w:rsid w:val="002C7F6C"/>
    <w:rsid w:val="002D0BB5"/>
    <w:rsid w:val="002D15C3"/>
    <w:rsid w:val="002D1DDF"/>
    <w:rsid w:val="002D2786"/>
    <w:rsid w:val="002D452A"/>
    <w:rsid w:val="002D5701"/>
    <w:rsid w:val="002D5D02"/>
    <w:rsid w:val="002D5DE1"/>
    <w:rsid w:val="002D6166"/>
    <w:rsid w:val="002D6250"/>
    <w:rsid w:val="002D75F5"/>
    <w:rsid w:val="002E0995"/>
    <w:rsid w:val="002E181E"/>
    <w:rsid w:val="002E35C5"/>
    <w:rsid w:val="002E7881"/>
    <w:rsid w:val="002F1FEA"/>
    <w:rsid w:val="002F5318"/>
    <w:rsid w:val="002F55D9"/>
    <w:rsid w:val="002F55E3"/>
    <w:rsid w:val="00300255"/>
    <w:rsid w:val="00302870"/>
    <w:rsid w:val="0030426A"/>
    <w:rsid w:val="00304497"/>
    <w:rsid w:val="00304C4D"/>
    <w:rsid w:val="003051ED"/>
    <w:rsid w:val="003073CE"/>
    <w:rsid w:val="003104D8"/>
    <w:rsid w:val="0031065C"/>
    <w:rsid w:val="0031237C"/>
    <w:rsid w:val="00312FE3"/>
    <w:rsid w:val="003135A1"/>
    <w:rsid w:val="003153C7"/>
    <w:rsid w:val="003160CC"/>
    <w:rsid w:val="0031656B"/>
    <w:rsid w:val="00316ED2"/>
    <w:rsid w:val="0031726E"/>
    <w:rsid w:val="00317CEC"/>
    <w:rsid w:val="003207B3"/>
    <w:rsid w:val="0032238D"/>
    <w:rsid w:val="00325E67"/>
    <w:rsid w:val="00325FFB"/>
    <w:rsid w:val="00330088"/>
    <w:rsid w:val="00330B35"/>
    <w:rsid w:val="00330D30"/>
    <w:rsid w:val="0033261D"/>
    <w:rsid w:val="0033447B"/>
    <w:rsid w:val="0033507A"/>
    <w:rsid w:val="00335221"/>
    <w:rsid w:val="00335CBF"/>
    <w:rsid w:val="0033798C"/>
    <w:rsid w:val="00337C8E"/>
    <w:rsid w:val="003403E7"/>
    <w:rsid w:val="00340C36"/>
    <w:rsid w:val="0034137F"/>
    <w:rsid w:val="003416F5"/>
    <w:rsid w:val="0034198D"/>
    <w:rsid w:val="0034268F"/>
    <w:rsid w:val="00344831"/>
    <w:rsid w:val="0034531F"/>
    <w:rsid w:val="0034595E"/>
    <w:rsid w:val="00345D36"/>
    <w:rsid w:val="003463E4"/>
    <w:rsid w:val="00350067"/>
    <w:rsid w:val="00351784"/>
    <w:rsid w:val="0035519B"/>
    <w:rsid w:val="00356607"/>
    <w:rsid w:val="00356D93"/>
    <w:rsid w:val="00357A2B"/>
    <w:rsid w:val="00361189"/>
    <w:rsid w:val="00361C28"/>
    <w:rsid w:val="00362095"/>
    <w:rsid w:val="003639FE"/>
    <w:rsid w:val="00363EA4"/>
    <w:rsid w:val="00366D0E"/>
    <w:rsid w:val="00366D32"/>
    <w:rsid w:val="0036749E"/>
    <w:rsid w:val="00367B8E"/>
    <w:rsid w:val="0037140F"/>
    <w:rsid w:val="00371A08"/>
    <w:rsid w:val="00372D6B"/>
    <w:rsid w:val="00372EBC"/>
    <w:rsid w:val="003732FA"/>
    <w:rsid w:val="00375029"/>
    <w:rsid w:val="003810D3"/>
    <w:rsid w:val="00381A3E"/>
    <w:rsid w:val="00383858"/>
    <w:rsid w:val="0038522D"/>
    <w:rsid w:val="003857B0"/>
    <w:rsid w:val="00386AB3"/>
    <w:rsid w:val="00390C34"/>
    <w:rsid w:val="00391162"/>
    <w:rsid w:val="003917FB"/>
    <w:rsid w:val="00391E99"/>
    <w:rsid w:val="00393047"/>
    <w:rsid w:val="00393C6D"/>
    <w:rsid w:val="00394C23"/>
    <w:rsid w:val="0039536A"/>
    <w:rsid w:val="00395442"/>
    <w:rsid w:val="00396487"/>
    <w:rsid w:val="003969CC"/>
    <w:rsid w:val="00397128"/>
    <w:rsid w:val="003A0B9F"/>
    <w:rsid w:val="003A12B5"/>
    <w:rsid w:val="003A145B"/>
    <w:rsid w:val="003A3626"/>
    <w:rsid w:val="003A561B"/>
    <w:rsid w:val="003A5690"/>
    <w:rsid w:val="003A6039"/>
    <w:rsid w:val="003B1620"/>
    <w:rsid w:val="003B1AB3"/>
    <w:rsid w:val="003B2B59"/>
    <w:rsid w:val="003C177D"/>
    <w:rsid w:val="003C23A9"/>
    <w:rsid w:val="003C3373"/>
    <w:rsid w:val="003C3D70"/>
    <w:rsid w:val="003C500C"/>
    <w:rsid w:val="003C517D"/>
    <w:rsid w:val="003C5280"/>
    <w:rsid w:val="003C68C4"/>
    <w:rsid w:val="003D20ED"/>
    <w:rsid w:val="003D3397"/>
    <w:rsid w:val="003D44E7"/>
    <w:rsid w:val="003D4F66"/>
    <w:rsid w:val="003D57F6"/>
    <w:rsid w:val="003D5920"/>
    <w:rsid w:val="003D6057"/>
    <w:rsid w:val="003E2E5B"/>
    <w:rsid w:val="003E3042"/>
    <w:rsid w:val="003E3603"/>
    <w:rsid w:val="003E73EF"/>
    <w:rsid w:val="003E7A39"/>
    <w:rsid w:val="003E7E13"/>
    <w:rsid w:val="003F0153"/>
    <w:rsid w:val="003F153B"/>
    <w:rsid w:val="003F15AA"/>
    <w:rsid w:val="003F1A74"/>
    <w:rsid w:val="003F3A4E"/>
    <w:rsid w:val="003F41E9"/>
    <w:rsid w:val="003F5E69"/>
    <w:rsid w:val="003F5FF8"/>
    <w:rsid w:val="003F6E7D"/>
    <w:rsid w:val="003F70BF"/>
    <w:rsid w:val="00400354"/>
    <w:rsid w:val="00400813"/>
    <w:rsid w:val="00400EF1"/>
    <w:rsid w:val="00400F1A"/>
    <w:rsid w:val="00401298"/>
    <w:rsid w:val="0040245A"/>
    <w:rsid w:val="004024CA"/>
    <w:rsid w:val="00402D42"/>
    <w:rsid w:val="00405397"/>
    <w:rsid w:val="004064D5"/>
    <w:rsid w:val="00407FF2"/>
    <w:rsid w:val="004113CB"/>
    <w:rsid w:val="0041252D"/>
    <w:rsid w:val="004133B1"/>
    <w:rsid w:val="00414D1B"/>
    <w:rsid w:val="00416433"/>
    <w:rsid w:val="0041793C"/>
    <w:rsid w:val="004210D5"/>
    <w:rsid w:val="00421AB9"/>
    <w:rsid w:val="00421F92"/>
    <w:rsid w:val="00422E4B"/>
    <w:rsid w:val="00423E0E"/>
    <w:rsid w:val="004245D9"/>
    <w:rsid w:val="00425F27"/>
    <w:rsid w:val="00426EDE"/>
    <w:rsid w:val="004271CE"/>
    <w:rsid w:val="00430054"/>
    <w:rsid w:val="004301D8"/>
    <w:rsid w:val="00432994"/>
    <w:rsid w:val="00434BD0"/>
    <w:rsid w:val="00435EA4"/>
    <w:rsid w:val="004365BC"/>
    <w:rsid w:val="00436D2E"/>
    <w:rsid w:val="00437478"/>
    <w:rsid w:val="00437874"/>
    <w:rsid w:val="0044063B"/>
    <w:rsid w:val="004435DA"/>
    <w:rsid w:val="0044606F"/>
    <w:rsid w:val="004467D9"/>
    <w:rsid w:val="0045014C"/>
    <w:rsid w:val="00452CFA"/>
    <w:rsid w:val="00453518"/>
    <w:rsid w:val="00454755"/>
    <w:rsid w:val="00455B69"/>
    <w:rsid w:val="00456667"/>
    <w:rsid w:val="00457C17"/>
    <w:rsid w:val="0046013D"/>
    <w:rsid w:val="00460D2F"/>
    <w:rsid w:val="00461B80"/>
    <w:rsid w:val="00461E8B"/>
    <w:rsid w:val="004627F4"/>
    <w:rsid w:val="00464090"/>
    <w:rsid w:val="004655A2"/>
    <w:rsid w:val="004667CD"/>
    <w:rsid w:val="00470423"/>
    <w:rsid w:val="00470FD6"/>
    <w:rsid w:val="00471229"/>
    <w:rsid w:val="004712A0"/>
    <w:rsid w:val="00472130"/>
    <w:rsid w:val="0047301A"/>
    <w:rsid w:val="004731B6"/>
    <w:rsid w:val="00473FB4"/>
    <w:rsid w:val="0047508E"/>
    <w:rsid w:val="00475359"/>
    <w:rsid w:val="00475745"/>
    <w:rsid w:val="004758DA"/>
    <w:rsid w:val="004801D7"/>
    <w:rsid w:val="00481F4B"/>
    <w:rsid w:val="004830B1"/>
    <w:rsid w:val="00485194"/>
    <w:rsid w:val="00485820"/>
    <w:rsid w:val="004900AD"/>
    <w:rsid w:val="004918A9"/>
    <w:rsid w:val="00492A2D"/>
    <w:rsid w:val="00493F48"/>
    <w:rsid w:val="00494DD5"/>
    <w:rsid w:val="004958D6"/>
    <w:rsid w:val="00496327"/>
    <w:rsid w:val="004A0FB2"/>
    <w:rsid w:val="004A19C0"/>
    <w:rsid w:val="004A1A40"/>
    <w:rsid w:val="004A224F"/>
    <w:rsid w:val="004A35AF"/>
    <w:rsid w:val="004A3722"/>
    <w:rsid w:val="004A3DB0"/>
    <w:rsid w:val="004A6969"/>
    <w:rsid w:val="004A75E2"/>
    <w:rsid w:val="004B0BC4"/>
    <w:rsid w:val="004B0BD8"/>
    <w:rsid w:val="004B176C"/>
    <w:rsid w:val="004B1948"/>
    <w:rsid w:val="004B2E2B"/>
    <w:rsid w:val="004B4446"/>
    <w:rsid w:val="004B4D33"/>
    <w:rsid w:val="004B616E"/>
    <w:rsid w:val="004B6D53"/>
    <w:rsid w:val="004C22E6"/>
    <w:rsid w:val="004C6258"/>
    <w:rsid w:val="004C7901"/>
    <w:rsid w:val="004D1E7C"/>
    <w:rsid w:val="004D22C2"/>
    <w:rsid w:val="004D3727"/>
    <w:rsid w:val="004D4A21"/>
    <w:rsid w:val="004D514D"/>
    <w:rsid w:val="004D7385"/>
    <w:rsid w:val="004D7961"/>
    <w:rsid w:val="004E0E82"/>
    <w:rsid w:val="004E1630"/>
    <w:rsid w:val="004E1FF1"/>
    <w:rsid w:val="004E200D"/>
    <w:rsid w:val="004E325C"/>
    <w:rsid w:val="004E4384"/>
    <w:rsid w:val="004E4D26"/>
    <w:rsid w:val="004E7527"/>
    <w:rsid w:val="004F0524"/>
    <w:rsid w:val="004F0A2E"/>
    <w:rsid w:val="004F222C"/>
    <w:rsid w:val="004F461B"/>
    <w:rsid w:val="004F5D7F"/>
    <w:rsid w:val="004F5F46"/>
    <w:rsid w:val="004F6E7C"/>
    <w:rsid w:val="004F73DE"/>
    <w:rsid w:val="004F7DBF"/>
    <w:rsid w:val="004F7E53"/>
    <w:rsid w:val="00501F95"/>
    <w:rsid w:val="00502AA6"/>
    <w:rsid w:val="00506C13"/>
    <w:rsid w:val="00506DE7"/>
    <w:rsid w:val="00506F77"/>
    <w:rsid w:val="00507C3D"/>
    <w:rsid w:val="00507E6A"/>
    <w:rsid w:val="00507F73"/>
    <w:rsid w:val="00510855"/>
    <w:rsid w:val="005136F8"/>
    <w:rsid w:val="00513792"/>
    <w:rsid w:val="00513C21"/>
    <w:rsid w:val="0051687C"/>
    <w:rsid w:val="005175A5"/>
    <w:rsid w:val="005204CC"/>
    <w:rsid w:val="005227C8"/>
    <w:rsid w:val="005235AF"/>
    <w:rsid w:val="00523734"/>
    <w:rsid w:val="00524153"/>
    <w:rsid w:val="00527A2C"/>
    <w:rsid w:val="00530D05"/>
    <w:rsid w:val="00530F39"/>
    <w:rsid w:val="00531081"/>
    <w:rsid w:val="00531208"/>
    <w:rsid w:val="00531513"/>
    <w:rsid w:val="005317F2"/>
    <w:rsid w:val="005318C4"/>
    <w:rsid w:val="0053224D"/>
    <w:rsid w:val="00532880"/>
    <w:rsid w:val="005362F8"/>
    <w:rsid w:val="0053670B"/>
    <w:rsid w:val="00536A26"/>
    <w:rsid w:val="00537150"/>
    <w:rsid w:val="005401BA"/>
    <w:rsid w:val="00541DCB"/>
    <w:rsid w:val="00542501"/>
    <w:rsid w:val="00542CC0"/>
    <w:rsid w:val="00542CDD"/>
    <w:rsid w:val="005432E2"/>
    <w:rsid w:val="005433AC"/>
    <w:rsid w:val="005436AB"/>
    <w:rsid w:val="00543D80"/>
    <w:rsid w:val="0054654F"/>
    <w:rsid w:val="005474C4"/>
    <w:rsid w:val="00550DB0"/>
    <w:rsid w:val="005528C8"/>
    <w:rsid w:val="00553991"/>
    <w:rsid w:val="00553FE3"/>
    <w:rsid w:val="0055486E"/>
    <w:rsid w:val="00555AFE"/>
    <w:rsid w:val="00557288"/>
    <w:rsid w:val="0056192F"/>
    <w:rsid w:val="0056353B"/>
    <w:rsid w:val="00566E3D"/>
    <w:rsid w:val="00567DB3"/>
    <w:rsid w:val="00570422"/>
    <w:rsid w:val="00576F9A"/>
    <w:rsid w:val="005775C7"/>
    <w:rsid w:val="0057778F"/>
    <w:rsid w:val="00582161"/>
    <w:rsid w:val="00583552"/>
    <w:rsid w:val="005840D4"/>
    <w:rsid w:val="00584C8D"/>
    <w:rsid w:val="00585019"/>
    <w:rsid w:val="00586803"/>
    <w:rsid w:val="00587736"/>
    <w:rsid w:val="00587CAE"/>
    <w:rsid w:val="00591DEA"/>
    <w:rsid w:val="00592D8E"/>
    <w:rsid w:val="00592EDA"/>
    <w:rsid w:val="00594460"/>
    <w:rsid w:val="0059474A"/>
    <w:rsid w:val="00594DCE"/>
    <w:rsid w:val="005960B8"/>
    <w:rsid w:val="005973AC"/>
    <w:rsid w:val="00597E10"/>
    <w:rsid w:val="005A0183"/>
    <w:rsid w:val="005A05BB"/>
    <w:rsid w:val="005A22A0"/>
    <w:rsid w:val="005A2800"/>
    <w:rsid w:val="005A3581"/>
    <w:rsid w:val="005A40E6"/>
    <w:rsid w:val="005A532F"/>
    <w:rsid w:val="005A5EA1"/>
    <w:rsid w:val="005A706C"/>
    <w:rsid w:val="005B0956"/>
    <w:rsid w:val="005B18D5"/>
    <w:rsid w:val="005B274D"/>
    <w:rsid w:val="005B3325"/>
    <w:rsid w:val="005B437A"/>
    <w:rsid w:val="005B471B"/>
    <w:rsid w:val="005B6FE5"/>
    <w:rsid w:val="005B7C18"/>
    <w:rsid w:val="005C1634"/>
    <w:rsid w:val="005C24E4"/>
    <w:rsid w:val="005C2DC0"/>
    <w:rsid w:val="005C43B2"/>
    <w:rsid w:val="005C4642"/>
    <w:rsid w:val="005C4D1F"/>
    <w:rsid w:val="005C6954"/>
    <w:rsid w:val="005C7BC7"/>
    <w:rsid w:val="005C7D9D"/>
    <w:rsid w:val="005C7FBB"/>
    <w:rsid w:val="005D35FF"/>
    <w:rsid w:val="005D39C1"/>
    <w:rsid w:val="005D4E1E"/>
    <w:rsid w:val="005D57A7"/>
    <w:rsid w:val="005D6C38"/>
    <w:rsid w:val="005D6D20"/>
    <w:rsid w:val="005E02A3"/>
    <w:rsid w:val="005E113D"/>
    <w:rsid w:val="005E1639"/>
    <w:rsid w:val="005E1917"/>
    <w:rsid w:val="005E195F"/>
    <w:rsid w:val="005E2839"/>
    <w:rsid w:val="005E5942"/>
    <w:rsid w:val="005E7627"/>
    <w:rsid w:val="005F04E2"/>
    <w:rsid w:val="005F0570"/>
    <w:rsid w:val="005F1465"/>
    <w:rsid w:val="005F14AD"/>
    <w:rsid w:val="005F2500"/>
    <w:rsid w:val="005F32D6"/>
    <w:rsid w:val="005F3B46"/>
    <w:rsid w:val="005F445B"/>
    <w:rsid w:val="005F542A"/>
    <w:rsid w:val="005F5BC1"/>
    <w:rsid w:val="005F5F95"/>
    <w:rsid w:val="005F776E"/>
    <w:rsid w:val="0060245B"/>
    <w:rsid w:val="00603574"/>
    <w:rsid w:val="00603D28"/>
    <w:rsid w:val="006047FB"/>
    <w:rsid w:val="00605695"/>
    <w:rsid w:val="00605812"/>
    <w:rsid w:val="0060625F"/>
    <w:rsid w:val="00607570"/>
    <w:rsid w:val="00612379"/>
    <w:rsid w:val="00612A5A"/>
    <w:rsid w:val="00613648"/>
    <w:rsid w:val="006147E7"/>
    <w:rsid w:val="00615D7B"/>
    <w:rsid w:val="0061715A"/>
    <w:rsid w:val="0061720D"/>
    <w:rsid w:val="00617434"/>
    <w:rsid w:val="00621661"/>
    <w:rsid w:val="00622D43"/>
    <w:rsid w:val="00623E99"/>
    <w:rsid w:val="006251CC"/>
    <w:rsid w:val="00625CE4"/>
    <w:rsid w:val="00627BF9"/>
    <w:rsid w:val="00630E3F"/>
    <w:rsid w:val="0063155A"/>
    <w:rsid w:val="00632443"/>
    <w:rsid w:val="006324B2"/>
    <w:rsid w:val="0063273C"/>
    <w:rsid w:val="006347AD"/>
    <w:rsid w:val="00635585"/>
    <w:rsid w:val="00635A4C"/>
    <w:rsid w:val="00635C03"/>
    <w:rsid w:val="0063662B"/>
    <w:rsid w:val="006369B0"/>
    <w:rsid w:val="00637751"/>
    <w:rsid w:val="00637F9F"/>
    <w:rsid w:val="00640927"/>
    <w:rsid w:val="006409A8"/>
    <w:rsid w:val="00640E0F"/>
    <w:rsid w:val="006424F8"/>
    <w:rsid w:val="00646192"/>
    <w:rsid w:val="006461D5"/>
    <w:rsid w:val="006468F4"/>
    <w:rsid w:val="006470CA"/>
    <w:rsid w:val="00650BE0"/>
    <w:rsid w:val="0065335A"/>
    <w:rsid w:val="00654494"/>
    <w:rsid w:val="006557F4"/>
    <w:rsid w:val="00656DFF"/>
    <w:rsid w:val="0065723B"/>
    <w:rsid w:val="00657823"/>
    <w:rsid w:val="00657C3E"/>
    <w:rsid w:val="00660F2C"/>
    <w:rsid w:val="00661C2B"/>
    <w:rsid w:val="00661E92"/>
    <w:rsid w:val="00662EF8"/>
    <w:rsid w:val="0066321C"/>
    <w:rsid w:val="0066362C"/>
    <w:rsid w:val="00667DF3"/>
    <w:rsid w:val="00676485"/>
    <w:rsid w:val="00680EB4"/>
    <w:rsid w:val="006814DA"/>
    <w:rsid w:val="00682443"/>
    <w:rsid w:val="00683065"/>
    <w:rsid w:val="006843F1"/>
    <w:rsid w:val="00686995"/>
    <w:rsid w:val="00686F8A"/>
    <w:rsid w:val="006877F6"/>
    <w:rsid w:val="00687938"/>
    <w:rsid w:val="00692485"/>
    <w:rsid w:val="00692AA9"/>
    <w:rsid w:val="006941AC"/>
    <w:rsid w:val="00694BEF"/>
    <w:rsid w:val="006A07F3"/>
    <w:rsid w:val="006A09C3"/>
    <w:rsid w:val="006A31CC"/>
    <w:rsid w:val="006A45DD"/>
    <w:rsid w:val="006A4AFD"/>
    <w:rsid w:val="006A6A65"/>
    <w:rsid w:val="006B30B0"/>
    <w:rsid w:val="006B4209"/>
    <w:rsid w:val="006B5B2F"/>
    <w:rsid w:val="006B6A18"/>
    <w:rsid w:val="006B78A0"/>
    <w:rsid w:val="006C0A28"/>
    <w:rsid w:val="006C2A3D"/>
    <w:rsid w:val="006C31B0"/>
    <w:rsid w:val="006C3697"/>
    <w:rsid w:val="006C4149"/>
    <w:rsid w:val="006C56ED"/>
    <w:rsid w:val="006C6D21"/>
    <w:rsid w:val="006C7981"/>
    <w:rsid w:val="006D06AA"/>
    <w:rsid w:val="006D41C8"/>
    <w:rsid w:val="006D4200"/>
    <w:rsid w:val="006D4727"/>
    <w:rsid w:val="006D7C6D"/>
    <w:rsid w:val="006E253E"/>
    <w:rsid w:val="006E2680"/>
    <w:rsid w:val="006E37AB"/>
    <w:rsid w:val="006E6119"/>
    <w:rsid w:val="006F08A7"/>
    <w:rsid w:val="006F1276"/>
    <w:rsid w:val="006F2E96"/>
    <w:rsid w:val="006F32E0"/>
    <w:rsid w:val="006F44C7"/>
    <w:rsid w:val="006F71FF"/>
    <w:rsid w:val="00700B41"/>
    <w:rsid w:val="00702332"/>
    <w:rsid w:val="007025A1"/>
    <w:rsid w:val="007028D2"/>
    <w:rsid w:val="00703072"/>
    <w:rsid w:val="0070393C"/>
    <w:rsid w:val="00704348"/>
    <w:rsid w:val="007056F6"/>
    <w:rsid w:val="00705730"/>
    <w:rsid w:val="0070604F"/>
    <w:rsid w:val="00711D81"/>
    <w:rsid w:val="0071296F"/>
    <w:rsid w:val="00713475"/>
    <w:rsid w:val="00713510"/>
    <w:rsid w:val="007137A8"/>
    <w:rsid w:val="0071417B"/>
    <w:rsid w:val="00715078"/>
    <w:rsid w:val="00715335"/>
    <w:rsid w:val="00716769"/>
    <w:rsid w:val="007175F2"/>
    <w:rsid w:val="0072095C"/>
    <w:rsid w:val="0072194B"/>
    <w:rsid w:val="00722DFD"/>
    <w:rsid w:val="00726C42"/>
    <w:rsid w:val="0072791F"/>
    <w:rsid w:val="007300D7"/>
    <w:rsid w:val="007302A3"/>
    <w:rsid w:val="00731EA1"/>
    <w:rsid w:val="0073221A"/>
    <w:rsid w:val="007353A0"/>
    <w:rsid w:val="007356BE"/>
    <w:rsid w:val="00737FBC"/>
    <w:rsid w:val="00741598"/>
    <w:rsid w:val="00742871"/>
    <w:rsid w:val="007445BE"/>
    <w:rsid w:val="00745B4E"/>
    <w:rsid w:val="007472C2"/>
    <w:rsid w:val="00747CBA"/>
    <w:rsid w:val="00747E9B"/>
    <w:rsid w:val="0075028D"/>
    <w:rsid w:val="00750CD8"/>
    <w:rsid w:val="00751957"/>
    <w:rsid w:val="00752623"/>
    <w:rsid w:val="007538AE"/>
    <w:rsid w:val="00753CC1"/>
    <w:rsid w:val="0075799D"/>
    <w:rsid w:val="00757D29"/>
    <w:rsid w:val="00764B16"/>
    <w:rsid w:val="007664A2"/>
    <w:rsid w:val="007666EA"/>
    <w:rsid w:val="0076671A"/>
    <w:rsid w:val="00766CAE"/>
    <w:rsid w:val="00770022"/>
    <w:rsid w:val="007719BC"/>
    <w:rsid w:val="00772839"/>
    <w:rsid w:val="00773323"/>
    <w:rsid w:val="00773CE2"/>
    <w:rsid w:val="00774C0D"/>
    <w:rsid w:val="007755D1"/>
    <w:rsid w:val="00777136"/>
    <w:rsid w:val="0078053C"/>
    <w:rsid w:val="007816D4"/>
    <w:rsid w:val="00782D62"/>
    <w:rsid w:val="00787B7F"/>
    <w:rsid w:val="007922C0"/>
    <w:rsid w:val="007934EE"/>
    <w:rsid w:val="00793E6E"/>
    <w:rsid w:val="00795F52"/>
    <w:rsid w:val="00796659"/>
    <w:rsid w:val="00796D4D"/>
    <w:rsid w:val="00797676"/>
    <w:rsid w:val="00797708"/>
    <w:rsid w:val="00797F17"/>
    <w:rsid w:val="007A059E"/>
    <w:rsid w:val="007A14D6"/>
    <w:rsid w:val="007A1CDB"/>
    <w:rsid w:val="007A1CF1"/>
    <w:rsid w:val="007A28D1"/>
    <w:rsid w:val="007A3DB9"/>
    <w:rsid w:val="007A3E16"/>
    <w:rsid w:val="007A3EC9"/>
    <w:rsid w:val="007A4076"/>
    <w:rsid w:val="007A430E"/>
    <w:rsid w:val="007A62A5"/>
    <w:rsid w:val="007A654B"/>
    <w:rsid w:val="007A7F5A"/>
    <w:rsid w:val="007B17D1"/>
    <w:rsid w:val="007B2F5B"/>
    <w:rsid w:val="007B3712"/>
    <w:rsid w:val="007B3CE4"/>
    <w:rsid w:val="007B3D8F"/>
    <w:rsid w:val="007B4640"/>
    <w:rsid w:val="007B6151"/>
    <w:rsid w:val="007B6930"/>
    <w:rsid w:val="007B6AEE"/>
    <w:rsid w:val="007B6EF2"/>
    <w:rsid w:val="007B766F"/>
    <w:rsid w:val="007C3549"/>
    <w:rsid w:val="007C431A"/>
    <w:rsid w:val="007C4435"/>
    <w:rsid w:val="007C4685"/>
    <w:rsid w:val="007C46C2"/>
    <w:rsid w:val="007C69CF"/>
    <w:rsid w:val="007D0572"/>
    <w:rsid w:val="007D3139"/>
    <w:rsid w:val="007D3998"/>
    <w:rsid w:val="007D42DA"/>
    <w:rsid w:val="007D4493"/>
    <w:rsid w:val="007D4763"/>
    <w:rsid w:val="007D7BD1"/>
    <w:rsid w:val="007E134F"/>
    <w:rsid w:val="007E1B91"/>
    <w:rsid w:val="007E1CEB"/>
    <w:rsid w:val="007E2142"/>
    <w:rsid w:val="007E2998"/>
    <w:rsid w:val="007E3D57"/>
    <w:rsid w:val="007E5824"/>
    <w:rsid w:val="007E65D8"/>
    <w:rsid w:val="007E6A5C"/>
    <w:rsid w:val="007E6FDB"/>
    <w:rsid w:val="007E7291"/>
    <w:rsid w:val="007E7D89"/>
    <w:rsid w:val="007F0E8F"/>
    <w:rsid w:val="007F2326"/>
    <w:rsid w:val="007F38CC"/>
    <w:rsid w:val="007F4D67"/>
    <w:rsid w:val="007F6439"/>
    <w:rsid w:val="00800476"/>
    <w:rsid w:val="00800A4A"/>
    <w:rsid w:val="00801079"/>
    <w:rsid w:val="0080114A"/>
    <w:rsid w:val="00803B08"/>
    <w:rsid w:val="008042CA"/>
    <w:rsid w:val="00805641"/>
    <w:rsid w:val="00805CC2"/>
    <w:rsid w:val="00806561"/>
    <w:rsid w:val="00807AFF"/>
    <w:rsid w:val="00807F8F"/>
    <w:rsid w:val="00810D4B"/>
    <w:rsid w:val="008115EB"/>
    <w:rsid w:val="00812857"/>
    <w:rsid w:val="00813DD8"/>
    <w:rsid w:val="008145AC"/>
    <w:rsid w:val="00814BCF"/>
    <w:rsid w:val="0081556E"/>
    <w:rsid w:val="00815F03"/>
    <w:rsid w:val="008161E6"/>
    <w:rsid w:val="00816ACF"/>
    <w:rsid w:val="008230A9"/>
    <w:rsid w:val="008233D1"/>
    <w:rsid w:val="00823656"/>
    <w:rsid w:val="0082369F"/>
    <w:rsid w:val="00824994"/>
    <w:rsid w:val="00824C0B"/>
    <w:rsid w:val="00825081"/>
    <w:rsid w:val="00825C8F"/>
    <w:rsid w:val="008264F7"/>
    <w:rsid w:val="00827612"/>
    <w:rsid w:val="00827C38"/>
    <w:rsid w:val="008306E4"/>
    <w:rsid w:val="0083370C"/>
    <w:rsid w:val="00833C04"/>
    <w:rsid w:val="0083538A"/>
    <w:rsid w:val="00835873"/>
    <w:rsid w:val="00837E12"/>
    <w:rsid w:val="008431AC"/>
    <w:rsid w:val="008432A2"/>
    <w:rsid w:val="008436D0"/>
    <w:rsid w:val="00844AC0"/>
    <w:rsid w:val="008456AF"/>
    <w:rsid w:val="00851E82"/>
    <w:rsid w:val="00852AED"/>
    <w:rsid w:val="00852F13"/>
    <w:rsid w:val="00853360"/>
    <w:rsid w:val="008559AF"/>
    <w:rsid w:val="00860696"/>
    <w:rsid w:val="00860710"/>
    <w:rsid w:val="00860955"/>
    <w:rsid w:val="008617F1"/>
    <w:rsid w:val="0086197F"/>
    <w:rsid w:val="00862F64"/>
    <w:rsid w:val="00864C01"/>
    <w:rsid w:val="00870DA6"/>
    <w:rsid w:val="00870E45"/>
    <w:rsid w:val="008712E6"/>
    <w:rsid w:val="00872230"/>
    <w:rsid w:val="00872627"/>
    <w:rsid w:val="00872EA8"/>
    <w:rsid w:val="008733D3"/>
    <w:rsid w:val="00873945"/>
    <w:rsid w:val="00874D66"/>
    <w:rsid w:val="0087694F"/>
    <w:rsid w:val="0087704D"/>
    <w:rsid w:val="008850D9"/>
    <w:rsid w:val="00885D20"/>
    <w:rsid w:val="008873CF"/>
    <w:rsid w:val="00887A22"/>
    <w:rsid w:val="00890D25"/>
    <w:rsid w:val="00891769"/>
    <w:rsid w:val="008918E7"/>
    <w:rsid w:val="00891928"/>
    <w:rsid w:val="0089394E"/>
    <w:rsid w:val="00894189"/>
    <w:rsid w:val="00894853"/>
    <w:rsid w:val="00895444"/>
    <w:rsid w:val="008957FD"/>
    <w:rsid w:val="00895EE8"/>
    <w:rsid w:val="0089687D"/>
    <w:rsid w:val="00897065"/>
    <w:rsid w:val="008A34AE"/>
    <w:rsid w:val="008A4C58"/>
    <w:rsid w:val="008A6FBC"/>
    <w:rsid w:val="008A7846"/>
    <w:rsid w:val="008A7B7F"/>
    <w:rsid w:val="008B1958"/>
    <w:rsid w:val="008B4655"/>
    <w:rsid w:val="008B49F6"/>
    <w:rsid w:val="008B697F"/>
    <w:rsid w:val="008B6B63"/>
    <w:rsid w:val="008B7A72"/>
    <w:rsid w:val="008C0F5F"/>
    <w:rsid w:val="008C113D"/>
    <w:rsid w:val="008C41E9"/>
    <w:rsid w:val="008C45C7"/>
    <w:rsid w:val="008C461B"/>
    <w:rsid w:val="008C4825"/>
    <w:rsid w:val="008C599C"/>
    <w:rsid w:val="008C5B77"/>
    <w:rsid w:val="008C6522"/>
    <w:rsid w:val="008C7578"/>
    <w:rsid w:val="008D0041"/>
    <w:rsid w:val="008D166B"/>
    <w:rsid w:val="008D31C6"/>
    <w:rsid w:val="008D335D"/>
    <w:rsid w:val="008D404D"/>
    <w:rsid w:val="008D75DB"/>
    <w:rsid w:val="008D7722"/>
    <w:rsid w:val="008E079A"/>
    <w:rsid w:val="008E0F00"/>
    <w:rsid w:val="008E201A"/>
    <w:rsid w:val="008E3B90"/>
    <w:rsid w:val="008E6022"/>
    <w:rsid w:val="008F3FFB"/>
    <w:rsid w:val="008F4627"/>
    <w:rsid w:val="008F526A"/>
    <w:rsid w:val="008F6A7B"/>
    <w:rsid w:val="008F78D2"/>
    <w:rsid w:val="0090054A"/>
    <w:rsid w:val="00901177"/>
    <w:rsid w:val="0090165C"/>
    <w:rsid w:val="00901862"/>
    <w:rsid w:val="00902BF2"/>
    <w:rsid w:val="009030B5"/>
    <w:rsid w:val="00903A9C"/>
    <w:rsid w:val="00904009"/>
    <w:rsid w:val="00904DD7"/>
    <w:rsid w:val="00906956"/>
    <w:rsid w:val="0091058F"/>
    <w:rsid w:val="00910ADD"/>
    <w:rsid w:val="00910CC0"/>
    <w:rsid w:val="009116A4"/>
    <w:rsid w:val="009163C9"/>
    <w:rsid w:val="00922312"/>
    <w:rsid w:val="009231D2"/>
    <w:rsid w:val="0092395B"/>
    <w:rsid w:val="009241EE"/>
    <w:rsid w:val="00924CFF"/>
    <w:rsid w:val="00925C03"/>
    <w:rsid w:val="009274FA"/>
    <w:rsid w:val="009301D4"/>
    <w:rsid w:val="009311BE"/>
    <w:rsid w:val="00931213"/>
    <w:rsid w:val="00932031"/>
    <w:rsid w:val="00932826"/>
    <w:rsid w:val="00932ED1"/>
    <w:rsid w:val="00933A82"/>
    <w:rsid w:val="00934064"/>
    <w:rsid w:val="00934AEB"/>
    <w:rsid w:val="009354E7"/>
    <w:rsid w:val="00936BD0"/>
    <w:rsid w:val="00936CDC"/>
    <w:rsid w:val="00937379"/>
    <w:rsid w:val="00937477"/>
    <w:rsid w:val="009376D6"/>
    <w:rsid w:val="00943861"/>
    <w:rsid w:val="00944091"/>
    <w:rsid w:val="0094425F"/>
    <w:rsid w:val="00944649"/>
    <w:rsid w:val="00944689"/>
    <w:rsid w:val="0094719D"/>
    <w:rsid w:val="009473B4"/>
    <w:rsid w:val="00947EBF"/>
    <w:rsid w:val="00950B9B"/>
    <w:rsid w:val="00952A52"/>
    <w:rsid w:val="009570B5"/>
    <w:rsid w:val="00960839"/>
    <w:rsid w:val="00961D16"/>
    <w:rsid w:val="009647BD"/>
    <w:rsid w:val="0096637E"/>
    <w:rsid w:val="00966673"/>
    <w:rsid w:val="00966B76"/>
    <w:rsid w:val="00967B53"/>
    <w:rsid w:val="00967C56"/>
    <w:rsid w:val="0097014B"/>
    <w:rsid w:val="00971C50"/>
    <w:rsid w:val="00973519"/>
    <w:rsid w:val="009735AA"/>
    <w:rsid w:val="00973745"/>
    <w:rsid w:val="0097473D"/>
    <w:rsid w:val="00977765"/>
    <w:rsid w:val="00977B7D"/>
    <w:rsid w:val="00983192"/>
    <w:rsid w:val="0098464A"/>
    <w:rsid w:val="00984A10"/>
    <w:rsid w:val="00984CC0"/>
    <w:rsid w:val="009854A9"/>
    <w:rsid w:val="00986161"/>
    <w:rsid w:val="00987BBF"/>
    <w:rsid w:val="00990790"/>
    <w:rsid w:val="00991404"/>
    <w:rsid w:val="0099182D"/>
    <w:rsid w:val="00991DCB"/>
    <w:rsid w:val="00993566"/>
    <w:rsid w:val="00993795"/>
    <w:rsid w:val="00994941"/>
    <w:rsid w:val="00995241"/>
    <w:rsid w:val="00996193"/>
    <w:rsid w:val="00996DCB"/>
    <w:rsid w:val="009A0F22"/>
    <w:rsid w:val="009A2823"/>
    <w:rsid w:val="009A2DCA"/>
    <w:rsid w:val="009A3C48"/>
    <w:rsid w:val="009A3C66"/>
    <w:rsid w:val="009A4262"/>
    <w:rsid w:val="009A5AAD"/>
    <w:rsid w:val="009A68FC"/>
    <w:rsid w:val="009A7EBC"/>
    <w:rsid w:val="009A7F8B"/>
    <w:rsid w:val="009B2D04"/>
    <w:rsid w:val="009B2EB6"/>
    <w:rsid w:val="009B5589"/>
    <w:rsid w:val="009B5BE1"/>
    <w:rsid w:val="009C0D4B"/>
    <w:rsid w:val="009C1E71"/>
    <w:rsid w:val="009C20BB"/>
    <w:rsid w:val="009C2D46"/>
    <w:rsid w:val="009C42C1"/>
    <w:rsid w:val="009C4747"/>
    <w:rsid w:val="009C5472"/>
    <w:rsid w:val="009C6220"/>
    <w:rsid w:val="009C6E12"/>
    <w:rsid w:val="009C6F0B"/>
    <w:rsid w:val="009C7335"/>
    <w:rsid w:val="009D0492"/>
    <w:rsid w:val="009D25EA"/>
    <w:rsid w:val="009D3FF9"/>
    <w:rsid w:val="009D4867"/>
    <w:rsid w:val="009D49B2"/>
    <w:rsid w:val="009D684A"/>
    <w:rsid w:val="009E0A7C"/>
    <w:rsid w:val="009E1B86"/>
    <w:rsid w:val="009E303F"/>
    <w:rsid w:val="009E3042"/>
    <w:rsid w:val="009E3A79"/>
    <w:rsid w:val="009E3B94"/>
    <w:rsid w:val="009E4040"/>
    <w:rsid w:val="009E4423"/>
    <w:rsid w:val="009E473E"/>
    <w:rsid w:val="009E5732"/>
    <w:rsid w:val="009E6413"/>
    <w:rsid w:val="009E7BBE"/>
    <w:rsid w:val="009F035B"/>
    <w:rsid w:val="009F0649"/>
    <w:rsid w:val="009F258F"/>
    <w:rsid w:val="009F4989"/>
    <w:rsid w:val="009F4ECC"/>
    <w:rsid w:val="009F53E3"/>
    <w:rsid w:val="009F5A66"/>
    <w:rsid w:val="009F614E"/>
    <w:rsid w:val="009F652D"/>
    <w:rsid w:val="009F7277"/>
    <w:rsid w:val="00A009C0"/>
    <w:rsid w:val="00A01FE4"/>
    <w:rsid w:val="00A02B13"/>
    <w:rsid w:val="00A06F55"/>
    <w:rsid w:val="00A07703"/>
    <w:rsid w:val="00A10084"/>
    <w:rsid w:val="00A10F8C"/>
    <w:rsid w:val="00A11171"/>
    <w:rsid w:val="00A11DA9"/>
    <w:rsid w:val="00A12206"/>
    <w:rsid w:val="00A1292B"/>
    <w:rsid w:val="00A12E8C"/>
    <w:rsid w:val="00A154EF"/>
    <w:rsid w:val="00A1553F"/>
    <w:rsid w:val="00A2097C"/>
    <w:rsid w:val="00A24DCB"/>
    <w:rsid w:val="00A27E1D"/>
    <w:rsid w:val="00A3151A"/>
    <w:rsid w:val="00A3181C"/>
    <w:rsid w:val="00A35CFC"/>
    <w:rsid w:val="00A360C0"/>
    <w:rsid w:val="00A3642A"/>
    <w:rsid w:val="00A36C35"/>
    <w:rsid w:val="00A4159D"/>
    <w:rsid w:val="00A429E3"/>
    <w:rsid w:val="00A43536"/>
    <w:rsid w:val="00A45599"/>
    <w:rsid w:val="00A46470"/>
    <w:rsid w:val="00A501C7"/>
    <w:rsid w:val="00A507AD"/>
    <w:rsid w:val="00A51D90"/>
    <w:rsid w:val="00A523DF"/>
    <w:rsid w:val="00A5258B"/>
    <w:rsid w:val="00A52653"/>
    <w:rsid w:val="00A533DF"/>
    <w:rsid w:val="00A53905"/>
    <w:rsid w:val="00A53F2F"/>
    <w:rsid w:val="00A54E68"/>
    <w:rsid w:val="00A576AF"/>
    <w:rsid w:val="00A607E8"/>
    <w:rsid w:val="00A60E7B"/>
    <w:rsid w:val="00A61926"/>
    <w:rsid w:val="00A6336C"/>
    <w:rsid w:val="00A64589"/>
    <w:rsid w:val="00A64EAD"/>
    <w:rsid w:val="00A655D9"/>
    <w:rsid w:val="00A66603"/>
    <w:rsid w:val="00A6799A"/>
    <w:rsid w:val="00A71680"/>
    <w:rsid w:val="00A71BEF"/>
    <w:rsid w:val="00A74F9F"/>
    <w:rsid w:val="00A74FD9"/>
    <w:rsid w:val="00A77A56"/>
    <w:rsid w:val="00A80163"/>
    <w:rsid w:val="00A84AE0"/>
    <w:rsid w:val="00A856FE"/>
    <w:rsid w:val="00A85CA4"/>
    <w:rsid w:val="00A92FDC"/>
    <w:rsid w:val="00A93DF4"/>
    <w:rsid w:val="00A94430"/>
    <w:rsid w:val="00A948D5"/>
    <w:rsid w:val="00A94E88"/>
    <w:rsid w:val="00A97D33"/>
    <w:rsid w:val="00A97FF7"/>
    <w:rsid w:val="00AA0B41"/>
    <w:rsid w:val="00AA137D"/>
    <w:rsid w:val="00AA166D"/>
    <w:rsid w:val="00AA1D53"/>
    <w:rsid w:val="00AA479B"/>
    <w:rsid w:val="00AA4803"/>
    <w:rsid w:val="00AA6B50"/>
    <w:rsid w:val="00AA6D94"/>
    <w:rsid w:val="00AB52A2"/>
    <w:rsid w:val="00AB6B4F"/>
    <w:rsid w:val="00AB6F35"/>
    <w:rsid w:val="00AB7BED"/>
    <w:rsid w:val="00AC0377"/>
    <w:rsid w:val="00AC15BD"/>
    <w:rsid w:val="00AC334F"/>
    <w:rsid w:val="00AC40AF"/>
    <w:rsid w:val="00AC7A20"/>
    <w:rsid w:val="00AD0F59"/>
    <w:rsid w:val="00AD10B8"/>
    <w:rsid w:val="00AD228E"/>
    <w:rsid w:val="00AD3761"/>
    <w:rsid w:val="00AD40D2"/>
    <w:rsid w:val="00AD4137"/>
    <w:rsid w:val="00AD48B5"/>
    <w:rsid w:val="00AD530B"/>
    <w:rsid w:val="00AD5B4F"/>
    <w:rsid w:val="00AD678B"/>
    <w:rsid w:val="00AD70C8"/>
    <w:rsid w:val="00AE1C32"/>
    <w:rsid w:val="00AE1CF4"/>
    <w:rsid w:val="00AE1D94"/>
    <w:rsid w:val="00AE286A"/>
    <w:rsid w:val="00AE416E"/>
    <w:rsid w:val="00AE470A"/>
    <w:rsid w:val="00AE5803"/>
    <w:rsid w:val="00AE6286"/>
    <w:rsid w:val="00AE7BA7"/>
    <w:rsid w:val="00AE7E8B"/>
    <w:rsid w:val="00AF2936"/>
    <w:rsid w:val="00AF364F"/>
    <w:rsid w:val="00AF5410"/>
    <w:rsid w:val="00AF63D1"/>
    <w:rsid w:val="00AF7498"/>
    <w:rsid w:val="00AF7C50"/>
    <w:rsid w:val="00B0131E"/>
    <w:rsid w:val="00B01BA5"/>
    <w:rsid w:val="00B0236A"/>
    <w:rsid w:val="00B023CF"/>
    <w:rsid w:val="00B02FA7"/>
    <w:rsid w:val="00B0643B"/>
    <w:rsid w:val="00B06C21"/>
    <w:rsid w:val="00B06EB9"/>
    <w:rsid w:val="00B074B7"/>
    <w:rsid w:val="00B0773B"/>
    <w:rsid w:val="00B07B36"/>
    <w:rsid w:val="00B1098F"/>
    <w:rsid w:val="00B15033"/>
    <w:rsid w:val="00B15A79"/>
    <w:rsid w:val="00B16759"/>
    <w:rsid w:val="00B17BDF"/>
    <w:rsid w:val="00B2030E"/>
    <w:rsid w:val="00B238D5"/>
    <w:rsid w:val="00B2453D"/>
    <w:rsid w:val="00B247F3"/>
    <w:rsid w:val="00B250CC"/>
    <w:rsid w:val="00B2511A"/>
    <w:rsid w:val="00B26EAB"/>
    <w:rsid w:val="00B301D1"/>
    <w:rsid w:val="00B3293C"/>
    <w:rsid w:val="00B33BF8"/>
    <w:rsid w:val="00B35AA6"/>
    <w:rsid w:val="00B368FC"/>
    <w:rsid w:val="00B3778B"/>
    <w:rsid w:val="00B378F9"/>
    <w:rsid w:val="00B40435"/>
    <w:rsid w:val="00B4203B"/>
    <w:rsid w:val="00B421BA"/>
    <w:rsid w:val="00B42820"/>
    <w:rsid w:val="00B42A3E"/>
    <w:rsid w:val="00B432CF"/>
    <w:rsid w:val="00B43340"/>
    <w:rsid w:val="00B43D19"/>
    <w:rsid w:val="00B45538"/>
    <w:rsid w:val="00B4557F"/>
    <w:rsid w:val="00B45C75"/>
    <w:rsid w:val="00B463DF"/>
    <w:rsid w:val="00B470F8"/>
    <w:rsid w:val="00B47213"/>
    <w:rsid w:val="00B47AF3"/>
    <w:rsid w:val="00B52943"/>
    <w:rsid w:val="00B52F88"/>
    <w:rsid w:val="00B536B6"/>
    <w:rsid w:val="00B53FB9"/>
    <w:rsid w:val="00B5405A"/>
    <w:rsid w:val="00B57054"/>
    <w:rsid w:val="00B572E9"/>
    <w:rsid w:val="00B5769F"/>
    <w:rsid w:val="00B57A73"/>
    <w:rsid w:val="00B6009F"/>
    <w:rsid w:val="00B6187A"/>
    <w:rsid w:val="00B61AF3"/>
    <w:rsid w:val="00B61ED9"/>
    <w:rsid w:val="00B6424B"/>
    <w:rsid w:val="00B645D5"/>
    <w:rsid w:val="00B65295"/>
    <w:rsid w:val="00B67B04"/>
    <w:rsid w:val="00B71326"/>
    <w:rsid w:val="00B72751"/>
    <w:rsid w:val="00B72DC8"/>
    <w:rsid w:val="00B72E17"/>
    <w:rsid w:val="00B733D0"/>
    <w:rsid w:val="00B7341A"/>
    <w:rsid w:val="00B73F55"/>
    <w:rsid w:val="00B76D6C"/>
    <w:rsid w:val="00B775B5"/>
    <w:rsid w:val="00B77983"/>
    <w:rsid w:val="00B806AA"/>
    <w:rsid w:val="00B8091B"/>
    <w:rsid w:val="00B80FCC"/>
    <w:rsid w:val="00B81DC5"/>
    <w:rsid w:val="00B823B4"/>
    <w:rsid w:val="00B826DA"/>
    <w:rsid w:val="00B85554"/>
    <w:rsid w:val="00B86BF8"/>
    <w:rsid w:val="00B87F2C"/>
    <w:rsid w:val="00B90C02"/>
    <w:rsid w:val="00B93133"/>
    <w:rsid w:val="00B93E38"/>
    <w:rsid w:val="00B9540B"/>
    <w:rsid w:val="00B95F5A"/>
    <w:rsid w:val="00B95F8E"/>
    <w:rsid w:val="00B967BF"/>
    <w:rsid w:val="00B97F36"/>
    <w:rsid w:val="00BA2747"/>
    <w:rsid w:val="00BA2D9F"/>
    <w:rsid w:val="00BA47A4"/>
    <w:rsid w:val="00BA4EDB"/>
    <w:rsid w:val="00BA4EDF"/>
    <w:rsid w:val="00BA5374"/>
    <w:rsid w:val="00BA636A"/>
    <w:rsid w:val="00BA6F1E"/>
    <w:rsid w:val="00BA7D93"/>
    <w:rsid w:val="00BB135C"/>
    <w:rsid w:val="00BB5C08"/>
    <w:rsid w:val="00BB778D"/>
    <w:rsid w:val="00BB7BC1"/>
    <w:rsid w:val="00BC20D1"/>
    <w:rsid w:val="00BC33C1"/>
    <w:rsid w:val="00BC42A9"/>
    <w:rsid w:val="00BC44E5"/>
    <w:rsid w:val="00BD0CAE"/>
    <w:rsid w:val="00BD1B20"/>
    <w:rsid w:val="00BD1E91"/>
    <w:rsid w:val="00BD2596"/>
    <w:rsid w:val="00BD328F"/>
    <w:rsid w:val="00BD5EED"/>
    <w:rsid w:val="00BE0F64"/>
    <w:rsid w:val="00BE1EE3"/>
    <w:rsid w:val="00BE28C1"/>
    <w:rsid w:val="00BE2BFA"/>
    <w:rsid w:val="00BE4190"/>
    <w:rsid w:val="00BE53E6"/>
    <w:rsid w:val="00BE7B8E"/>
    <w:rsid w:val="00BF089C"/>
    <w:rsid w:val="00BF13E7"/>
    <w:rsid w:val="00BF3D74"/>
    <w:rsid w:val="00BF5D51"/>
    <w:rsid w:val="00C00BD0"/>
    <w:rsid w:val="00C047D3"/>
    <w:rsid w:val="00C07A00"/>
    <w:rsid w:val="00C112DC"/>
    <w:rsid w:val="00C128AD"/>
    <w:rsid w:val="00C1368E"/>
    <w:rsid w:val="00C13B19"/>
    <w:rsid w:val="00C13B88"/>
    <w:rsid w:val="00C13EFF"/>
    <w:rsid w:val="00C1441B"/>
    <w:rsid w:val="00C14C1D"/>
    <w:rsid w:val="00C15744"/>
    <w:rsid w:val="00C15F83"/>
    <w:rsid w:val="00C17340"/>
    <w:rsid w:val="00C174D7"/>
    <w:rsid w:val="00C17A81"/>
    <w:rsid w:val="00C23171"/>
    <w:rsid w:val="00C2328F"/>
    <w:rsid w:val="00C2379F"/>
    <w:rsid w:val="00C2430D"/>
    <w:rsid w:val="00C268DC"/>
    <w:rsid w:val="00C3085C"/>
    <w:rsid w:val="00C327E6"/>
    <w:rsid w:val="00C32BEF"/>
    <w:rsid w:val="00C32C6B"/>
    <w:rsid w:val="00C33DB2"/>
    <w:rsid w:val="00C34E0F"/>
    <w:rsid w:val="00C356A6"/>
    <w:rsid w:val="00C362F1"/>
    <w:rsid w:val="00C36B21"/>
    <w:rsid w:val="00C36F25"/>
    <w:rsid w:val="00C4257F"/>
    <w:rsid w:val="00C45F67"/>
    <w:rsid w:val="00C46097"/>
    <w:rsid w:val="00C46CDB"/>
    <w:rsid w:val="00C47865"/>
    <w:rsid w:val="00C47DA2"/>
    <w:rsid w:val="00C50668"/>
    <w:rsid w:val="00C5789E"/>
    <w:rsid w:val="00C603D6"/>
    <w:rsid w:val="00C66153"/>
    <w:rsid w:val="00C70629"/>
    <w:rsid w:val="00C70E92"/>
    <w:rsid w:val="00C71637"/>
    <w:rsid w:val="00C73C0D"/>
    <w:rsid w:val="00C75113"/>
    <w:rsid w:val="00C759D0"/>
    <w:rsid w:val="00C76E1A"/>
    <w:rsid w:val="00C81AB5"/>
    <w:rsid w:val="00C81B89"/>
    <w:rsid w:val="00C85136"/>
    <w:rsid w:val="00C853E6"/>
    <w:rsid w:val="00C857FD"/>
    <w:rsid w:val="00C86569"/>
    <w:rsid w:val="00C86A0B"/>
    <w:rsid w:val="00C86FBA"/>
    <w:rsid w:val="00C870CA"/>
    <w:rsid w:val="00C90747"/>
    <w:rsid w:val="00C91C83"/>
    <w:rsid w:val="00C927A8"/>
    <w:rsid w:val="00C930EA"/>
    <w:rsid w:val="00C93C71"/>
    <w:rsid w:val="00C9474F"/>
    <w:rsid w:val="00C94D1F"/>
    <w:rsid w:val="00C94D44"/>
    <w:rsid w:val="00C9605E"/>
    <w:rsid w:val="00C96FDC"/>
    <w:rsid w:val="00CA1D63"/>
    <w:rsid w:val="00CA3037"/>
    <w:rsid w:val="00CA313A"/>
    <w:rsid w:val="00CA37F6"/>
    <w:rsid w:val="00CA47E4"/>
    <w:rsid w:val="00CA6113"/>
    <w:rsid w:val="00CA68BA"/>
    <w:rsid w:val="00CA7FA4"/>
    <w:rsid w:val="00CB0607"/>
    <w:rsid w:val="00CB2D35"/>
    <w:rsid w:val="00CB2DEB"/>
    <w:rsid w:val="00CB3158"/>
    <w:rsid w:val="00CB3ACB"/>
    <w:rsid w:val="00CB4335"/>
    <w:rsid w:val="00CB4674"/>
    <w:rsid w:val="00CB4A60"/>
    <w:rsid w:val="00CB4AE5"/>
    <w:rsid w:val="00CB4AF8"/>
    <w:rsid w:val="00CB4CE4"/>
    <w:rsid w:val="00CC0562"/>
    <w:rsid w:val="00CC0971"/>
    <w:rsid w:val="00CC287C"/>
    <w:rsid w:val="00CC363A"/>
    <w:rsid w:val="00CC4F70"/>
    <w:rsid w:val="00CC5108"/>
    <w:rsid w:val="00CC6A4B"/>
    <w:rsid w:val="00CD3910"/>
    <w:rsid w:val="00CD46C2"/>
    <w:rsid w:val="00CD47DA"/>
    <w:rsid w:val="00CD5571"/>
    <w:rsid w:val="00CD68C6"/>
    <w:rsid w:val="00CE03CC"/>
    <w:rsid w:val="00CE4069"/>
    <w:rsid w:val="00CE5DEC"/>
    <w:rsid w:val="00CE7544"/>
    <w:rsid w:val="00CE7824"/>
    <w:rsid w:val="00CE79C9"/>
    <w:rsid w:val="00CF277E"/>
    <w:rsid w:val="00CF2989"/>
    <w:rsid w:val="00CF30BF"/>
    <w:rsid w:val="00CF3DAA"/>
    <w:rsid w:val="00D002BC"/>
    <w:rsid w:val="00D007DE"/>
    <w:rsid w:val="00D00E84"/>
    <w:rsid w:val="00D02215"/>
    <w:rsid w:val="00D0263B"/>
    <w:rsid w:val="00D02E57"/>
    <w:rsid w:val="00D030D8"/>
    <w:rsid w:val="00D06B6F"/>
    <w:rsid w:val="00D07921"/>
    <w:rsid w:val="00D128E9"/>
    <w:rsid w:val="00D12915"/>
    <w:rsid w:val="00D12C61"/>
    <w:rsid w:val="00D12C94"/>
    <w:rsid w:val="00D12CE4"/>
    <w:rsid w:val="00D13944"/>
    <w:rsid w:val="00D1430D"/>
    <w:rsid w:val="00D149CC"/>
    <w:rsid w:val="00D159DC"/>
    <w:rsid w:val="00D15D29"/>
    <w:rsid w:val="00D15E0A"/>
    <w:rsid w:val="00D16BE4"/>
    <w:rsid w:val="00D205C5"/>
    <w:rsid w:val="00D21A1D"/>
    <w:rsid w:val="00D232D5"/>
    <w:rsid w:val="00D244F8"/>
    <w:rsid w:val="00D24895"/>
    <w:rsid w:val="00D26409"/>
    <w:rsid w:val="00D271E1"/>
    <w:rsid w:val="00D311D5"/>
    <w:rsid w:val="00D31CA7"/>
    <w:rsid w:val="00D3216F"/>
    <w:rsid w:val="00D33095"/>
    <w:rsid w:val="00D33B90"/>
    <w:rsid w:val="00D34CC9"/>
    <w:rsid w:val="00D352B2"/>
    <w:rsid w:val="00D40114"/>
    <w:rsid w:val="00D42DFE"/>
    <w:rsid w:val="00D44DD6"/>
    <w:rsid w:val="00D45F58"/>
    <w:rsid w:val="00D46BA5"/>
    <w:rsid w:val="00D477A8"/>
    <w:rsid w:val="00D506C1"/>
    <w:rsid w:val="00D50E86"/>
    <w:rsid w:val="00D51ED1"/>
    <w:rsid w:val="00D52B00"/>
    <w:rsid w:val="00D52FB4"/>
    <w:rsid w:val="00D534B1"/>
    <w:rsid w:val="00D53B98"/>
    <w:rsid w:val="00D55023"/>
    <w:rsid w:val="00D6040E"/>
    <w:rsid w:val="00D61455"/>
    <w:rsid w:val="00D61484"/>
    <w:rsid w:val="00D61F9A"/>
    <w:rsid w:val="00D6316D"/>
    <w:rsid w:val="00D63336"/>
    <w:rsid w:val="00D649B0"/>
    <w:rsid w:val="00D65D82"/>
    <w:rsid w:val="00D66298"/>
    <w:rsid w:val="00D66FEB"/>
    <w:rsid w:val="00D67B3E"/>
    <w:rsid w:val="00D70FAC"/>
    <w:rsid w:val="00D74EB8"/>
    <w:rsid w:val="00D7517E"/>
    <w:rsid w:val="00D75800"/>
    <w:rsid w:val="00D76FB3"/>
    <w:rsid w:val="00D807F1"/>
    <w:rsid w:val="00D808A9"/>
    <w:rsid w:val="00D81040"/>
    <w:rsid w:val="00D8174D"/>
    <w:rsid w:val="00D833E2"/>
    <w:rsid w:val="00D85417"/>
    <w:rsid w:val="00D85DD2"/>
    <w:rsid w:val="00D86DE9"/>
    <w:rsid w:val="00D91392"/>
    <w:rsid w:val="00D91674"/>
    <w:rsid w:val="00D929B6"/>
    <w:rsid w:val="00D93EEF"/>
    <w:rsid w:val="00D95047"/>
    <w:rsid w:val="00D9592B"/>
    <w:rsid w:val="00D9596B"/>
    <w:rsid w:val="00D96F59"/>
    <w:rsid w:val="00D96FD3"/>
    <w:rsid w:val="00D97893"/>
    <w:rsid w:val="00D978C0"/>
    <w:rsid w:val="00D97BD1"/>
    <w:rsid w:val="00DA1580"/>
    <w:rsid w:val="00DA1AFF"/>
    <w:rsid w:val="00DA29D5"/>
    <w:rsid w:val="00DA3D12"/>
    <w:rsid w:val="00DA4159"/>
    <w:rsid w:val="00DA4186"/>
    <w:rsid w:val="00DA484E"/>
    <w:rsid w:val="00DA4E78"/>
    <w:rsid w:val="00DA59F2"/>
    <w:rsid w:val="00DA5E80"/>
    <w:rsid w:val="00DA6146"/>
    <w:rsid w:val="00DA618A"/>
    <w:rsid w:val="00DA6270"/>
    <w:rsid w:val="00DA6E74"/>
    <w:rsid w:val="00DB17E5"/>
    <w:rsid w:val="00DB3AF0"/>
    <w:rsid w:val="00DC2086"/>
    <w:rsid w:val="00DC5C2E"/>
    <w:rsid w:val="00DC69E2"/>
    <w:rsid w:val="00DC6AE7"/>
    <w:rsid w:val="00DD23CD"/>
    <w:rsid w:val="00DD26D4"/>
    <w:rsid w:val="00DD3FB1"/>
    <w:rsid w:val="00DD4D4C"/>
    <w:rsid w:val="00DD4DAE"/>
    <w:rsid w:val="00DD52D4"/>
    <w:rsid w:val="00DD531E"/>
    <w:rsid w:val="00DD632A"/>
    <w:rsid w:val="00DE15B5"/>
    <w:rsid w:val="00DE1CAF"/>
    <w:rsid w:val="00DE558A"/>
    <w:rsid w:val="00DF0D2F"/>
    <w:rsid w:val="00DF1914"/>
    <w:rsid w:val="00DF251D"/>
    <w:rsid w:val="00DF5479"/>
    <w:rsid w:val="00DF570B"/>
    <w:rsid w:val="00DF6EEE"/>
    <w:rsid w:val="00E01720"/>
    <w:rsid w:val="00E01D10"/>
    <w:rsid w:val="00E03927"/>
    <w:rsid w:val="00E0413D"/>
    <w:rsid w:val="00E04FD2"/>
    <w:rsid w:val="00E054EB"/>
    <w:rsid w:val="00E07395"/>
    <w:rsid w:val="00E07539"/>
    <w:rsid w:val="00E07C1A"/>
    <w:rsid w:val="00E07C6F"/>
    <w:rsid w:val="00E07CE4"/>
    <w:rsid w:val="00E07F0E"/>
    <w:rsid w:val="00E1038C"/>
    <w:rsid w:val="00E121EF"/>
    <w:rsid w:val="00E12CC7"/>
    <w:rsid w:val="00E14E7A"/>
    <w:rsid w:val="00E15BF8"/>
    <w:rsid w:val="00E203DD"/>
    <w:rsid w:val="00E20BBB"/>
    <w:rsid w:val="00E216A9"/>
    <w:rsid w:val="00E242D8"/>
    <w:rsid w:val="00E2437D"/>
    <w:rsid w:val="00E30387"/>
    <w:rsid w:val="00E33E85"/>
    <w:rsid w:val="00E35673"/>
    <w:rsid w:val="00E3615C"/>
    <w:rsid w:val="00E3664A"/>
    <w:rsid w:val="00E406B0"/>
    <w:rsid w:val="00E4094E"/>
    <w:rsid w:val="00E41866"/>
    <w:rsid w:val="00E438D0"/>
    <w:rsid w:val="00E4464A"/>
    <w:rsid w:val="00E44821"/>
    <w:rsid w:val="00E4483B"/>
    <w:rsid w:val="00E47C13"/>
    <w:rsid w:val="00E47E71"/>
    <w:rsid w:val="00E523AE"/>
    <w:rsid w:val="00E56073"/>
    <w:rsid w:val="00E5736F"/>
    <w:rsid w:val="00E602DC"/>
    <w:rsid w:val="00E60A95"/>
    <w:rsid w:val="00E615C1"/>
    <w:rsid w:val="00E635C1"/>
    <w:rsid w:val="00E64D70"/>
    <w:rsid w:val="00E6571B"/>
    <w:rsid w:val="00E65905"/>
    <w:rsid w:val="00E669CB"/>
    <w:rsid w:val="00E7023B"/>
    <w:rsid w:val="00E72C13"/>
    <w:rsid w:val="00E743EB"/>
    <w:rsid w:val="00E743F5"/>
    <w:rsid w:val="00E75266"/>
    <w:rsid w:val="00E771C6"/>
    <w:rsid w:val="00E779D6"/>
    <w:rsid w:val="00E8069D"/>
    <w:rsid w:val="00E82C87"/>
    <w:rsid w:val="00E85324"/>
    <w:rsid w:val="00E85E11"/>
    <w:rsid w:val="00E8751E"/>
    <w:rsid w:val="00E8777F"/>
    <w:rsid w:val="00E87D0E"/>
    <w:rsid w:val="00E901A2"/>
    <w:rsid w:val="00E91157"/>
    <w:rsid w:val="00E91521"/>
    <w:rsid w:val="00E92496"/>
    <w:rsid w:val="00E92F50"/>
    <w:rsid w:val="00E92F71"/>
    <w:rsid w:val="00E938FB"/>
    <w:rsid w:val="00E93F26"/>
    <w:rsid w:val="00E958A2"/>
    <w:rsid w:val="00E960D1"/>
    <w:rsid w:val="00E962E5"/>
    <w:rsid w:val="00E97BA2"/>
    <w:rsid w:val="00EA03AA"/>
    <w:rsid w:val="00EA17BE"/>
    <w:rsid w:val="00EA1B31"/>
    <w:rsid w:val="00EA6E20"/>
    <w:rsid w:val="00EA6EC0"/>
    <w:rsid w:val="00EA720F"/>
    <w:rsid w:val="00EA76DE"/>
    <w:rsid w:val="00EA791C"/>
    <w:rsid w:val="00EB11CE"/>
    <w:rsid w:val="00EB4049"/>
    <w:rsid w:val="00EB7172"/>
    <w:rsid w:val="00EC0C2F"/>
    <w:rsid w:val="00EC1FC4"/>
    <w:rsid w:val="00EC3A54"/>
    <w:rsid w:val="00EC4537"/>
    <w:rsid w:val="00EC4EAA"/>
    <w:rsid w:val="00EC6DB7"/>
    <w:rsid w:val="00EC6F56"/>
    <w:rsid w:val="00ED15B4"/>
    <w:rsid w:val="00ED16DC"/>
    <w:rsid w:val="00ED2991"/>
    <w:rsid w:val="00ED3176"/>
    <w:rsid w:val="00ED318B"/>
    <w:rsid w:val="00ED32B6"/>
    <w:rsid w:val="00ED3843"/>
    <w:rsid w:val="00ED3C65"/>
    <w:rsid w:val="00ED43E5"/>
    <w:rsid w:val="00ED44D1"/>
    <w:rsid w:val="00ED56A0"/>
    <w:rsid w:val="00ED77BA"/>
    <w:rsid w:val="00EE3609"/>
    <w:rsid w:val="00EE400C"/>
    <w:rsid w:val="00EE46F6"/>
    <w:rsid w:val="00EE4A40"/>
    <w:rsid w:val="00EE6E7B"/>
    <w:rsid w:val="00EE7941"/>
    <w:rsid w:val="00EF0838"/>
    <w:rsid w:val="00EF19ED"/>
    <w:rsid w:val="00EF1B0C"/>
    <w:rsid w:val="00EF30D1"/>
    <w:rsid w:val="00EF4DF8"/>
    <w:rsid w:val="00EF51C6"/>
    <w:rsid w:val="00EF5CBE"/>
    <w:rsid w:val="00EF6412"/>
    <w:rsid w:val="00EF7D95"/>
    <w:rsid w:val="00F00BF6"/>
    <w:rsid w:val="00F0114C"/>
    <w:rsid w:val="00F01E6E"/>
    <w:rsid w:val="00F02622"/>
    <w:rsid w:val="00F030CA"/>
    <w:rsid w:val="00F0395F"/>
    <w:rsid w:val="00F05D02"/>
    <w:rsid w:val="00F06C8C"/>
    <w:rsid w:val="00F075DC"/>
    <w:rsid w:val="00F079D4"/>
    <w:rsid w:val="00F10F42"/>
    <w:rsid w:val="00F118C8"/>
    <w:rsid w:val="00F145D4"/>
    <w:rsid w:val="00F15CA5"/>
    <w:rsid w:val="00F1639F"/>
    <w:rsid w:val="00F21F53"/>
    <w:rsid w:val="00F22D31"/>
    <w:rsid w:val="00F22FE8"/>
    <w:rsid w:val="00F23CB6"/>
    <w:rsid w:val="00F25CA0"/>
    <w:rsid w:val="00F27B66"/>
    <w:rsid w:val="00F31267"/>
    <w:rsid w:val="00F31894"/>
    <w:rsid w:val="00F3428B"/>
    <w:rsid w:val="00F346B0"/>
    <w:rsid w:val="00F35875"/>
    <w:rsid w:val="00F3655E"/>
    <w:rsid w:val="00F36683"/>
    <w:rsid w:val="00F368D1"/>
    <w:rsid w:val="00F36A59"/>
    <w:rsid w:val="00F37DC7"/>
    <w:rsid w:val="00F41817"/>
    <w:rsid w:val="00F41B80"/>
    <w:rsid w:val="00F41DCF"/>
    <w:rsid w:val="00F41E99"/>
    <w:rsid w:val="00F42E70"/>
    <w:rsid w:val="00F44217"/>
    <w:rsid w:val="00F4458E"/>
    <w:rsid w:val="00F45AEE"/>
    <w:rsid w:val="00F46F07"/>
    <w:rsid w:val="00F472E1"/>
    <w:rsid w:val="00F47C87"/>
    <w:rsid w:val="00F51FDF"/>
    <w:rsid w:val="00F52CAC"/>
    <w:rsid w:val="00F54130"/>
    <w:rsid w:val="00F5481F"/>
    <w:rsid w:val="00F548A6"/>
    <w:rsid w:val="00F54E93"/>
    <w:rsid w:val="00F555F9"/>
    <w:rsid w:val="00F55E87"/>
    <w:rsid w:val="00F56B5E"/>
    <w:rsid w:val="00F575B8"/>
    <w:rsid w:val="00F60028"/>
    <w:rsid w:val="00F66E67"/>
    <w:rsid w:val="00F705D6"/>
    <w:rsid w:val="00F71892"/>
    <w:rsid w:val="00F72425"/>
    <w:rsid w:val="00F748A3"/>
    <w:rsid w:val="00F76931"/>
    <w:rsid w:val="00F77E05"/>
    <w:rsid w:val="00F80A7D"/>
    <w:rsid w:val="00F812D5"/>
    <w:rsid w:val="00F81F88"/>
    <w:rsid w:val="00F8406B"/>
    <w:rsid w:val="00F84954"/>
    <w:rsid w:val="00F84A8E"/>
    <w:rsid w:val="00F8519F"/>
    <w:rsid w:val="00F86121"/>
    <w:rsid w:val="00F90360"/>
    <w:rsid w:val="00F91C6C"/>
    <w:rsid w:val="00F93778"/>
    <w:rsid w:val="00F949FE"/>
    <w:rsid w:val="00F9504E"/>
    <w:rsid w:val="00F95FA3"/>
    <w:rsid w:val="00FA02A9"/>
    <w:rsid w:val="00FA045A"/>
    <w:rsid w:val="00FA0AB4"/>
    <w:rsid w:val="00FA2895"/>
    <w:rsid w:val="00FA3405"/>
    <w:rsid w:val="00FA6D33"/>
    <w:rsid w:val="00FA7C22"/>
    <w:rsid w:val="00FB0052"/>
    <w:rsid w:val="00FB0A28"/>
    <w:rsid w:val="00FB19B1"/>
    <w:rsid w:val="00FB2B5E"/>
    <w:rsid w:val="00FB3AC6"/>
    <w:rsid w:val="00FB3AF8"/>
    <w:rsid w:val="00FC0254"/>
    <w:rsid w:val="00FC2626"/>
    <w:rsid w:val="00FC29FD"/>
    <w:rsid w:val="00FC334B"/>
    <w:rsid w:val="00FC35F1"/>
    <w:rsid w:val="00FC4BAD"/>
    <w:rsid w:val="00FC5DBB"/>
    <w:rsid w:val="00FC623F"/>
    <w:rsid w:val="00FC77FF"/>
    <w:rsid w:val="00FC795F"/>
    <w:rsid w:val="00FD0765"/>
    <w:rsid w:val="00FD07FB"/>
    <w:rsid w:val="00FD0FF6"/>
    <w:rsid w:val="00FD3EC5"/>
    <w:rsid w:val="00FD571C"/>
    <w:rsid w:val="00FD5EA8"/>
    <w:rsid w:val="00FE040B"/>
    <w:rsid w:val="00FE0778"/>
    <w:rsid w:val="00FE1D9D"/>
    <w:rsid w:val="00FE6C2D"/>
    <w:rsid w:val="00FE6CC9"/>
    <w:rsid w:val="00FE6D43"/>
    <w:rsid w:val="00FF14AD"/>
    <w:rsid w:val="00FF24B0"/>
    <w:rsid w:val="00FF4244"/>
    <w:rsid w:val="00FF5B61"/>
    <w:rsid w:val="00FF5CB2"/>
    <w:rsid w:val="00FF6079"/>
    <w:rsid w:val="00FF6705"/>
    <w:rsid w:val="00FF7A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D68826B-2120-4A3C-B328-F8EEEB79FB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uiPriority="0"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iPriority="0"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1D6B3E"/>
    <w:pPr>
      <w:bidi/>
      <w:jc w:val="both"/>
    </w:pPr>
    <w:rPr>
      <w:rFonts w:cs="FrankRuehl"/>
      <w:sz w:val="24"/>
      <w:szCs w:val="26"/>
      <w:lang w:eastAsia="he-IL"/>
    </w:rPr>
  </w:style>
  <w:style w:type="paragraph" w:styleId="14">
    <w:name w:val="heading 1"/>
    <w:aliases w:val="H2,כותרת 1 תו2,כותרת 1 תו1 תו,כותרת 1 תו תו תו,כותרת 1 תו תו1,H2 Char,H2 Char Char,H2 Char Char תו,Char Char Char,Char,1,Header 1,II+,I,ראש פרק"/>
    <w:basedOn w:val="a8"/>
    <w:next w:val="a8"/>
    <w:link w:val="15"/>
    <w:qFormat/>
    <w:rsid w:val="00363EA4"/>
    <w:pPr>
      <w:widowControl w:val="0"/>
      <w:spacing w:before="240" w:after="60"/>
      <w:outlineLvl w:val="0"/>
    </w:pPr>
    <w:rPr>
      <w:b/>
      <w:bCs/>
      <w:kern w:val="32"/>
      <w:sz w:val="36"/>
      <w:szCs w:val="36"/>
    </w:rPr>
  </w:style>
  <w:style w:type="paragraph" w:styleId="23">
    <w:name w:val="heading 2"/>
    <w:aliases w:val="תו Char,סעיף ראשי,h2,Attribute Heading 2,h2 main heading,Heading 2a,ASAPHeading 2,כותרת ראשית,????? ?????,יאיר כותרת 2"/>
    <w:basedOn w:val="a8"/>
    <w:link w:val="24"/>
    <w:uiPriority w:val="99"/>
    <w:qFormat/>
    <w:rsid w:val="00CF3DAA"/>
    <w:pPr>
      <w:bidi w:val="0"/>
      <w:spacing w:after="160" w:line="240" w:lineRule="exact"/>
      <w:outlineLvl w:val="1"/>
    </w:pPr>
    <w:rPr>
      <w:rFonts w:ascii="Verdana" w:hAnsi="Verdana"/>
      <w:sz w:val="16"/>
      <w:szCs w:val="20"/>
      <w:lang w:eastAsia="en-US" w:bidi="ar-SA"/>
    </w:rPr>
  </w:style>
  <w:style w:type="paragraph" w:styleId="32">
    <w:name w:val="heading 3"/>
    <w:aliases w:val="Heading 3 Char Char,Heading 3 Char Char Char,Heading 3 Char Char Char Char,Heading 31,Heading 3 Char Char1,Heading 3 Char Char Char1 Char,Heading 3 Char Char Char Char Char,כותרת 3 תו1 תו Char Char Char Char,Function header 3"/>
    <w:basedOn w:val="a8"/>
    <w:next w:val="a8"/>
    <w:link w:val="34"/>
    <w:qFormat/>
    <w:rsid w:val="00363EA4"/>
    <w:pPr>
      <w:widowControl w:val="0"/>
      <w:spacing w:before="240" w:after="60"/>
      <w:outlineLvl w:val="2"/>
    </w:pPr>
    <w:rPr>
      <w:b/>
      <w:bCs/>
      <w:sz w:val="28"/>
      <w:szCs w:val="28"/>
    </w:rPr>
  </w:style>
  <w:style w:type="paragraph" w:styleId="41">
    <w:name w:val="heading 4"/>
    <w:aliases w:val="Heading 4 תו תו,Heading 4 תו תו תו תו,Char1,Char Char11,Char Char Char11"/>
    <w:basedOn w:val="a8"/>
    <w:next w:val="a8"/>
    <w:link w:val="42"/>
    <w:qFormat/>
    <w:rsid w:val="00D53B98"/>
    <w:pPr>
      <w:keepNext/>
      <w:snapToGrid w:val="0"/>
      <w:jc w:val="right"/>
      <w:outlineLvl w:val="3"/>
    </w:pPr>
    <w:rPr>
      <w:rFonts w:eastAsia="Calibri" w:cs="Narkisim"/>
      <w:b/>
      <w:bCs/>
      <w:szCs w:val="24"/>
    </w:rPr>
  </w:style>
  <w:style w:type="paragraph" w:styleId="51">
    <w:name w:val="heading 5"/>
    <w:aliases w:val="Heading 5 תו"/>
    <w:basedOn w:val="a8"/>
    <w:next w:val="a8"/>
    <w:link w:val="52"/>
    <w:qFormat/>
    <w:rsid w:val="00D53B98"/>
    <w:pPr>
      <w:keepNext/>
      <w:tabs>
        <w:tab w:val="center" w:pos="6662"/>
      </w:tabs>
      <w:snapToGrid w:val="0"/>
      <w:jc w:val="center"/>
      <w:outlineLvl w:val="4"/>
    </w:pPr>
    <w:rPr>
      <w:rFonts w:eastAsia="Calibri" w:cs="Narkisim"/>
      <w:b/>
      <w:bCs/>
      <w:szCs w:val="24"/>
    </w:rPr>
  </w:style>
  <w:style w:type="paragraph" w:styleId="61">
    <w:name w:val="heading 6"/>
    <w:basedOn w:val="a8"/>
    <w:next w:val="a8"/>
    <w:link w:val="62"/>
    <w:qFormat/>
    <w:rsid w:val="00D53B98"/>
    <w:pPr>
      <w:keepNext/>
      <w:tabs>
        <w:tab w:val="center" w:pos="6662"/>
      </w:tabs>
      <w:snapToGrid w:val="0"/>
      <w:jc w:val="left"/>
      <w:outlineLvl w:val="5"/>
    </w:pPr>
    <w:rPr>
      <w:rFonts w:eastAsia="Calibri" w:cs="Narkisim"/>
      <w:b/>
      <w:bCs/>
      <w:szCs w:val="24"/>
    </w:rPr>
  </w:style>
  <w:style w:type="paragraph" w:styleId="70">
    <w:name w:val="heading 7"/>
    <w:basedOn w:val="a8"/>
    <w:next w:val="a8"/>
    <w:link w:val="71"/>
    <w:qFormat/>
    <w:rsid w:val="00D53B98"/>
    <w:pPr>
      <w:keepNext/>
      <w:jc w:val="left"/>
      <w:outlineLvl w:val="6"/>
    </w:pPr>
    <w:rPr>
      <w:rFonts w:ascii="Book Antiqua" w:eastAsia="Calibri" w:hAnsi="Book Antiqua" w:cs="David"/>
      <w:b/>
      <w:bCs/>
      <w:sz w:val="32"/>
      <w:szCs w:val="32"/>
      <w:lang w:eastAsia="en-US"/>
    </w:rPr>
  </w:style>
  <w:style w:type="paragraph" w:styleId="8">
    <w:name w:val="heading 8"/>
    <w:basedOn w:val="a8"/>
    <w:next w:val="a8"/>
    <w:link w:val="80"/>
    <w:qFormat/>
    <w:rsid w:val="00D53B98"/>
    <w:pPr>
      <w:keepNext/>
      <w:tabs>
        <w:tab w:val="center" w:pos="4252"/>
      </w:tabs>
      <w:snapToGrid w:val="0"/>
      <w:jc w:val="center"/>
      <w:outlineLvl w:val="7"/>
    </w:pPr>
    <w:rPr>
      <w:rFonts w:eastAsia="Calibri" w:cs="Narkisim"/>
      <w:sz w:val="28"/>
      <w:szCs w:val="28"/>
      <w:u w:val="single"/>
    </w:rPr>
  </w:style>
  <w:style w:type="paragraph" w:styleId="9">
    <w:name w:val="heading 9"/>
    <w:basedOn w:val="a8"/>
    <w:next w:val="a8"/>
    <w:link w:val="90"/>
    <w:qFormat/>
    <w:rsid w:val="00D53B98"/>
    <w:pPr>
      <w:keepNext/>
      <w:tabs>
        <w:tab w:val="center" w:pos="4110"/>
      </w:tabs>
      <w:snapToGrid w:val="0"/>
      <w:jc w:val="center"/>
      <w:outlineLvl w:val="8"/>
    </w:pPr>
    <w:rPr>
      <w:rFonts w:eastAsia="Calibri" w:cs="Narkisim"/>
      <w:b/>
      <w:bCs/>
      <w:sz w:val="28"/>
      <w:szCs w:val="28"/>
      <w:u w:val="singl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styleId="ac">
    <w:name w:val="header"/>
    <w:aliases w:val="Header תו תו תו תו תו,Header תו תו תו,Header תו תו"/>
    <w:basedOn w:val="a8"/>
    <w:link w:val="ad"/>
    <w:uiPriority w:val="99"/>
    <w:qFormat/>
    <w:rsid w:val="00363EA4"/>
    <w:pPr>
      <w:widowControl w:val="0"/>
      <w:tabs>
        <w:tab w:val="center" w:pos="4153"/>
        <w:tab w:val="right" w:pos="8306"/>
      </w:tabs>
    </w:pPr>
  </w:style>
  <w:style w:type="paragraph" w:styleId="ae">
    <w:name w:val="footer"/>
    <w:basedOn w:val="a8"/>
    <w:link w:val="af"/>
    <w:uiPriority w:val="99"/>
    <w:rsid w:val="00363EA4"/>
    <w:pPr>
      <w:widowControl w:val="0"/>
      <w:tabs>
        <w:tab w:val="center" w:pos="4153"/>
        <w:tab w:val="right" w:pos="8306"/>
      </w:tabs>
    </w:pPr>
  </w:style>
  <w:style w:type="character" w:styleId="Hyperlink">
    <w:name w:val="Hyperlink"/>
    <w:uiPriority w:val="99"/>
    <w:rsid w:val="00CA3037"/>
    <w:rPr>
      <w:color w:val="0000FF"/>
      <w:u w:val="single"/>
    </w:rPr>
  </w:style>
  <w:style w:type="paragraph" w:customStyle="1" w:styleId="CharChar0">
    <w:name w:val="Char Char"/>
    <w:basedOn w:val="a8"/>
    <w:uiPriority w:val="99"/>
    <w:rsid w:val="00421AB9"/>
    <w:pPr>
      <w:bidi w:val="0"/>
      <w:spacing w:before="60" w:after="160" w:line="240" w:lineRule="exact"/>
      <w:jc w:val="left"/>
    </w:pPr>
    <w:rPr>
      <w:rFonts w:ascii="Verdana" w:hAnsi="Verdana" w:cs="Times New Roman"/>
      <w:color w:val="FF00FF"/>
      <w:szCs w:val="20"/>
      <w:lang w:val="en-GB" w:eastAsia="en-US" w:bidi="ar-SA"/>
    </w:rPr>
  </w:style>
  <w:style w:type="paragraph" w:styleId="af0">
    <w:name w:val="Balloon Text"/>
    <w:basedOn w:val="a8"/>
    <w:link w:val="af1"/>
    <w:rsid w:val="00E4464A"/>
    <w:rPr>
      <w:rFonts w:ascii="Tahoma" w:hAnsi="Tahoma" w:cs="Tahoma"/>
      <w:sz w:val="16"/>
      <w:szCs w:val="16"/>
    </w:rPr>
  </w:style>
  <w:style w:type="paragraph" w:customStyle="1" w:styleId="16">
    <w:name w:val="פיסקה1"/>
    <w:basedOn w:val="a8"/>
    <w:rsid w:val="000356D4"/>
    <w:pPr>
      <w:tabs>
        <w:tab w:val="left" w:pos="1800"/>
      </w:tabs>
      <w:overflowPunct w:val="0"/>
      <w:autoSpaceDE w:val="0"/>
      <w:autoSpaceDN w:val="0"/>
      <w:adjustRightInd w:val="0"/>
      <w:spacing w:line="360" w:lineRule="auto"/>
      <w:ind w:left="284"/>
      <w:jc w:val="left"/>
      <w:textAlignment w:val="baseline"/>
    </w:pPr>
    <w:rPr>
      <w:rFonts w:cs="David"/>
      <w:noProof/>
      <w:szCs w:val="24"/>
    </w:rPr>
  </w:style>
  <w:style w:type="table" w:styleId="af2">
    <w:name w:val="Table Grid"/>
    <w:aliases w:val="טקסט טבלה תחתונה"/>
    <w:basedOn w:val="aa"/>
    <w:rsid w:val="00FF4244"/>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3">
    <w:name w:val="כותרת"/>
    <w:basedOn w:val="a8"/>
    <w:rsid w:val="00F84A8E"/>
    <w:pPr>
      <w:overflowPunct w:val="0"/>
      <w:autoSpaceDE w:val="0"/>
      <w:autoSpaceDN w:val="0"/>
      <w:adjustRightInd w:val="0"/>
      <w:spacing w:before="120" w:after="120"/>
      <w:jc w:val="center"/>
      <w:textAlignment w:val="baseline"/>
    </w:pPr>
    <w:rPr>
      <w:rFonts w:cs="David"/>
      <w:b/>
      <w:bCs/>
      <w:sz w:val="20"/>
      <w:szCs w:val="36"/>
    </w:rPr>
  </w:style>
  <w:style w:type="paragraph" w:customStyle="1" w:styleId="af4">
    <w:name w:val="כותרות"/>
    <w:basedOn w:val="a8"/>
    <w:rsid w:val="00F84A8E"/>
    <w:pPr>
      <w:overflowPunct w:val="0"/>
      <w:autoSpaceDE w:val="0"/>
      <w:autoSpaceDN w:val="0"/>
      <w:adjustRightInd w:val="0"/>
      <w:jc w:val="center"/>
      <w:textAlignment w:val="baseline"/>
    </w:pPr>
    <w:rPr>
      <w:rFonts w:cs="David"/>
      <w:sz w:val="20"/>
      <w:szCs w:val="24"/>
    </w:rPr>
  </w:style>
  <w:style w:type="paragraph" w:customStyle="1" w:styleId="af5">
    <w:name w:val="הואיל"/>
    <w:basedOn w:val="af4"/>
    <w:rsid w:val="00F84A8E"/>
    <w:pPr>
      <w:spacing w:before="120" w:after="120"/>
      <w:ind w:left="799" w:hanging="799"/>
      <w:jc w:val="both"/>
    </w:pPr>
  </w:style>
  <w:style w:type="paragraph" w:customStyle="1" w:styleId="N1">
    <w:name w:val="N1"/>
    <w:basedOn w:val="a8"/>
    <w:next w:val="23"/>
    <w:rsid w:val="00F84A8E"/>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8"/>
    <w:rsid w:val="00F84A8E"/>
    <w:pPr>
      <w:overflowPunct w:val="0"/>
      <w:autoSpaceDE w:val="0"/>
      <w:autoSpaceDN w:val="0"/>
      <w:adjustRightInd w:val="0"/>
      <w:spacing w:before="120" w:after="120"/>
      <w:ind w:left="1418"/>
      <w:textAlignment w:val="baseline"/>
    </w:pPr>
    <w:rPr>
      <w:rFonts w:cs="David"/>
      <w:sz w:val="20"/>
      <w:szCs w:val="24"/>
    </w:rPr>
  </w:style>
  <w:style w:type="paragraph" w:customStyle="1" w:styleId="af6">
    <w:name w:val="הגדרות"/>
    <w:basedOn w:val="N1"/>
    <w:link w:val="af7"/>
    <w:qFormat/>
    <w:rsid w:val="00F84A8E"/>
    <w:pPr>
      <w:spacing w:before="0" w:after="0"/>
      <w:ind w:left="2642" w:hanging="1933"/>
    </w:pPr>
  </w:style>
  <w:style w:type="paragraph" w:customStyle="1" w:styleId="af8">
    <w:name w:val="תו תו"/>
    <w:basedOn w:val="a8"/>
    <w:rsid w:val="000570A0"/>
    <w:pPr>
      <w:bidi w:val="0"/>
      <w:spacing w:before="60" w:after="160" w:line="240" w:lineRule="exact"/>
      <w:jc w:val="left"/>
    </w:pPr>
    <w:rPr>
      <w:rFonts w:ascii="Verdana" w:hAnsi="Verdana" w:cs="Times New Roman"/>
      <w:color w:val="FF00FF"/>
      <w:szCs w:val="20"/>
      <w:lang w:val="en-GB" w:eastAsia="en-US" w:bidi="ar-SA"/>
    </w:rPr>
  </w:style>
  <w:style w:type="paragraph" w:customStyle="1" w:styleId="17">
    <w:name w:val="תו תו תו תו תו תו תו תו1"/>
    <w:basedOn w:val="a8"/>
    <w:uiPriority w:val="99"/>
    <w:rsid w:val="00887A22"/>
    <w:pPr>
      <w:bidi w:val="0"/>
      <w:spacing w:before="60" w:after="160" w:line="240" w:lineRule="exact"/>
      <w:jc w:val="left"/>
    </w:pPr>
    <w:rPr>
      <w:rFonts w:ascii="Verdana" w:hAnsi="Verdana" w:cs="Times New Roman"/>
      <w:color w:val="FF00FF"/>
      <w:szCs w:val="20"/>
      <w:lang w:val="en-GB" w:eastAsia="en-US" w:bidi="ar-SA"/>
    </w:rPr>
  </w:style>
  <w:style w:type="paragraph" w:styleId="af9">
    <w:name w:val="List Paragraph"/>
    <w:basedOn w:val="a8"/>
    <w:link w:val="afa"/>
    <w:uiPriority w:val="34"/>
    <w:qFormat/>
    <w:rsid w:val="00BF3D74"/>
    <w:pPr>
      <w:ind w:left="720"/>
    </w:pPr>
  </w:style>
  <w:style w:type="paragraph" w:customStyle="1" w:styleId="CharChar1">
    <w:name w:val="תו Char Char"/>
    <w:basedOn w:val="a8"/>
    <w:uiPriority w:val="99"/>
    <w:semiHidden/>
    <w:rsid w:val="00142BA2"/>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rPr>
  </w:style>
  <w:style w:type="character" w:styleId="afb">
    <w:name w:val="annotation reference"/>
    <w:uiPriority w:val="99"/>
    <w:unhideWhenUsed/>
    <w:rsid w:val="00B72E17"/>
    <w:rPr>
      <w:sz w:val="16"/>
      <w:szCs w:val="16"/>
    </w:rPr>
  </w:style>
  <w:style w:type="paragraph" w:styleId="afc">
    <w:name w:val="annotation text"/>
    <w:basedOn w:val="a8"/>
    <w:link w:val="afd"/>
    <w:uiPriority w:val="99"/>
    <w:unhideWhenUsed/>
    <w:rsid w:val="00B72E17"/>
    <w:rPr>
      <w:sz w:val="20"/>
      <w:szCs w:val="20"/>
    </w:rPr>
  </w:style>
  <w:style w:type="character" w:customStyle="1" w:styleId="afd">
    <w:name w:val="טקסט הערה תו"/>
    <w:link w:val="afc"/>
    <w:uiPriority w:val="99"/>
    <w:rsid w:val="00B72E17"/>
    <w:rPr>
      <w:rFonts w:cs="FrankRuehl"/>
      <w:lang w:eastAsia="he-IL"/>
    </w:rPr>
  </w:style>
  <w:style w:type="paragraph" w:styleId="afe">
    <w:name w:val="annotation subject"/>
    <w:basedOn w:val="afc"/>
    <w:next w:val="afc"/>
    <w:link w:val="aff"/>
    <w:uiPriority w:val="99"/>
    <w:unhideWhenUsed/>
    <w:rsid w:val="00B72E17"/>
    <w:rPr>
      <w:b/>
      <w:bCs/>
    </w:rPr>
  </w:style>
  <w:style w:type="character" w:customStyle="1" w:styleId="aff">
    <w:name w:val="נושא הערה תו"/>
    <w:link w:val="afe"/>
    <w:uiPriority w:val="99"/>
    <w:rsid w:val="00B72E17"/>
    <w:rPr>
      <w:rFonts w:cs="FrankRuehl"/>
      <w:b/>
      <w:bCs/>
      <w:lang w:eastAsia="he-IL"/>
    </w:rPr>
  </w:style>
  <w:style w:type="numbering" w:customStyle="1" w:styleId="Style1">
    <w:name w:val="Style1"/>
    <w:uiPriority w:val="99"/>
    <w:rsid w:val="004D7385"/>
    <w:pPr>
      <w:numPr>
        <w:numId w:val="1"/>
      </w:numPr>
    </w:pPr>
  </w:style>
  <w:style w:type="character" w:customStyle="1" w:styleId="ad">
    <w:name w:val="כותרת עליונה תו"/>
    <w:aliases w:val="Header תו תו תו תו תו תו,Header תו תו תו תו,Header תו תו תו1"/>
    <w:basedOn w:val="a9"/>
    <w:link w:val="ac"/>
    <w:uiPriority w:val="99"/>
    <w:rsid w:val="003A3626"/>
    <w:rPr>
      <w:rFonts w:cs="FrankRuehl"/>
      <w:sz w:val="24"/>
      <w:szCs w:val="26"/>
      <w:lang w:eastAsia="he-IL"/>
    </w:rPr>
  </w:style>
  <w:style w:type="paragraph" w:customStyle="1" w:styleId="aff0">
    <w:name w:val="çúéîä"/>
    <w:basedOn w:val="N1"/>
    <w:uiPriority w:val="99"/>
    <w:rsid w:val="00BE28C1"/>
    <w:pPr>
      <w:bidi w:val="0"/>
      <w:spacing w:before="0" w:after="0" w:line="360" w:lineRule="auto"/>
      <w:jc w:val="center"/>
    </w:pPr>
    <w:rPr>
      <w:rFonts w:cs="Times New Roman"/>
      <w:szCs w:val="20"/>
    </w:rPr>
  </w:style>
  <w:style w:type="paragraph" w:customStyle="1" w:styleId="a6">
    <w:name w:val="טקסט סעיף"/>
    <w:basedOn w:val="a8"/>
    <w:link w:val="Char"/>
    <w:rsid w:val="00EB4049"/>
    <w:pPr>
      <w:numPr>
        <w:ilvl w:val="1"/>
        <w:numId w:val="2"/>
      </w:numPr>
      <w:spacing w:line="360" w:lineRule="auto"/>
    </w:pPr>
    <w:rPr>
      <w:rFonts w:ascii="Arial" w:hAnsi="Arial" w:cs="Arial"/>
      <w:sz w:val="22"/>
      <w:szCs w:val="22"/>
      <w:lang w:eastAsia="en-US"/>
    </w:rPr>
  </w:style>
  <w:style w:type="paragraph" w:customStyle="1" w:styleId="a7">
    <w:name w:val="תת סעיף"/>
    <w:basedOn w:val="a8"/>
    <w:link w:val="Char0"/>
    <w:rsid w:val="00EB4049"/>
    <w:pPr>
      <w:numPr>
        <w:ilvl w:val="2"/>
        <w:numId w:val="2"/>
      </w:numPr>
      <w:spacing w:line="360" w:lineRule="auto"/>
    </w:pPr>
    <w:rPr>
      <w:rFonts w:cs="Arial"/>
      <w:sz w:val="22"/>
      <w:szCs w:val="22"/>
      <w:lang w:eastAsia="en-US"/>
    </w:rPr>
  </w:style>
  <w:style w:type="paragraph" w:customStyle="1" w:styleId="13">
    <w:name w:val="תת סעיף1"/>
    <w:basedOn w:val="a7"/>
    <w:link w:val="1Char"/>
    <w:rsid w:val="00EB4049"/>
    <w:pPr>
      <w:numPr>
        <w:ilvl w:val="3"/>
      </w:numPr>
    </w:pPr>
  </w:style>
  <w:style w:type="paragraph" w:customStyle="1" w:styleId="211111">
    <w:name w:val="תת סעיף2 1.1.1.1.1"/>
    <w:basedOn w:val="13"/>
    <w:rsid w:val="00EB4049"/>
    <w:pPr>
      <w:numPr>
        <w:ilvl w:val="4"/>
      </w:numPr>
    </w:pPr>
  </w:style>
  <w:style w:type="paragraph" w:customStyle="1" w:styleId="AlphaList1">
    <w:name w:val="Alpha List 1"/>
    <w:basedOn w:val="a8"/>
    <w:link w:val="AlphaList10"/>
    <w:rsid w:val="004D7961"/>
    <w:pPr>
      <w:tabs>
        <w:tab w:val="num" w:pos="360"/>
      </w:tabs>
      <w:spacing w:before="120" w:line="320" w:lineRule="exact"/>
      <w:ind w:left="360" w:hanging="360"/>
    </w:pPr>
    <w:rPr>
      <w:rFonts w:eastAsia="Calibri" w:cs="Arial"/>
      <w:szCs w:val="20"/>
    </w:rPr>
  </w:style>
  <w:style w:type="character" w:customStyle="1" w:styleId="AlphaList10">
    <w:name w:val="Alpha List 1 תו"/>
    <w:link w:val="AlphaList1"/>
    <w:uiPriority w:val="99"/>
    <w:locked/>
    <w:rsid w:val="004D7961"/>
    <w:rPr>
      <w:rFonts w:eastAsia="Calibri" w:cs="Arial"/>
      <w:sz w:val="24"/>
      <w:lang w:eastAsia="he-IL"/>
    </w:rPr>
  </w:style>
  <w:style w:type="character" w:customStyle="1" w:styleId="afa">
    <w:name w:val="פיסקת רשימה תו"/>
    <w:basedOn w:val="a9"/>
    <w:link w:val="af9"/>
    <w:uiPriority w:val="34"/>
    <w:locked/>
    <w:rsid w:val="004D7961"/>
    <w:rPr>
      <w:rFonts w:cs="FrankRuehl"/>
      <w:sz w:val="24"/>
      <w:szCs w:val="26"/>
      <w:lang w:eastAsia="he-IL"/>
    </w:rPr>
  </w:style>
  <w:style w:type="numbering" w:styleId="111111">
    <w:name w:val="Outline List 2"/>
    <w:basedOn w:val="ab"/>
    <w:unhideWhenUsed/>
    <w:rsid w:val="004D7961"/>
    <w:pPr>
      <w:numPr>
        <w:numId w:val="3"/>
      </w:numPr>
    </w:pPr>
  </w:style>
  <w:style w:type="paragraph" w:customStyle="1" w:styleId="Normal1">
    <w:name w:val="Normal1"/>
    <w:basedOn w:val="a8"/>
    <w:link w:val="Normal11"/>
    <w:rsid w:val="004D7961"/>
    <w:pPr>
      <w:spacing w:before="120" w:line="320" w:lineRule="exact"/>
      <w:ind w:left="357"/>
    </w:pPr>
    <w:rPr>
      <w:rFonts w:eastAsia="Calibri" w:cs="Arial"/>
      <w:szCs w:val="20"/>
    </w:rPr>
  </w:style>
  <w:style w:type="character" w:customStyle="1" w:styleId="Normal11">
    <w:name w:val="Normal1 תו1"/>
    <w:link w:val="Normal1"/>
    <w:uiPriority w:val="99"/>
    <w:locked/>
    <w:rsid w:val="004D7961"/>
    <w:rPr>
      <w:rFonts w:eastAsia="Calibri" w:cs="Arial"/>
      <w:sz w:val="24"/>
      <w:lang w:eastAsia="he-IL"/>
    </w:rPr>
  </w:style>
  <w:style w:type="character" w:customStyle="1" w:styleId="42">
    <w:name w:val="כותרת 4 תו"/>
    <w:aliases w:val="Heading 4 תו תו תו,Heading 4 תו תו תו תו תו,Char1 תו,Char Char11 תו,Char Char Char11 תו"/>
    <w:basedOn w:val="a9"/>
    <w:link w:val="41"/>
    <w:rsid w:val="00D53B98"/>
    <w:rPr>
      <w:rFonts w:eastAsia="Calibri" w:cs="Narkisim"/>
      <w:b/>
      <w:bCs/>
      <w:sz w:val="24"/>
      <w:szCs w:val="24"/>
      <w:lang w:eastAsia="he-IL"/>
    </w:rPr>
  </w:style>
  <w:style w:type="character" w:customStyle="1" w:styleId="52">
    <w:name w:val="כותרת 5 תו"/>
    <w:aliases w:val="Heading 5 תו תו"/>
    <w:basedOn w:val="a9"/>
    <w:link w:val="51"/>
    <w:rsid w:val="00D53B98"/>
    <w:rPr>
      <w:rFonts w:eastAsia="Calibri" w:cs="Narkisim"/>
      <w:b/>
      <w:bCs/>
      <w:sz w:val="24"/>
      <w:szCs w:val="24"/>
      <w:lang w:eastAsia="he-IL"/>
    </w:rPr>
  </w:style>
  <w:style w:type="character" w:customStyle="1" w:styleId="62">
    <w:name w:val="כותרת 6 תו"/>
    <w:basedOn w:val="a9"/>
    <w:link w:val="61"/>
    <w:rsid w:val="00D53B98"/>
    <w:rPr>
      <w:rFonts w:eastAsia="Calibri" w:cs="Narkisim"/>
      <w:b/>
      <w:bCs/>
      <w:sz w:val="24"/>
      <w:szCs w:val="24"/>
      <w:lang w:eastAsia="he-IL"/>
    </w:rPr>
  </w:style>
  <w:style w:type="character" w:customStyle="1" w:styleId="71">
    <w:name w:val="כותרת 7 תו"/>
    <w:basedOn w:val="a9"/>
    <w:link w:val="70"/>
    <w:rsid w:val="00D53B98"/>
    <w:rPr>
      <w:rFonts w:ascii="Book Antiqua" w:eastAsia="Calibri" w:hAnsi="Book Antiqua" w:cs="David"/>
      <w:b/>
      <w:bCs/>
      <w:sz w:val="32"/>
      <w:szCs w:val="32"/>
    </w:rPr>
  </w:style>
  <w:style w:type="character" w:customStyle="1" w:styleId="80">
    <w:name w:val="כותרת 8 תו"/>
    <w:basedOn w:val="a9"/>
    <w:link w:val="8"/>
    <w:rsid w:val="00D53B98"/>
    <w:rPr>
      <w:rFonts w:eastAsia="Calibri" w:cs="Narkisim"/>
      <w:sz w:val="28"/>
      <w:szCs w:val="28"/>
      <w:u w:val="single"/>
      <w:lang w:eastAsia="he-IL"/>
    </w:rPr>
  </w:style>
  <w:style w:type="character" w:customStyle="1" w:styleId="90">
    <w:name w:val="כותרת 9 תו"/>
    <w:basedOn w:val="a9"/>
    <w:link w:val="9"/>
    <w:rsid w:val="00D53B98"/>
    <w:rPr>
      <w:rFonts w:eastAsia="Calibri" w:cs="Narkisim"/>
      <w:b/>
      <w:bCs/>
      <w:sz w:val="28"/>
      <w:szCs w:val="28"/>
      <w:u w:val="single"/>
      <w:lang w:eastAsia="he-IL"/>
    </w:rPr>
  </w:style>
  <w:style w:type="character" w:customStyle="1" w:styleId="15">
    <w:name w:val="כותרת 1 תו"/>
    <w:aliases w:val="H2 תו,כותרת 1 תו2 תו,כותרת 1 תו1 תו תו,כותרת 1 תו תו תו תו,כותרת 1 תו תו1 תו,H2 Char תו,H2 Char Char תו1,H2 Char Char תו תו,Char Char Char תו,Char תו,1 תו,Header 1 תו,II+ תו,I תו,ראש פרק תו"/>
    <w:basedOn w:val="a9"/>
    <w:link w:val="14"/>
    <w:rsid w:val="00D53B98"/>
    <w:rPr>
      <w:rFonts w:cs="FrankRuehl"/>
      <w:b/>
      <w:bCs/>
      <w:kern w:val="32"/>
      <w:sz w:val="36"/>
      <w:szCs w:val="36"/>
      <w:lang w:eastAsia="he-IL"/>
    </w:rPr>
  </w:style>
  <w:style w:type="character" w:customStyle="1" w:styleId="24">
    <w:name w:val="כותרת 2 תו"/>
    <w:aliases w:val="תו Char תו,סעיף ראשי תו,h2 תו,Attribute Heading 2 תו,h2 main heading תו,Heading 2a תו,ASAPHeading 2 תו,כותרת ראשית תו,????? ????? תו,יאיר כותרת 2 תו"/>
    <w:basedOn w:val="a9"/>
    <w:link w:val="23"/>
    <w:uiPriority w:val="99"/>
    <w:rsid w:val="00D53B98"/>
    <w:rPr>
      <w:rFonts w:ascii="Verdana" w:hAnsi="Verdana" w:cs="FrankRuehl"/>
      <w:sz w:val="16"/>
      <w:lang w:bidi="ar-SA"/>
    </w:rPr>
  </w:style>
  <w:style w:type="character" w:customStyle="1" w:styleId="34">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9"/>
    <w:link w:val="32"/>
    <w:rsid w:val="00D53B98"/>
    <w:rPr>
      <w:rFonts w:cs="FrankRuehl"/>
      <w:b/>
      <w:bCs/>
      <w:sz w:val="28"/>
      <w:szCs w:val="28"/>
      <w:lang w:eastAsia="he-IL"/>
    </w:rPr>
  </w:style>
  <w:style w:type="character" w:customStyle="1" w:styleId="af1">
    <w:name w:val="טקסט בלונים תו"/>
    <w:basedOn w:val="a9"/>
    <w:link w:val="af0"/>
    <w:rsid w:val="00D53B98"/>
    <w:rPr>
      <w:rFonts w:ascii="Tahoma" w:hAnsi="Tahoma" w:cs="Tahoma"/>
      <w:sz w:val="16"/>
      <w:szCs w:val="16"/>
      <w:lang w:eastAsia="he-IL"/>
    </w:rPr>
  </w:style>
  <w:style w:type="paragraph" w:customStyle="1" w:styleId="35">
    <w:name w:val="בסיס 3"/>
    <w:basedOn w:val="a8"/>
    <w:uiPriority w:val="99"/>
    <w:rsid w:val="00D53B98"/>
    <w:pPr>
      <w:spacing w:before="60" w:line="360" w:lineRule="auto"/>
      <w:ind w:left="2042" w:hanging="454"/>
    </w:pPr>
    <w:rPr>
      <w:rFonts w:cs="David"/>
      <w:sz w:val="26"/>
      <w:lang w:eastAsia="en-US"/>
    </w:rPr>
  </w:style>
  <w:style w:type="paragraph" w:customStyle="1" w:styleId="25">
    <w:name w:val="בסיס 2"/>
    <w:basedOn w:val="a8"/>
    <w:uiPriority w:val="99"/>
    <w:rsid w:val="00D53B98"/>
    <w:pPr>
      <w:spacing w:before="60" w:line="360" w:lineRule="auto"/>
      <w:ind w:left="1587" w:hanging="907"/>
    </w:pPr>
    <w:rPr>
      <w:rFonts w:cs="David"/>
      <w:sz w:val="26"/>
      <w:lang w:eastAsia="en-US"/>
    </w:rPr>
  </w:style>
  <w:style w:type="character" w:customStyle="1" w:styleId="af">
    <w:name w:val="כותרת תחתונה תו"/>
    <w:basedOn w:val="a9"/>
    <w:link w:val="ae"/>
    <w:uiPriority w:val="99"/>
    <w:rsid w:val="00D53B98"/>
    <w:rPr>
      <w:rFonts w:cs="FrankRuehl"/>
      <w:sz w:val="24"/>
      <w:szCs w:val="26"/>
      <w:lang w:eastAsia="he-IL"/>
    </w:rPr>
  </w:style>
  <w:style w:type="paragraph" w:styleId="aff1">
    <w:name w:val="Body Text"/>
    <w:aliases w:val="Body Text Char"/>
    <w:basedOn w:val="a8"/>
    <w:link w:val="aff2"/>
    <w:rsid w:val="00D53B98"/>
    <w:pPr>
      <w:tabs>
        <w:tab w:val="center" w:pos="4202"/>
      </w:tabs>
      <w:snapToGrid w:val="0"/>
    </w:pPr>
    <w:rPr>
      <w:rFonts w:eastAsia="Calibri" w:cs="Narkisim"/>
      <w:szCs w:val="24"/>
    </w:rPr>
  </w:style>
  <w:style w:type="character" w:customStyle="1" w:styleId="aff2">
    <w:name w:val="גוף טקסט תו"/>
    <w:aliases w:val="Body Text Char תו"/>
    <w:basedOn w:val="a9"/>
    <w:link w:val="aff1"/>
    <w:rsid w:val="00D53B98"/>
    <w:rPr>
      <w:rFonts w:eastAsia="Calibri" w:cs="Narkisim"/>
      <w:sz w:val="24"/>
      <w:szCs w:val="24"/>
      <w:lang w:eastAsia="he-IL"/>
    </w:rPr>
  </w:style>
  <w:style w:type="paragraph" w:styleId="aff3">
    <w:name w:val="Date"/>
    <w:basedOn w:val="a8"/>
    <w:next w:val="a8"/>
    <w:link w:val="aff4"/>
    <w:uiPriority w:val="99"/>
    <w:rsid w:val="00D53B98"/>
    <w:pPr>
      <w:snapToGrid w:val="0"/>
      <w:jc w:val="left"/>
    </w:pPr>
    <w:rPr>
      <w:rFonts w:eastAsia="Calibri" w:cs="David"/>
      <w:szCs w:val="24"/>
    </w:rPr>
  </w:style>
  <w:style w:type="character" w:customStyle="1" w:styleId="aff4">
    <w:name w:val="תאריך תו"/>
    <w:basedOn w:val="a9"/>
    <w:link w:val="aff3"/>
    <w:uiPriority w:val="99"/>
    <w:rsid w:val="00D53B98"/>
    <w:rPr>
      <w:rFonts w:eastAsia="Calibri" w:cs="David"/>
      <w:sz w:val="24"/>
      <w:szCs w:val="24"/>
      <w:lang w:eastAsia="he-IL"/>
    </w:rPr>
  </w:style>
  <w:style w:type="paragraph" w:styleId="aff5">
    <w:name w:val="Block Text"/>
    <w:basedOn w:val="a8"/>
    <w:rsid w:val="00D53B98"/>
    <w:pPr>
      <w:tabs>
        <w:tab w:val="center" w:pos="3827"/>
      </w:tabs>
      <w:snapToGrid w:val="0"/>
      <w:ind w:left="-57"/>
    </w:pPr>
    <w:rPr>
      <w:rFonts w:cs="David"/>
      <w:sz w:val="20"/>
      <w:szCs w:val="24"/>
    </w:rPr>
  </w:style>
  <w:style w:type="character" w:customStyle="1" w:styleId="CommentTextChar">
    <w:name w:val="Comment Text Char"/>
    <w:locked/>
    <w:rsid w:val="00D53B98"/>
    <w:rPr>
      <w:rFonts w:ascii="Times New Roman" w:hAnsi="Times New Roman"/>
      <w:sz w:val="20"/>
    </w:rPr>
  </w:style>
  <w:style w:type="character" w:customStyle="1" w:styleId="18">
    <w:name w:val="טקסט הערה תו1"/>
    <w:uiPriority w:val="99"/>
    <w:semiHidden/>
    <w:rsid w:val="00D53B98"/>
    <w:rPr>
      <w:rFonts w:ascii="Times New Roman" w:hAnsi="Times New Roman"/>
      <w:sz w:val="20"/>
    </w:rPr>
  </w:style>
  <w:style w:type="character" w:customStyle="1" w:styleId="CommentSubjectChar">
    <w:name w:val="Comment Subject Char"/>
    <w:semiHidden/>
    <w:locked/>
    <w:rsid w:val="00D53B98"/>
    <w:rPr>
      <w:rFonts w:ascii="Times New Roman" w:hAnsi="Times New Roman"/>
      <w:b/>
      <w:sz w:val="20"/>
    </w:rPr>
  </w:style>
  <w:style w:type="character" w:customStyle="1" w:styleId="19">
    <w:name w:val="נושא הערה תו1"/>
    <w:uiPriority w:val="99"/>
    <w:semiHidden/>
    <w:rsid w:val="00D53B98"/>
    <w:rPr>
      <w:rFonts w:ascii="Times New Roman" w:hAnsi="Times New Roman"/>
      <w:b/>
      <w:sz w:val="20"/>
    </w:rPr>
  </w:style>
  <w:style w:type="character" w:styleId="aff6">
    <w:name w:val="page number"/>
    <w:rsid w:val="00D53B98"/>
    <w:rPr>
      <w:rFonts w:ascii="Times New Roman" w:hAnsi="Times New Roman" w:cs="Times New Roman"/>
    </w:rPr>
  </w:style>
  <w:style w:type="paragraph" w:customStyle="1" w:styleId="aff7">
    <w:name w:val="סגנון"/>
    <w:basedOn w:val="a8"/>
    <w:next w:val="ac"/>
    <w:uiPriority w:val="99"/>
    <w:rsid w:val="00D53B98"/>
    <w:pPr>
      <w:tabs>
        <w:tab w:val="center" w:pos="4153"/>
        <w:tab w:val="right" w:pos="8306"/>
      </w:tabs>
      <w:jc w:val="left"/>
    </w:pPr>
    <w:rPr>
      <w:rFonts w:cs="Times New Roman"/>
      <w:szCs w:val="24"/>
    </w:rPr>
  </w:style>
  <w:style w:type="paragraph" w:customStyle="1" w:styleId="1a">
    <w:name w:val="סגנון1"/>
    <w:basedOn w:val="a8"/>
    <w:next w:val="aff8"/>
    <w:rsid w:val="00D53B98"/>
    <w:pPr>
      <w:jc w:val="center"/>
    </w:pPr>
    <w:rPr>
      <w:rFonts w:cs="Times New Roman"/>
      <w:b/>
      <w:bCs/>
      <w:sz w:val="36"/>
      <w:szCs w:val="36"/>
      <w:u w:val="single"/>
      <w:lang w:eastAsia="en-US"/>
    </w:rPr>
  </w:style>
  <w:style w:type="paragraph" w:styleId="aff8">
    <w:name w:val="Title"/>
    <w:basedOn w:val="a8"/>
    <w:link w:val="aff9"/>
    <w:qFormat/>
    <w:rsid w:val="00D53B98"/>
    <w:pPr>
      <w:spacing w:before="240" w:after="60"/>
      <w:jc w:val="center"/>
      <w:outlineLvl w:val="0"/>
    </w:pPr>
    <w:rPr>
      <w:rFonts w:ascii="Arial" w:eastAsia="Calibri" w:hAnsi="Arial" w:cs="Times New Roman"/>
      <w:b/>
      <w:bCs/>
      <w:kern w:val="28"/>
      <w:sz w:val="32"/>
      <w:szCs w:val="32"/>
      <w:lang w:eastAsia="en-US"/>
    </w:rPr>
  </w:style>
  <w:style w:type="character" w:customStyle="1" w:styleId="aff9">
    <w:name w:val="כותרת טקסט תו"/>
    <w:basedOn w:val="a9"/>
    <w:link w:val="aff8"/>
    <w:uiPriority w:val="99"/>
    <w:rsid w:val="00D53B98"/>
    <w:rPr>
      <w:rFonts w:ascii="Arial" w:eastAsia="Calibri" w:hAnsi="Arial"/>
      <w:b/>
      <w:bCs/>
      <w:kern w:val="28"/>
      <w:sz w:val="32"/>
      <w:szCs w:val="32"/>
    </w:rPr>
  </w:style>
  <w:style w:type="paragraph" w:customStyle="1" w:styleId="text-1">
    <w:name w:val="text-1"/>
    <w:basedOn w:val="a8"/>
    <w:uiPriority w:val="99"/>
    <w:rsid w:val="00D53B98"/>
    <w:pPr>
      <w:tabs>
        <w:tab w:val="left" w:pos="851"/>
      </w:tabs>
      <w:bidi w:val="0"/>
      <w:spacing w:after="120" w:line="320" w:lineRule="atLeast"/>
      <w:ind w:left="1702" w:right="851"/>
      <w:jc w:val="left"/>
    </w:pPr>
    <w:rPr>
      <w:rFonts w:ascii="Arial" w:hAnsi="Arial" w:cs="Miriam"/>
      <w:szCs w:val="20"/>
    </w:rPr>
  </w:style>
  <w:style w:type="paragraph" w:styleId="affa">
    <w:name w:val="Body Text Indent"/>
    <w:basedOn w:val="a8"/>
    <w:link w:val="affb"/>
    <w:rsid w:val="00D53B98"/>
    <w:pPr>
      <w:spacing w:after="120"/>
      <w:ind w:left="283"/>
      <w:jc w:val="left"/>
    </w:pPr>
    <w:rPr>
      <w:rFonts w:ascii="Mona Lisa Recut" w:eastAsia="Calibri" w:hAnsi="Mona Lisa Recut" w:cs="Monotype Hadassah"/>
      <w:szCs w:val="24"/>
      <w:lang w:eastAsia="en-US"/>
    </w:rPr>
  </w:style>
  <w:style w:type="character" w:customStyle="1" w:styleId="affb">
    <w:name w:val="כניסה בגוף טקסט תו"/>
    <w:basedOn w:val="a9"/>
    <w:link w:val="affa"/>
    <w:rsid w:val="00D53B98"/>
    <w:rPr>
      <w:rFonts w:ascii="Mona Lisa Recut" w:eastAsia="Calibri" w:hAnsi="Mona Lisa Recut" w:cs="Monotype Hadassah"/>
      <w:sz w:val="24"/>
      <w:szCs w:val="24"/>
    </w:rPr>
  </w:style>
  <w:style w:type="paragraph" w:styleId="26">
    <w:name w:val="List 2"/>
    <w:basedOn w:val="a8"/>
    <w:rsid w:val="00D53B98"/>
    <w:pPr>
      <w:ind w:left="566" w:hanging="283"/>
      <w:jc w:val="left"/>
    </w:pPr>
    <w:rPr>
      <w:rFonts w:cs="Times New Roman"/>
      <w:sz w:val="20"/>
      <w:szCs w:val="24"/>
      <w:lang w:eastAsia="en-US"/>
    </w:rPr>
  </w:style>
  <w:style w:type="paragraph" w:styleId="36">
    <w:name w:val="List 3"/>
    <w:basedOn w:val="a8"/>
    <w:uiPriority w:val="99"/>
    <w:rsid w:val="00D53B98"/>
    <w:pPr>
      <w:ind w:left="849" w:hanging="283"/>
      <w:jc w:val="left"/>
    </w:pPr>
    <w:rPr>
      <w:rFonts w:cs="Times New Roman"/>
      <w:sz w:val="20"/>
      <w:szCs w:val="24"/>
      <w:lang w:eastAsia="en-US"/>
    </w:rPr>
  </w:style>
  <w:style w:type="paragraph" w:styleId="43">
    <w:name w:val="List 4"/>
    <w:basedOn w:val="a8"/>
    <w:uiPriority w:val="99"/>
    <w:rsid w:val="00D53B98"/>
    <w:pPr>
      <w:ind w:left="1132" w:hanging="283"/>
      <w:jc w:val="left"/>
    </w:pPr>
    <w:rPr>
      <w:rFonts w:cs="Times New Roman"/>
      <w:sz w:val="20"/>
      <w:szCs w:val="24"/>
      <w:lang w:eastAsia="en-US"/>
    </w:rPr>
  </w:style>
  <w:style w:type="paragraph" w:styleId="53">
    <w:name w:val="List 5"/>
    <w:basedOn w:val="a8"/>
    <w:uiPriority w:val="99"/>
    <w:rsid w:val="00D53B98"/>
    <w:pPr>
      <w:ind w:left="1415" w:hanging="283"/>
      <w:jc w:val="left"/>
    </w:pPr>
    <w:rPr>
      <w:rFonts w:cs="Times New Roman"/>
      <w:sz w:val="20"/>
      <w:szCs w:val="24"/>
      <w:lang w:eastAsia="en-US"/>
    </w:rPr>
  </w:style>
  <w:style w:type="paragraph" w:styleId="27">
    <w:name w:val="List Bullet 2"/>
    <w:basedOn w:val="a8"/>
    <w:uiPriority w:val="99"/>
    <w:rsid w:val="00D53B98"/>
    <w:pPr>
      <w:tabs>
        <w:tab w:val="num" w:pos="643"/>
      </w:tabs>
      <w:ind w:left="643" w:hanging="360"/>
      <w:jc w:val="left"/>
    </w:pPr>
    <w:rPr>
      <w:rFonts w:cs="Times New Roman"/>
      <w:sz w:val="20"/>
      <w:szCs w:val="24"/>
      <w:lang w:eastAsia="en-US"/>
    </w:rPr>
  </w:style>
  <w:style w:type="paragraph" w:styleId="37">
    <w:name w:val="List Bullet 3"/>
    <w:basedOn w:val="a8"/>
    <w:uiPriority w:val="99"/>
    <w:rsid w:val="00D53B98"/>
    <w:pPr>
      <w:tabs>
        <w:tab w:val="num" w:pos="926"/>
      </w:tabs>
      <w:ind w:left="926" w:hanging="360"/>
      <w:jc w:val="left"/>
    </w:pPr>
    <w:rPr>
      <w:rFonts w:cs="Times New Roman"/>
      <w:sz w:val="20"/>
      <w:szCs w:val="24"/>
      <w:lang w:eastAsia="en-US"/>
    </w:rPr>
  </w:style>
  <w:style w:type="paragraph" w:styleId="affc">
    <w:name w:val="List Continue"/>
    <w:basedOn w:val="a8"/>
    <w:rsid w:val="00D53B98"/>
    <w:pPr>
      <w:spacing w:after="120"/>
      <w:ind w:left="283"/>
      <w:jc w:val="left"/>
    </w:pPr>
    <w:rPr>
      <w:rFonts w:cs="Times New Roman"/>
      <w:sz w:val="20"/>
      <w:szCs w:val="24"/>
      <w:lang w:eastAsia="en-US"/>
    </w:rPr>
  </w:style>
  <w:style w:type="paragraph" w:styleId="affd">
    <w:name w:val="Body Text First Indent"/>
    <w:basedOn w:val="aff1"/>
    <w:link w:val="affe"/>
    <w:uiPriority w:val="99"/>
    <w:rsid w:val="00D53B98"/>
    <w:pPr>
      <w:tabs>
        <w:tab w:val="clear" w:pos="4202"/>
      </w:tabs>
      <w:snapToGrid/>
      <w:spacing w:after="120"/>
      <w:ind w:firstLine="210"/>
      <w:jc w:val="left"/>
    </w:pPr>
    <w:rPr>
      <w:rFonts w:cs="Times New Roman"/>
    </w:rPr>
  </w:style>
  <w:style w:type="character" w:customStyle="1" w:styleId="affe">
    <w:name w:val="כניסת שורה ראשונה בגוף טקסט תו"/>
    <w:basedOn w:val="aff2"/>
    <w:link w:val="affd"/>
    <w:uiPriority w:val="99"/>
    <w:rsid w:val="00D53B98"/>
    <w:rPr>
      <w:rFonts w:eastAsia="Calibri" w:cs="Narkisim"/>
      <w:sz w:val="24"/>
      <w:szCs w:val="24"/>
      <w:lang w:eastAsia="he-IL"/>
    </w:rPr>
  </w:style>
  <w:style w:type="paragraph" w:styleId="28">
    <w:name w:val="Body Text First Indent 2"/>
    <w:basedOn w:val="affa"/>
    <w:link w:val="29"/>
    <w:uiPriority w:val="99"/>
    <w:rsid w:val="00D53B98"/>
    <w:pPr>
      <w:ind w:firstLine="210"/>
    </w:pPr>
    <w:rPr>
      <w:rFonts w:ascii="Times New Roman" w:hAnsi="Times New Roman" w:cs="Times New Roman"/>
    </w:rPr>
  </w:style>
  <w:style w:type="character" w:customStyle="1" w:styleId="29">
    <w:name w:val="כניסת שורה ראשונה בגוף טקסט 2 תו"/>
    <w:basedOn w:val="affb"/>
    <w:link w:val="28"/>
    <w:uiPriority w:val="99"/>
    <w:rsid w:val="00D53B98"/>
    <w:rPr>
      <w:rFonts w:ascii="Mona Lisa Recut" w:eastAsia="Calibri" w:hAnsi="Mona Lisa Recut" w:cs="Monotype Hadassah"/>
      <w:sz w:val="24"/>
      <w:szCs w:val="24"/>
    </w:rPr>
  </w:style>
  <w:style w:type="paragraph" w:styleId="afff">
    <w:name w:val="Note Heading"/>
    <w:basedOn w:val="a8"/>
    <w:next w:val="a8"/>
    <w:link w:val="afff0"/>
    <w:uiPriority w:val="99"/>
    <w:rsid w:val="00D53B98"/>
    <w:pPr>
      <w:jc w:val="left"/>
    </w:pPr>
    <w:rPr>
      <w:rFonts w:eastAsia="Calibri" w:cs="Times New Roman"/>
      <w:szCs w:val="24"/>
      <w:lang w:eastAsia="en-US"/>
    </w:rPr>
  </w:style>
  <w:style w:type="character" w:customStyle="1" w:styleId="afff0">
    <w:name w:val="כותרת הערות תו"/>
    <w:basedOn w:val="a9"/>
    <w:link w:val="afff"/>
    <w:uiPriority w:val="99"/>
    <w:rsid w:val="00D53B98"/>
    <w:rPr>
      <w:rFonts w:eastAsia="Calibri"/>
      <w:sz w:val="24"/>
      <w:szCs w:val="24"/>
    </w:rPr>
  </w:style>
  <w:style w:type="paragraph" w:styleId="afff1">
    <w:name w:val="caption"/>
    <w:basedOn w:val="a8"/>
    <w:next w:val="a8"/>
    <w:link w:val="afff2"/>
    <w:qFormat/>
    <w:rsid w:val="00D53B98"/>
    <w:pPr>
      <w:jc w:val="left"/>
    </w:pPr>
    <w:rPr>
      <w:rFonts w:cs="Times New Roman"/>
      <w:b/>
      <w:bCs/>
      <w:sz w:val="20"/>
      <w:szCs w:val="20"/>
      <w:lang w:eastAsia="en-US"/>
    </w:rPr>
  </w:style>
  <w:style w:type="paragraph" w:styleId="2a">
    <w:name w:val="Body Text Indent 2"/>
    <w:basedOn w:val="a8"/>
    <w:link w:val="2b"/>
    <w:rsid w:val="00D53B98"/>
    <w:pPr>
      <w:spacing w:after="120" w:line="480" w:lineRule="auto"/>
      <w:ind w:left="283"/>
      <w:jc w:val="left"/>
    </w:pPr>
    <w:rPr>
      <w:rFonts w:eastAsia="Calibri" w:cs="David"/>
      <w:szCs w:val="24"/>
      <w:lang w:eastAsia="en-US"/>
    </w:rPr>
  </w:style>
  <w:style w:type="character" w:customStyle="1" w:styleId="2b">
    <w:name w:val="כניסה בגוף טקסט 2 תו"/>
    <w:basedOn w:val="a9"/>
    <w:link w:val="2a"/>
    <w:rsid w:val="00D53B98"/>
    <w:rPr>
      <w:rFonts w:eastAsia="Calibri" w:cs="David"/>
      <w:sz w:val="24"/>
      <w:szCs w:val="24"/>
    </w:rPr>
  </w:style>
  <w:style w:type="paragraph" w:customStyle="1" w:styleId="38">
    <w:name w:val="פסקה3"/>
    <w:basedOn w:val="a8"/>
    <w:uiPriority w:val="99"/>
    <w:rsid w:val="00D53B98"/>
    <w:pPr>
      <w:ind w:left="907"/>
    </w:pPr>
    <w:rPr>
      <w:rFonts w:ascii="Tahoma" w:hAnsi="Tahoma" w:cs="Tahoma"/>
      <w:noProof/>
      <w:sz w:val="22"/>
      <w:szCs w:val="22"/>
    </w:rPr>
  </w:style>
  <w:style w:type="paragraph" w:customStyle="1" w:styleId="2c">
    <w:name w:val="פסקה2"/>
    <w:basedOn w:val="a8"/>
    <w:uiPriority w:val="99"/>
    <w:rsid w:val="00D53B98"/>
    <w:pPr>
      <w:ind w:left="454"/>
    </w:pPr>
    <w:rPr>
      <w:rFonts w:ascii="Tahoma" w:hAnsi="Tahoma" w:cs="Tahoma"/>
      <w:noProof/>
      <w:sz w:val="22"/>
      <w:szCs w:val="22"/>
    </w:rPr>
  </w:style>
  <w:style w:type="paragraph" w:styleId="afff3">
    <w:name w:val="No Spacing"/>
    <w:link w:val="afff4"/>
    <w:uiPriority w:val="1"/>
    <w:qFormat/>
    <w:rsid w:val="00D53B98"/>
    <w:pPr>
      <w:bidi/>
    </w:pPr>
    <w:rPr>
      <w:rFonts w:ascii="Calibri" w:eastAsia="Calibri" w:hAnsi="Calibri"/>
      <w:sz w:val="22"/>
      <w:szCs w:val="22"/>
    </w:rPr>
  </w:style>
  <w:style w:type="character" w:customStyle="1" w:styleId="afff4">
    <w:name w:val="ללא מרווח תו"/>
    <w:link w:val="afff3"/>
    <w:uiPriority w:val="99"/>
    <w:locked/>
    <w:rsid w:val="00D53B98"/>
    <w:rPr>
      <w:rFonts w:ascii="Calibri" w:eastAsia="Calibri" w:hAnsi="Calibri"/>
      <w:sz w:val="22"/>
      <w:szCs w:val="22"/>
    </w:rPr>
  </w:style>
  <w:style w:type="paragraph" w:styleId="TOC3">
    <w:name w:val="toc 3"/>
    <w:basedOn w:val="a8"/>
    <w:next w:val="a8"/>
    <w:autoRedefine/>
    <w:rsid w:val="00D53B98"/>
    <w:pPr>
      <w:ind w:left="480"/>
      <w:jc w:val="left"/>
    </w:pPr>
    <w:rPr>
      <w:rFonts w:cs="David"/>
      <w:szCs w:val="24"/>
    </w:rPr>
  </w:style>
  <w:style w:type="paragraph" w:styleId="TOC2">
    <w:name w:val="toc 2"/>
    <w:basedOn w:val="a8"/>
    <w:next w:val="a8"/>
    <w:autoRedefine/>
    <w:rsid w:val="00D53B98"/>
    <w:pPr>
      <w:ind w:left="200"/>
      <w:jc w:val="left"/>
    </w:pPr>
    <w:rPr>
      <w:rFonts w:cs="David"/>
      <w:sz w:val="20"/>
      <w:szCs w:val="24"/>
      <w:lang w:eastAsia="en-US"/>
    </w:rPr>
  </w:style>
  <w:style w:type="paragraph" w:customStyle="1" w:styleId="a4">
    <w:name w:val="אלקטרה נוהל"/>
    <w:basedOn w:val="a8"/>
    <w:uiPriority w:val="99"/>
    <w:rsid w:val="00D53B98"/>
    <w:pPr>
      <w:widowControl w:val="0"/>
      <w:numPr>
        <w:numId w:val="4"/>
      </w:numPr>
      <w:spacing w:line="360" w:lineRule="auto"/>
      <w:ind w:right="1418"/>
      <w:jc w:val="left"/>
    </w:pPr>
    <w:rPr>
      <w:rFonts w:ascii="Arial" w:hAnsi="Arial" w:cs="Arial"/>
      <w:bCs/>
      <w:szCs w:val="24"/>
      <w:lang w:eastAsia="en-US"/>
    </w:rPr>
  </w:style>
  <w:style w:type="paragraph" w:customStyle="1" w:styleId="1b">
    <w:name w:val="פיסקת רשימה1"/>
    <w:basedOn w:val="a8"/>
    <w:qFormat/>
    <w:rsid w:val="00D53B98"/>
    <w:pPr>
      <w:spacing w:after="200" w:line="276" w:lineRule="auto"/>
      <w:ind w:left="720"/>
      <w:contextualSpacing/>
      <w:jc w:val="left"/>
    </w:pPr>
    <w:rPr>
      <w:rFonts w:ascii="Calibri" w:eastAsia="Calibri" w:hAnsi="Calibri" w:cs="Arial"/>
      <w:sz w:val="22"/>
      <w:szCs w:val="22"/>
      <w:lang w:eastAsia="en-US"/>
    </w:rPr>
  </w:style>
  <w:style w:type="paragraph" w:customStyle="1" w:styleId="P00">
    <w:name w:val="P00"/>
    <w:rsid w:val="00D53B9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fff5">
    <w:name w:val="שם הוראה"/>
    <w:basedOn w:val="a8"/>
    <w:rsid w:val="00D53B98"/>
    <w:rPr>
      <w:rFonts w:ascii="Arial" w:hAnsi="Arial" w:cs="Arial"/>
      <w:b/>
      <w:bCs/>
      <w:color w:val="FFFFFF"/>
      <w:sz w:val="28"/>
      <w:szCs w:val="28"/>
      <w:lang w:eastAsia="en-US"/>
    </w:rPr>
  </w:style>
  <w:style w:type="paragraph" w:customStyle="1" w:styleId="afff6">
    <w:name w:val="טקסט רץ טבלה עליונה"/>
    <w:basedOn w:val="a8"/>
    <w:rsid w:val="00D53B98"/>
    <w:rPr>
      <w:rFonts w:ascii="Arial" w:hAnsi="Arial" w:cs="Arial"/>
      <w:sz w:val="20"/>
      <w:szCs w:val="20"/>
      <w:lang w:eastAsia="en-US"/>
    </w:rPr>
  </w:style>
  <w:style w:type="paragraph" w:customStyle="1" w:styleId="afff7">
    <w:name w:val="כותרת טבלת נספחים"/>
    <w:basedOn w:val="a8"/>
    <w:rsid w:val="00D53B98"/>
    <w:pPr>
      <w:tabs>
        <w:tab w:val="num" w:pos="1107"/>
      </w:tabs>
      <w:jc w:val="center"/>
    </w:pPr>
    <w:rPr>
      <w:rFonts w:ascii="Arial" w:hAnsi="Arial" w:cs="Arial"/>
      <w:b/>
      <w:color w:val="1B3461"/>
      <w:sz w:val="28"/>
      <w:szCs w:val="22"/>
      <w:lang w:eastAsia="en-US"/>
    </w:rPr>
  </w:style>
  <w:style w:type="paragraph" w:customStyle="1" w:styleId="afff8">
    <w:name w:val="כותרת סעיף"/>
    <w:basedOn w:val="a8"/>
    <w:rsid w:val="00D53B98"/>
    <w:pPr>
      <w:tabs>
        <w:tab w:val="num" w:pos="567"/>
      </w:tabs>
      <w:spacing w:before="240" w:line="360" w:lineRule="auto"/>
      <w:ind w:left="567" w:hanging="567"/>
    </w:pPr>
    <w:rPr>
      <w:rFonts w:ascii="Arial" w:hAnsi="Arial" w:cs="Arial"/>
      <w:b/>
      <w:bCs/>
      <w:color w:val="1B3461"/>
      <w:sz w:val="22"/>
      <w:szCs w:val="22"/>
      <w:lang w:eastAsia="en-US"/>
    </w:rPr>
  </w:style>
  <w:style w:type="table" w:customStyle="1" w:styleId="1c">
    <w:name w:val="טבלת רשת1"/>
    <w:uiPriority w:val="59"/>
    <w:rsid w:val="00D53B9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9">
    <w:name w:val="Document Map"/>
    <w:basedOn w:val="a8"/>
    <w:link w:val="afffa"/>
    <w:uiPriority w:val="99"/>
    <w:rsid w:val="00D53B98"/>
    <w:pPr>
      <w:shd w:val="clear" w:color="auto" w:fill="000080"/>
      <w:jc w:val="left"/>
    </w:pPr>
    <w:rPr>
      <w:rFonts w:ascii="Tahoma" w:hAnsi="Tahoma" w:cs="Tahoma"/>
      <w:sz w:val="20"/>
      <w:szCs w:val="20"/>
      <w:lang w:eastAsia="en-US"/>
    </w:rPr>
  </w:style>
  <w:style w:type="character" w:customStyle="1" w:styleId="afffa">
    <w:name w:val="מפת מסמך תו"/>
    <w:basedOn w:val="a9"/>
    <w:link w:val="afff9"/>
    <w:uiPriority w:val="99"/>
    <w:rsid w:val="00D53B98"/>
    <w:rPr>
      <w:rFonts w:ascii="Tahoma" w:hAnsi="Tahoma" w:cs="Tahoma"/>
      <w:shd w:val="clear" w:color="auto" w:fill="000080"/>
    </w:rPr>
  </w:style>
  <w:style w:type="character" w:customStyle="1" w:styleId="AlphaList1Char">
    <w:name w:val="Alpha List 1 Char"/>
    <w:basedOn w:val="a9"/>
    <w:uiPriority w:val="99"/>
    <w:locked/>
    <w:rsid w:val="00D53B98"/>
    <w:rPr>
      <w:rFonts w:eastAsia="Times New Roman"/>
      <w:lang w:eastAsia="he-IL"/>
    </w:rPr>
  </w:style>
  <w:style w:type="paragraph" w:styleId="afffb">
    <w:name w:val="Subtitle"/>
    <w:basedOn w:val="a8"/>
    <w:next w:val="a8"/>
    <w:link w:val="afffc"/>
    <w:qFormat/>
    <w:rsid w:val="00D53B98"/>
    <w:pPr>
      <w:numPr>
        <w:ilvl w:val="1"/>
      </w:numPr>
      <w:jc w:val="left"/>
    </w:pPr>
    <w:rPr>
      <w:rFonts w:asciiTheme="majorHAnsi" w:eastAsiaTheme="majorEastAsia" w:hAnsiTheme="majorHAnsi" w:cstheme="majorBidi"/>
      <w:i/>
      <w:iCs/>
      <w:color w:val="4F81BD" w:themeColor="accent1"/>
      <w:spacing w:val="15"/>
      <w:szCs w:val="24"/>
      <w:lang w:eastAsia="en-US"/>
    </w:rPr>
  </w:style>
  <w:style w:type="character" w:customStyle="1" w:styleId="afffc">
    <w:name w:val="כותרת משנה תו"/>
    <w:basedOn w:val="a9"/>
    <w:link w:val="afffb"/>
    <w:rsid w:val="00D53B98"/>
    <w:rPr>
      <w:rFonts w:asciiTheme="majorHAnsi" w:eastAsiaTheme="majorEastAsia" w:hAnsiTheme="majorHAnsi" w:cstheme="majorBidi"/>
      <w:i/>
      <w:iCs/>
      <w:color w:val="4F81BD" w:themeColor="accent1"/>
      <w:spacing w:val="15"/>
      <w:sz w:val="24"/>
      <w:szCs w:val="24"/>
    </w:rPr>
  </w:style>
  <w:style w:type="paragraph" w:customStyle="1" w:styleId="2d">
    <w:name w:val="פיסקה2"/>
    <w:basedOn w:val="a8"/>
    <w:rsid w:val="00D53B98"/>
    <w:pPr>
      <w:tabs>
        <w:tab w:val="left" w:pos="1800"/>
      </w:tabs>
      <w:overflowPunct w:val="0"/>
      <w:autoSpaceDE w:val="0"/>
      <w:autoSpaceDN w:val="0"/>
      <w:adjustRightInd w:val="0"/>
      <w:ind w:left="1021"/>
      <w:textAlignment w:val="baseline"/>
    </w:pPr>
    <w:rPr>
      <w:noProof/>
    </w:rPr>
  </w:style>
  <w:style w:type="paragraph" w:styleId="NormalWeb">
    <w:name w:val="Normal (Web)"/>
    <w:basedOn w:val="a8"/>
    <w:rsid w:val="00D53B98"/>
    <w:pPr>
      <w:bidi w:val="0"/>
      <w:spacing w:before="100" w:beforeAutospacing="1" w:after="100" w:afterAutospacing="1"/>
      <w:jc w:val="left"/>
    </w:pPr>
    <w:rPr>
      <w:rFonts w:cs="Times New Roman"/>
      <w:szCs w:val="24"/>
      <w:lang w:eastAsia="en-US"/>
    </w:rPr>
  </w:style>
  <w:style w:type="character" w:styleId="HTML">
    <w:name w:val="HTML Typewriter"/>
    <w:uiPriority w:val="99"/>
    <w:rsid w:val="00D53B98"/>
    <w:rPr>
      <w:rFonts w:ascii="Courier New" w:hAnsi="Courier New" w:cs="Courier New"/>
      <w:sz w:val="20"/>
      <w:szCs w:val="20"/>
    </w:rPr>
  </w:style>
  <w:style w:type="table" w:styleId="2e">
    <w:name w:val="Table Web 2"/>
    <w:basedOn w:val="aa"/>
    <w:uiPriority w:val="99"/>
    <w:rsid w:val="00D53B98"/>
    <w:pPr>
      <w:bidi/>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f">
    <w:name w:val="Body Text 2"/>
    <w:basedOn w:val="a8"/>
    <w:link w:val="2f0"/>
    <w:rsid w:val="00D53B98"/>
    <w:pPr>
      <w:spacing w:after="120" w:line="480" w:lineRule="auto"/>
    </w:pPr>
    <w:rPr>
      <w:rFonts w:cs="David"/>
      <w:szCs w:val="24"/>
      <w:lang w:val="x-none" w:eastAsia="x-none"/>
    </w:rPr>
  </w:style>
  <w:style w:type="character" w:customStyle="1" w:styleId="2f0">
    <w:name w:val="גוף טקסט 2 תו"/>
    <w:basedOn w:val="a9"/>
    <w:link w:val="2f"/>
    <w:rsid w:val="00D53B98"/>
    <w:rPr>
      <w:rFonts w:cs="David"/>
      <w:sz w:val="24"/>
      <w:szCs w:val="24"/>
      <w:lang w:val="x-none" w:eastAsia="x-none"/>
    </w:rPr>
  </w:style>
  <w:style w:type="paragraph" w:styleId="afffd">
    <w:name w:val="Quote"/>
    <w:basedOn w:val="a8"/>
    <w:next w:val="a8"/>
    <w:link w:val="afffe"/>
    <w:qFormat/>
    <w:rsid w:val="00D53B98"/>
    <w:pPr>
      <w:jc w:val="left"/>
    </w:pPr>
    <w:rPr>
      <w:rFonts w:cs="Times New Roman"/>
      <w:i/>
      <w:iCs/>
      <w:color w:val="000000"/>
      <w:szCs w:val="24"/>
      <w:lang w:val="x-none" w:eastAsia="x-none"/>
    </w:rPr>
  </w:style>
  <w:style w:type="character" w:customStyle="1" w:styleId="afffe">
    <w:name w:val="ציטוט תו"/>
    <w:basedOn w:val="a9"/>
    <w:link w:val="afffd"/>
    <w:rsid w:val="00D53B98"/>
    <w:rPr>
      <w:i/>
      <w:iCs/>
      <w:color w:val="000000"/>
      <w:sz w:val="24"/>
      <w:szCs w:val="24"/>
      <w:lang w:val="x-none" w:eastAsia="x-none"/>
    </w:rPr>
  </w:style>
  <w:style w:type="numbering" w:customStyle="1" w:styleId="1d">
    <w:name w:val="ללא רשימה1"/>
    <w:next w:val="ab"/>
    <w:uiPriority w:val="99"/>
    <w:semiHidden/>
    <w:unhideWhenUsed/>
    <w:rsid w:val="00D53B98"/>
  </w:style>
  <w:style w:type="paragraph" w:customStyle="1" w:styleId="DocTitle">
    <w:name w:val="Doc Title"/>
    <w:basedOn w:val="Normal0"/>
    <w:next w:val="Normal1"/>
    <w:uiPriority w:val="99"/>
    <w:rsid w:val="00D53B98"/>
    <w:pPr>
      <w:spacing w:before="600" w:after="240" w:line="480" w:lineRule="auto"/>
      <w:jc w:val="center"/>
      <w:outlineLvl w:val="0"/>
    </w:pPr>
    <w:rPr>
      <w:b/>
      <w:bCs/>
      <w:caps/>
      <w:spacing w:val="40"/>
      <w:kern w:val="48"/>
      <w:sz w:val="48"/>
      <w:szCs w:val="52"/>
    </w:rPr>
  </w:style>
  <w:style w:type="paragraph" w:customStyle="1" w:styleId="Normal0">
    <w:name w:val="Normal 0"/>
    <w:basedOn w:val="a8"/>
    <w:uiPriority w:val="99"/>
    <w:rsid w:val="00D53B98"/>
    <w:pPr>
      <w:spacing w:before="120" w:line="320" w:lineRule="exact"/>
    </w:pPr>
    <w:rPr>
      <w:rFonts w:cs="David"/>
      <w:sz w:val="22"/>
      <w:szCs w:val="24"/>
    </w:rPr>
  </w:style>
  <w:style w:type="paragraph" w:customStyle="1" w:styleId="Normal2">
    <w:name w:val="Normal2"/>
    <w:basedOn w:val="Normal0"/>
    <w:link w:val="Normal20"/>
    <w:rsid w:val="00D53B98"/>
    <w:pPr>
      <w:ind w:left="720"/>
    </w:pPr>
    <w:rPr>
      <w:rFonts w:cs="Times New Roman"/>
      <w:sz w:val="24"/>
    </w:rPr>
  </w:style>
  <w:style w:type="paragraph" w:customStyle="1" w:styleId="Normal3">
    <w:name w:val="Normal3"/>
    <w:basedOn w:val="Normal0"/>
    <w:rsid w:val="00D53B98"/>
    <w:pPr>
      <w:ind w:left="1083"/>
    </w:pPr>
  </w:style>
  <w:style w:type="paragraph" w:customStyle="1" w:styleId="SubjectTitle">
    <w:name w:val="Subject Title"/>
    <w:basedOn w:val="Normal0"/>
    <w:next w:val="Normal1"/>
    <w:uiPriority w:val="99"/>
    <w:rsid w:val="00D53B98"/>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D53B98"/>
    <w:pPr>
      <w:spacing w:after="240"/>
      <w:jc w:val="center"/>
    </w:pPr>
    <w:rPr>
      <w:b/>
      <w:bCs/>
      <w:spacing w:val="6"/>
      <w:sz w:val="28"/>
      <w:szCs w:val="32"/>
    </w:rPr>
  </w:style>
  <w:style w:type="paragraph" w:customStyle="1" w:styleId="Normal4">
    <w:name w:val="Normal4"/>
    <w:basedOn w:val="Normal0"/>
    <w:uiPriority w:val="99"/>
    <w:rsid w:val="00D53B98"/>
    <w:pPr>
      <w:ind w:left="1440"/>
    </w:pPr>
  </w:style>
  <w:style w:type="paragraph" w:customStyle="1" w:styleId="AlphaList0">
    <w:name w:val="Alpha List 0"/>
    <w:basedOn w:val="Normal0"/>
    <w:uiPriority w:val="99"/>
    <w:rsid w:val="00D53B98"/>
    <w:pPr>
      <w:numPr>
        <w:numId w:val="15"/>
      </w:numPr>
    </w:pPr>
  </w:style>
  <w:style w:type="paragraph" w:customStyle="1" w:styleId="AlphaList2">
    <w:name w:val="Alpha List 2"/>
    <w:basedOn w:val="Normal0"/>
    <w:rsid w:val="00D53B98"/>
    <w:pPr>
      <w:numPr>
        <w:numId w:val="22"/>
      </w:numPr>
    </w:pPr>
  </w:style>
  <w:style w:type="paragraph" w:customStyle="1" w:styleId="AlphaList3">
    <w:name w:val="Alpha List 3"/>
    <w:basedOn w:val="Normal0"/>
    <w:uiPriority w:val="99"/>
    <w:rsid w:val="00D53B98"/>
    <w:pPr>
      <w:tabs>
        <w:tab w:val="num" w:pos="1440"/>
      </w:tabs>
      <w:ind w:left="1440" w:hanging="357"/>
    </w:pPr>
  </w:style>
  <w:style w:type="paragraph" w:customStyle="1" w:styleId="AlphaList4">
    <w:name w:val="Alpha List 4"/>
    <w:basedOn w:val="Normal0"/>
    <w:uiPriority w:val="99"/>
    <w:rsid w:val="00D53B98"/>
    <w:pPr>
      <w:numPr>
        <w:numId w:val="5"/>
      </w:numPr>
    </w:pPr>
  </w:style>
  <w:style w:type="paragraph" w:customStyle="1" w:styleId="BulletList0">
    <w:name w:val="Bullet List 0"/>
    <w:basedOn w:val="Normal0"/>
    <w:uiPriority w:val="99"/>
    <w:rsid w:val="00D53B98"/>
    <w:pPr>
      <w:numPr>
        <w:numId w:val="6"/>
      </w:numPr>
    </w:pPr>
  </w:style>
  <w:style w:type="paragraph" w:customStyle="1" w:styleId="BulletList1">
    <w:name w:val="Bullet List 1"/>
    <w:basedOn w:val="Normal0"/>
    <w:uiPriority w:val="99"/>
    <w:rsid w:val="00D53B98"/>
    <w:pPr>
      <w:numPr>
        <w:numId w:val="7"/>
      </w:numPr>
    </w:pPr>
  </w:style>
  <w:style w:type="paragraph" w:customStyle="1" w:styleId="BulletList2">
    <w:name w:val="Bullet List 2"/>
    <w:basedOn w:val="Normal0"/>
    <w:uiPriority w:val="99"/>
    <w:rsid w:val="00D53B98"/>
    <w:pPr>
      <w:numPr>
        <w:numId w:val="8"/>
      </w:numPr>
    </w:pPr>
  </w:style>
  <w:style w:type="paragraph" w:customStyle="1" w:styleId="BulletList3">
    <w:name w:val="Bullet List 3"/>
    <w:basedOn w:val="Normal0"/>
    <w:uiPriority w:val="99"/>
    <w:rsid w:val="00D53B98"/>
    <w:pPr>
      <w:numPr>
        <w:numId w:val="9"/>
      </w:numPr>
    </w:pPr>
  </w:style>
  <w:style w:type="paragraph" w:customStyle="1" w:styleId="BulletList4">
    <w:name w:val="Bullet List 4"/>
    <w:basedOn w:val="Normal0"/>
    <w:uiPriority w:val="99"/>
    <w:rsid w:val="00D53B98"/>
    <w:pPr>
      <w:numPr>
        <w:numId w:val="10"/>
      </w:numPr>
    </w:pPr>
  </w:style>
  <w:style w:type="paragraph" w:customStyle="1" w:styleId="Caption1">
    <w:name w:val="Caption1"/>
    <w:basedOn w:val="Normal0"/>
    <w:uiPriority w:val="99"/>
    <w:rsid w:val="00D53B98"/>
    <w:pPr>
      <w:jc w:val="center"/>
    </w:pPr>
    <w:rPr>
      <w:bCs/>
    </w:rPr>
  </w:style>
  <w:style w:type="paragraph" w:customStyle="1" w:styleId="Draft">
    <w:name w:val="Draft"/>
    <w:basedOn w:val="Normal0"/>
    <w:uiPriority w:val="99"/>
    <w:rsid w:val="00D53B98"/>
    <w:rPr>
      <w:rFonts w:cs="Guttman Yad"/>
      <w:i/>
    </w:rPr>
  </w:style>
  <w:style w:type="paragraph" w:customStyle="1" w:styleId="Draft1">
    <w:name w:val="Draft1"/>
    <w:basedOn w:val="Normal0"/>
    <w:uiPriority w:val="99"/>
    <w:rsid w:val="00D53B98"/>
    <w:pPr>
      <w:ind w:left="357"/>
    </w:pPr>
    <w:rPr>
      <w:rFonts w:cs="Guttman Yad"/>
      <w:i/>
    </w:rPr>
  </w:style>
  <w:style w:type="paragraph" w:customStyle="1" w:styleId="Frame2">
    <w:name w:val="Frame 2"/>
    <w:basedOn w:val="Normal0"/>
    <w:uiPriority w:val="99"/>
    <w:rsid w:val="00D53B9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rsid w:val="00D53B9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8"/>
    <w:rsid w:val="00D53B98"/>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rFonts w:cs="David"/>
      <w:b/>
      <w:bCs/>
      <w:sz w:val="22"/>
      <w:szCs w:val="24"/>
    </w:rPr>
  </w:style>
  <w:style w:type="paragraph" w:customStyle="1" w:styleId="Graphic">
    <w:name w:val="Graphic"/>
    <w:basedOn w:val="Normal0"/>
    <w:uiPriority w:val="99"/>
    <w:rsid w:val="00D53B98"/>
    <w:pPr>
      <w:spacing w:line="240" w:lineRule="atLeast"/>
      <w:jc w:val="center"/>
    </w:pPr>
  </w:style>
  <w:style w:type="paragraph" w:customStyle="1" w:styleId="Instruction0">
    <w:name w:val="Instruction0"/>
    <w:basedOn w:val="Normal0"/>
    <w:uiPriority w:val="99"/>
    <w:rsid w:val="00D53B98"/>
    <w:pPr>
      <w:numPr>
        <w:numId w:val="11"/>
      </w:numPr>
    </w:pPr>
    <w:rPr>
      <w:i/>
      <w:iCs/>
    </w:rPr>
  </w:style>
  <w:style w:type="paragraph" w:customStyle="1" w:styleId="Instruction1">
    <w:name w:val="Instruction1"/>
    <w:basedOn w:val="Normal0"/>
    <w:uiPriority w:val="99"/>
    <w:rsid w:val="00D53B98"/>
    <w:pPr>
      <w:numPr>
        <w:numId w:val="12"/>
      </w:numPr>
    </w:pPr>
    <w:rPr>
      <w:i/>
      <w:iCs/>
    </w:rPr>
  </w:style>
  <w:style w:type="paragraph" w:customStyle="1" w:styleId="Instruction2">
    <w:name w:val="Instruction2"/>
    <w:basedOn w:val="Normal0"/>
    <w:uiPriority w:val="99"/>
    <w:rsid w:val="00D53B98"/>
    <w:pPr>
      <w:numPr>
        <w:numId w:val="13"/>
      </w:numPr>
    </w:pPr>
    <w:rPr>
      <w:i/>
      <w:iCs/>
    </w:rPr>
  </w:style>
  <w:style w:type="paragraph" w:customStyle="1" w:styleId="Instruction3">
    <w:name w:val="Instruction3"/>
    <w:basedOn w:val="Normal0"/>
    <w:uiPriority w:val="99"/>
    <w:rsid w:val="00D53B98"/>
    <w:rPr>
      <w:i/>
      <w:iCs/>
    </w:rPr>
  </w:style>
  <w:style w:type="paragraph" w:customStyle="1" w:styleId="ListContinue1">
    <w:name w:val="List Continue1"/>
    <w:basedOn w:val="a8"/>
    <w:uiPriority w:val="99"/>
    <w:rsid w:val="00D53B98"/>
    <w:pPr>
      <w:spacing w:line="320" w:lineRule="exact"/>
      <w:ind w:left="720"/>
    </w:pPr>
    <w:rPr>
      <w:rFonts w:cs="David"/>
      <w:sz w:val="22"/>
      <w:szCs w:val="24"/>
    </w:rPr>
  </w:style>
  <w:style w:type="paragraph" w:customStyle="1" w:styleId="ListContinue2">
    <w:name w:val="List Continue2"/>
    <w:basedOn w:val="Normal0"/>
    <w:uiPriority w:val="99"/>
    <w:rsid w:val="00D53B98"/>
    <w:pPr>
      <w:spacing w:before="0"/>
      <w:ind w:left="1083"/>
    </w:pPr>
  </w:style>
  <w:style w:type="paragraph" w:customStyle="1" w:styleId="ListContinue3">
    <w:name w:val="List Continue3"/>
    <w:basedOn w:val="Normal0"/>
    <w:uiPriority w:val="99"/>
    <w:rsid w:val="00D53B98"/>
    <w:pPr>
      <w:spacing w:before="0"/>
      <w:ind w:left="1440"/>
    </w:pPr>
  </w:style>
  <w:style w:type="paragraph" w:customStyle="1" w:styleId="ListContinue0">
    <w:name w:val="List Continue0"/>
    <w:basedOn w:val="Normal0"/>
    <w:uiPriority w:val="99"/>
    <w:rsid w:val="00D53B98"/>
    <w:pPr>
      <w:spacing w:before="0"/>
      <w:ind w:left="357"/>
    </w:pPr>
  </w:style>
  <w:style w:type="paragraph" w:customStyle="1" w:styleId="Normal0Title">
    <w:name w:val="Normal 0 Title"/>
    <w:basedOn w:val="Normal0"/>
    <w:next w:val="Normal0"/>
    <w:uiPriority w:val="99"/>
    <w:rsid w:val="00D53B98"/>
    <w:rPr>
      <w:b/>
      <w:bCs/>
    </w:rPr>
  </w:style>
  <w:style w:type="paragraph" w:customStyle="1" w:styleId="Normal1Title">
    <w:name w:val="Normal1 Title"/>
    <w:basedOn w:val="Normal0"/>
    <w:next w:val="Normal1"/>
    <w:uiPriority w:val="99"/>
    <w:rsid w:val="00D53B98"/>
    <w:pPr>
      <w:ind w:left="357"/>
    </w:pPr>
    <w:rPr>
      <w:b/>
      <w:bCs/>
    </w:rPr>
  </w:style>
  <w:style w:type="paragraph" w:customStyle="1" w:styleId="Normal2Title">
    <w:name w:val="Normal2 Title"/>
    <w:basedOn w:val="Normal0"/>
    <w:next w:val="Normal2"/>
    <w:uiPriority w:val="99"/>
    <w:rsid w:val="00D53B98"/>
    <w:pPr>
      <w:ind w:left="720"/>
    </w:pPr>
    <w:rPr>
      <w:b/>
      <w:bCs/>
    </w:rPr>
  </w:style>
  <w:style w:type="paragraph" w:customStyle="1" w:styleId="Normal3Title">
    <w:name w:val="Normal3 Title"/>
    <w:basedOn w:val="Normal0"/>
    <w:next w:val="Normal3"/>
    <w:uiPriority w:val="99"/>
    <w:rsid w:val="00D53B98"/>
    <w:pPr>
      <w:ind w:left="1083"/>
    </w:pPr>
    <w:rPr>
      <w:b/>
      <w:bCs/>
    </w:rPr>
  </w:style>
  <w:style w:type="paragraph" w:customStyle="1" w:styleId="NumberList0">
    <w:name w:val="Number List 0"/>
    <w:basedOn w:val="Normal0"/>
    <w:uiPriority w:val="99"/>
    <w:rsid w:val="00D53B98"/>
    <w:pPr>
      <w:tabs>
        <w:tab w:val="num" w:pos="357"/>
      </w:tabs>
      <w:ind w:left="357" w:hanging="357"/>
    </w:pPr>
  </w:style>
  <w:style w:type="paragraph" w:customStyle="1" w:styleId="NumberList1">
    <w:name w:val="Number List 1"/>
    <w:basedOn w:val="Normal0"/>
    <w:uiPriority w:val="99"/>
    <w:rsid w:val="00D53B98"/>
    <w:pPr>
      <w:numPr>
        <w:numId w:val="21"/>
      </w:numPr>
    </w:pPr>
  </w:style>
  <w:style w:type="paragraph" w:customStyle="1" w:styleId="NumberList2">
    <w:name w:val="Number List 2"/>
    <w:basedOn w:val="Normal0"/>
    <w:rsid w:val="00D53B98"/>
    <w:pPr>
      <w:numPr>
        <w:numId w:val="23"/>
      </w:numPr>
    </w:pPr>
  </w:style>
  <w:style w:type="paragraph" w:customStyle="1" w:styleId="NumberList3">
    <w:name w:val="Number List 3"/>
    <w:basedOn w:val="Normal0"/>
    <w:uiPriority w:val="99"/>
    <w:rsid w:val="00D53B98"/>
    <w:pPr>
      <w:numPr>
        <w:numId w:val="14"/>
      </w:numPr>
    </w:pPr>
  </w:style>
  <w:style w:type="paragraph" w:customStyle="1" w:styleId="TableCaption">
    <w:name w:val="Table Caption"/>
    <w:basedOn w:val="a8"/>
    <w:next w:val="Normal1"/>
    <w:uiPriority w:val="99"/>
    <w:rsid w:val="00D53B98"/>
    <w:pPr>
      <w:spacing w:before="120" w:after="120" w:line="320" w:lineRule="exact"/>
      <w:jc w:val="center"/>
    </w:pPr>
    <w:rPr>
      <w:rFonts w:cs="David"/>
      <w:b/>
      <w:bCs/>
      <w:sz w:val="22"/>
      <w:szCs w:val="24"/>
    </w:rPr>
  </w:style>
  <w:style w:type="paragraph" w:customStyle="1" w:styleId="TableHead">
    <w:name w:val="TableHead"/>
    <w:basedOn w:val="a8"/>
    <w:uiPriority w:val="99"/>
    <w:rsid w:val="00D53B98"/>
    <w:pPr>
      <w:spacing w:before="120" w:after="120" w:line="320" w:lineRule="exact"/>
      <w:jc w:val="center"/>
    </w:pPr>
    <w:rPr>
      <w:rFonts w:cs="David"/>
      <w:b/>
      <w:bCs/>
      <w:sz w:val="22"/>
      <w:szCs w:val="24"/>
    </w:rPr>
  </w:style>
  <w:style w:type="paragraph" w:customStyle="1" w:styleId="TableText">
    <w:name w:val="TableText"/>
    <w:basedOn w:val="a8"/>
    <w:rsid w:val="00D53B98"/>
    <w:pPr>
      <w:spacing w:before="75" w:line="280" w:lineRule="atLeast"/>
      <w:jc w:val="left"/>
    </w:pPr>
    <w:rPr>
      <w:rFonts w:cs="David"/>
      <w:sz w:val="22"/>
      <w:szCs w:val="24"/>
    </w:rPr>
  </w:style>
  <w:style w:type="paragraph" w:customStyle="1" w:styleId="Hn1">
    <w:name w:val="Hn1"/>
    <w:basedOn w:val="Normal0"/>
    <w:next w:val="Normal2"/>
    <w:uiPriority w:val="99"/>
    <w:rsid w:val="00D53B98"/>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D53B98"/>
    <w:pPr>
      <w:numPr>
        <w:numId w:val="16"/>
      </w:numPr>
    </w:pPr>
  </w:style>
  <w:style w:type="paragraph" w:customStyle="1" w:styleId="ListContinue4">
    <w:name w:val="List Continue4"/>
    <w:basedOn w:val="Normal0"/>
    <w:uiPriority w:val="99"/>
    <w:rsid w:val="00D53B98"/>
    <w:pPr>
      <w:spacing w:before="0"/>
      <w:ind w:left="1854"/>
    </w:pPr>
  </w:style>
  <w:style w:type="paragraph" w:customStyle="1" w:styleId="BulletList5">
    <w:name w:val="Bullet List 5"/>
    <w:basedOn w:val="Normal0"/>
    <w:uiPriority w:val="99"/>
    <w:rsid w:val="00D53B98"/>
    <w:pPr>
      <w:numPr>
        <w:numId w:val="17"/>
      </w:numPr>
    </w:pPr>
  </w:style>
  <w:style w:type="paragraph" w:customStyle="1" w:styleId="ListContinue5">
    <w:name w:val="List Continue5"/>
    <w:basedOn w:val="Normal0"/>
    <w:uiPriority w:val="99"/>
    <w:rsid w:val="00D53B98"/>
    <w:pPr>
      <w:spacing w:before="0"/>
      <w:ind w:left="2211"/>
    </w:pPr>
  </w:style>
  <w:style w:type="paragraph" w:customStyle="1" w:styleId="Normal4Title">
    <w:name w:val="Normal4 Title"/>
    <w:basedOn w:val="Normal0"/>
    <w:uiPriority w:val="99"/>
    <w:rsid w:val="00D53B98"/>
    <w:pPr>
      <w:ind w:left="1440"/>
    </w:pPr>
    <w:rPr>
      <w:b/>
      <w:bCs/>
    </w:rPr>
  </w:style>
  <w:style w:type="paragraph" w:customStyle="1" w:styleId="Instruction4">
    <w:name w:val="Instruction4"/>
    <w:basedOn w:val="Normal0"/>
    <w:uiPriority w:val="99"/>
    <w:rsid w:val="00D53B98"/>
    <w:pPr>
      <w:numPr>
        <w:numId w:val="18"/>
      </w:numPr>
    </w:pPr>
    <w:rPr>
      <w:i/>
      <w:iCs/>
    </w:rPr>
  </w:style>
  <w:style w:type="paragraph" w:customStyle="1" w:styleId="Hn2">
    <w:name w:val="Hn2"/>
    <w:basedOn w:val="Hn1"/>
    <w:next w:val="Normal2"/>
    <w:uiPriority w:val="99"/>
    <w:rsid w:val="00D53B98"/>
    <w:pPr>
      <w:numPr>
        <w:ilvl w:val="1"/>
      </w:numPr>
      <w:tabs>
        <w:tab w:val="num" w:pos="720"/>
      </w:tabs>
      <w:ind w:left="720" w:hanging="720"/>
    </w:pPr>
    <w:rPr>
      <w:sz w:val="24"/>
      <w:szCs w:val="28"/>
    </w:rPr>
  </w:style>
  <w:style w:type="paragraph" w:customStyle="1" w:styleId="Hn5">
    <w:name w:val="Hn5"/>
    <w:basedOn w:val="H5"/>
    <w:next w:val="Normal2"/>
    <w:uiPriority w:val="99"/>
    <w:rsid w:val="00D53B98"/>
    <w:pPr>
      <w:tabs>
        <w:tab w:val="num" w:pos="720"/>
      </w:tabs>
      <w:ind w:left="720" w:hanging="720"/>
    </w:pPr>
  </w:style>
  <w:style w:type="paragraph" w:styleId="TOC1">
    <w:name w:val="toc 1"/>
    <w:basedOn w:val="a8"/>
    <w:next w:val="a8"/>
    <w:autoRedefine/>
    <w:rsid w:val="00D53B98"/>
    <w:pPr>
      <w:jc w:val="left"/>
    </w:pPr>
    <w:rPr>
      <w:rFonts w:cs="Times New Roman"/>
      <w:szCs w:val="24"/>
      <w:lang w:eastAsia="en-US"/>
    </w:rPr>
  </w:style>
  <w:style w:type="paragraph" w:styleId="affff">
    <w:name w:val="table of figures"/>
    <w:basedOn w:val="a8"/>
    <w:next w:val="Normal1"/>
    <w:uiPriority w:val="99"/>
    <w:semiHidden/>
    <w:rsid w:val="00D53B98"/>
    <w:pPr>
      <w:tabs>
        <w:tab w:val="left" w:pos="1701"/>
        <w:tab w:val="decimal" w:pos="8505"/>
      </w:tabs>
      <w:spacing w:before="120" w:line="320" w:lineRule="exact"/>
      <w:ind w:left="794" w:right="794"/>
    </w:pPr>
    <w:rPr>
      <w:rFonts w:cs="David"/>
      <w:sz w:val="22"/>
      <w:szCs w:val="24"/>
    </w:rPr>
  </w:style>
  <w:style w:type="paragraph" w:customStyle="1" w:styleId="H1">
    <w:name w:val="H1"/>
    <w:basedOn w:val="Normal0"/>
    <w:next w:val="Normal1"/>
    <w:uiPriority w:val="99"/>
    <w:rsid w:val="00D53B98"/>
    <w:pPr>
      <w:spacing w:before="240" w:after="120"/>
      <w:jc w:val="left"/>
      <w:outlineLvl w:val="0"/>
    </w:pPr>
    <w:rPr>
      <w:b/>
      <w:bCs/>
      <w:spacing w:val="30"/>
      <w:sz w:val="28"/>
      <w:szCs w:val="32"/>
    </w:rPr>
  </w:style>
  <w:style w:type="paragraph" w:customStyle="1" w:styleId="H3">
    <w:name w:val="H3"/>
    <w:basedOn w:val="Normal0"/>
    <w:next w:val="Normal2"/>
    <w:uiPriority w:val="99"/>
    <w:rsid w:val="00D53B98"/>
    <w:pPr>
      <w:spacing w:before="240" w:after="120"/>
      <w:ind w:left="357"/>
      <w:outlineLvl w:val="2"/>
    </w:pPr>
    <w:rPr>
      <w:b/>
      <w:bCs/>
    </w:rPr>
  </w:style>
  <w:style w:type="paragraph" w:customStyle="1" w:styleId="H4">
    <w:name w:val="H4"/>
    <w:basedOn w:val="Normal0"/>
    <w:next w:val="Normal3"/>
    <w:uiPriority w:val="99"/>
    <w:rsid w:val="00D53B98"/>
    <w:pPr>
      <w:spacing w:before="240" w:after="120"/>
      <w:ind w:left="720"/>
      <w:outlineLvl w:val="3"/>
    </w:pPr>
    <w:rPr>
      <w:b/>
      <w:bCs/>
    </w:rPr>
  </w:style>
  <w:style w:type="paragraph" w:customStyle="1" w:styleId="H5">
    <w:name w:val="H5"/>
    <w:basedOn w:val="Normal0"/>
    <w:next w:val="Normal4"/>
    <w:uiPriority w:val="99"/>
    <w:rsid w:val="00D53B98"/>
    <w:pPr>
      <w:spacing w:before="240" w:after="120"/>
      <w:ind w:left="1083"/>
      <w:outlineLvl w:val="4"/>
    </w:pPr>
    <w:rPr>
      <w:b/>
      <w:bCs/>
    </w:rPr>
  </w:style>
  <w:style w:type="paragraph" w:styleId="TOC4">
    <w:name w:val="toc 4"/>
    <w:basedOn w:val="a8"/>
    <w:next w:val="a8"/>
    <w:autoRedefine/>
    <w:rsid w:val="00D53B98"/>
    <w:pPr>
      <w:ind w:left="720"/>
      <w:jc w:val="left"/>
    </w:pPr>
    <w:rPr>
      <w:rFonts w:cs="Times New Roman"/>
      <w:szCs w:val="24"/>
      <w:lang w:eastAsia="en-US"/>
    </w:rPr>
  </w:style>
  <w:style w:type="paragraph" w:styleId="TOC5">
    <w:name w:val="toc 5"/>
    <w:basedOn w:val="a8"/>
    <w:next w:val="a8"/>
    <w:autoRedefine/>
    <w:rsid w:val="00D53B98"/>
    <w:pPr>
      <w:ind w:left="960"/>
      <w:jc w:val="left"/>
    </w:pPr>
    <w:rPr>
      <w:rFonts w:cs="Times New Roman"/>
      <w:szCs w:val="24"/>
      <w:lang w:eastAsia="en-US"/>
    </w:rPr>
  </w:style>
  <w:style w:type="paragraph" w:customStyle="1" w:styleId="Normal00">
    <w:name w:val="Normal0"/>
    <w:basedOn w:val="a8"/>
    <w:uiPriority w:val="99"/>
    <w:rsid w:val="00D53B98"/>
    <w:pPr>
      <w:spacing w:before="120" w:line="320" w:lineRule="exact"/>
    </w:pPr>
    <w:rPr>
      <w:rFonts w:cs="David"/>
      <w:sz w:val="22"/>
      <w:szCs w:val="24"/>
    </w:rPr>
  </w:style>
  <w:style w:type="paragraph" w:customStyle="1" w:styleId="Normal0Title0">
    <w:name w:val="Normal0 Title"/>
    <w:basedOn w:val="Normal00"/>
    <w:next w:val="Normal00"/>
    <w:uiPriority w:val="99"/>
    <w:rsid w:val="00D53B98"/>
    <w:rPr>
      <w:b/>
      <w:bCs/>
    </w:rPr>
  </w:style>
  <w:style w:type="paragraph" w:customStyle="1" w:styleId="IndentedList0">
    <w:name w:val="Indented List 0"/>
    <w:basedOn w:val="Normal0"/>
    <w:uiPriority w:val="99"/>
    <w:rsid w:val="00D53B98"/>
    <w:pPr>
      <w:numPr>
        <w:numId w:val="27"/>
      </w:numPr>
    </w:pPr>
  </w:style>
  <w:style w:type="paragraph" w:customStyle="1" w:styleId="IndentedList1">
    <w:name w:val="Indented List 1"/>
    <w:basedOn w:val="Normal0"/>
    <w:uiPriority w:val="99"/>
    <w:rsid w:val="00D53B98"/>
    <w:pPr>
      <w:numPr>
        <w:numId w:val="25"/>
      </w:numPr>
    </w:pPr>
  </w:style>
  <w:style w:type="paragraph" w:styleId="2f1">
    <w:name w:val="List Continue 2"/>
    <w:basedOn w:val="a8"/>
    <w:uiPriority w:val="99"/>
    <w:rsid w:val="00D53B98"/>
    <w:pPr>
      <w:spacing w:after="120"/>
      <w:ind w:left="566"/>
      <w:jc w:val="left"/>
    </w:pPr>
    <w:rPr>
      <w:rFonts w:cs="Times New Roman"/>
      <w:szCs w:val="24"/>
      <w:lang w:eastAsia="en-US"/>
    </w:rPr>
  </w:style>
  <w:style w:type="paragraph" w:customStyle="1" w:styleId="Hn3">
    <w:name w:val="Hn3"/>
    <w:basedOn w:val="H3"/>
    <w:next w:val="Normal2"/>
    <w:uiPriority w:val="99"/>
    <w:rsid w:val="00D53B98"/>
    <w:pPr>
      <w:tabs>
        <w:tab w:val="num" w:pos="720"/>
      </w:tabs>
      <w:ind w:left="720" w:hanging="720"/>
    </w:pPr>
  </w:style>
  <w:style w:type="paragraph" w:customStyle="1" w:styleId="Hn4">
    <w:name w:val="Hn4"/>
    <w:basedOn w:val="H4"/>
    <w:next w:val="Normal2"/>
    <w:uiPriority w:val="99"/>
    <w:rsid w:val="00D53B98"/>
    <w:pPr>
      <w:tabs>
        <w:tab w:val="num" w:pos="720"/>
      </w:tabs>
      <w:ind w:hanging="720"/>
    </w:pPr>
  </w:style>
  <w:style w:type="paragraph" w:customStyle="1" w:styleId="Footer1">
    <w:name w:val="Footer1"/>
    <w:basedOn w:val="ac"/>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IndentedList2">
    <w:name w:val="Indented List 2"/>
    <w:basedOn w:val="Normal0"/>
    <w:uiPriority w:val="99"/>
    <w:rsid w:val="00D53B98"/>
    <w:pPr>
      <w:numPr>
        <w:numId w:val="26"/>
      </w:numPr>
    </w:pPr>
  </w:style>
  <w:style w:type="paragraph" w:customStyle="1" w:styleId="IndentedList3">
    <w:name w:val="Indented List 3"/>
    <w:basedOn w:val="Normal0"/>
    <w:uiPriority w:val="99"/>
    <w:rsid w:val="00D53B98"/>
    <w:pPr>
      <w:numPr>
        <w:numId w:val="24"/>
      </w:numPr>
    </w:pPr>
  </w:style>
  <w:style w:type="paragraph" w:customStyle="1" w:styleId="IndentedList4">
    <w:name w:val="Indented List 4"/>
    <w:basedOn w:val="Normal00"/>
    <w:uiPriority w:val="99"/>
    <w:rsid w:val="00D53B98"/>
    <w:pPr>
      <w:numPr>
        <w:numId w:val="28"/>
      </w:numPr>
    </w:pPr>
  </w:style>
  <w:style w:type="paragraph" w:customStyle="1" w:styleId="1e">
    <w:name w:val="תואר1"/>
    <w:basedOn w:val="Normal0"/>
    <w:next w:val="Normal1"/>
    <w:uiPriority w:val="99"/>
    <w:rsid w:val="00D53B98"/>
    <w:pPr>
      <w:spacing w:after="240"/>
      <w:jc w:val="center"/>
    </w:pPr>
    <w:rPr>
      <w:b/>
      <w:bCs/>
      <w:spacing w:val="6"/>
      <w:sz w:val="28"/>
      <w:szCs w:val="32"/>
    </w:rPr>
  </w:style>
  <w:style w:type="paragraph" w:customStyle="1" w:styleId="Caption13">
    <w:name w:val="Caption13"/>
    <w:basedOn w:val="Normal0"/>
    <w:uiPriority w:val="99"/>
    <w:rsid w:val="00D53B98"/>
    <w:pPr>
      <w:jc w:val="center"/>
    </w:pPr>
    <w:rPr>
      <w:bCs/>
    </w:rPr>
  </w:style>
  <w:style w:type="paragraph" w:customStyle="1" w:styleId="Footer13">
    <w:name w:val="Footer13"/>
    <w:basedOn w:val="ac"/>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Title11">
    <w:name w:val="Title11"/>
    <w:basedOn w:val="Normal0"/>
    <w:next w:val="Normal1"/>
    <w:uiPriority w:val="99"/>
    <w:rsid w:val="00D53B98"/>
    <w:pPr>
      <w:spacing w:after="240"/>
      <w:jc w:val="center"/>
    </w:pPr>
    <w:rPr>
      <w:b/>
      <w:bCs/>
      <w:spacing w:val="6"/>
      <w:sz w:val="28"/>
      <w:szCs w:val="32"/>
    </w:rPr>
  </w:style>
  <w:style w:type="paragraph" w:customStyle="1" w:styleId="Caption12">
    <w:name w:val="Caption12"/>
    <w:basedOn w:val="Normal0"/>
    <w:uiPriority w:val="99"/>
    <w:rsid w:val="00D53B98"/>
    <w:pPr>
      <w:jc w:val="center"/>
    </w:pPr>
    <w:rPr>
      <w:bCs/>
    </w:rPr>
  </w:style>
  <w:style w:type="paragraph" w:customStyle="1" w:styleId="Footer12">
    <w:name w:val="Footer12"/>
    <w:basedOn w:val="ac"/>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111">
    <w:name w:val="תואר11"/>
    <w:basedOn w:val="Normal0"/>
    <w:next w:val="Normal1"/>
    <w:uiPriority w:val="99"/>
    <w:rsid w:val="00D53B98"/>
    <w:pPr>
      <w:spacing w:after="240"/>
      <w:jc w:val="center"/>
    </w:pPr>
    <w:rPr>
      <w:b/>
      <w:bCs/>
      <w:spacing w:val="6"/>
      <w:kern w:val="28"/>
      <w:sz w:val="28"/>
      <w:szCs w:val="32"/>
    </w:rPr>
  </w:style>
  <w:style w:type="paragraph" w:customStyle="1" w:styleId="Caption11">
    <w:name w:val="Caption11"/>
    <w:basedOn w:val="Normal0"/>
    <w:uiPriority w:val="99"/>
    <w:rsid w:val="00D53B98"/>
    <w:pPr>
      <w:spacing w:after="180"/>
      <w:jc w:val="center"/>
    </w:pPr>
    <w:rPr>
      <w:bCs/>
      <w:kern w:val="28"/>
      <w:szCs w:val="20"/>
    </w:rPr>
  </w:style>
  <w:style w:type="paragraph" w:customStyle="1" w:styleId="Footer11">
    <w:name w:val="Footer11"/>
    <w:basedOn w:val="ac"/>
    <w:uiPriority w:val="99"/>
    <w:rsid w:val="00D53B98"/>
    <w:pPr>
      <w:widowControl/>
      <w:tabs>
        <w:tab w:val="clear" w:pos="4153"/>
        <w:tab w:val="clear" w:pos="8306"/>
        <w:tab w:val="center" w:pos="4570"/>
        <w:tab w:val="right" w:pos="9070"/>
      </w:tabs>
      <w:spacing w:after="180"/>
    </w:pPr>
    <w:rPr>
      <w:rFonts w:cs="Times New Roman"/>
      <w:kern w:val="28"/>
      <w:sz w:val="18"/>
      <w:szCs w:val="20"/>
    </w:rPr>
  </w:style>
  <w:style w:type="paragraph" w:customStyle="1" w:styleId="2f2">
    <w:name w:val="תת2"/>
    <w:uiPriority w:val="99"/>
    <w:rsid w:val="00D53B98"/>
    <w:pPr>
      <w:keepNext/>
      <w:bidi/>
      <w:spacing w:after="180" w:line="340" w:lineRule="exact"/>
      <w:ind w:left="794"/>
      <w:jc w:val="both"/>
      <w:outlineLvl w:val="1"/>
    </w:pPr>
  </w:style>
  <w:style w:type="paragraph" w:customStyle="1" w:styleId="affff0">
    <w:name w:val="כותש"/>
    <w:basedOn w:val="23"/>
    <w:autoRedefine/>
    <w:uiPriority w:val="99"/>
    <w:rsid w:val="00D53B98"/>
    <w:pPr>
      <w:keepNext/>
      <w:tabs>
        <w:tab w:val="num" w:pos="360"/>
      </w:tabs>
      <w:spacing w:before="120" w:after="180" w:line="340" w:lineRule="exact"/>
      <w:jc w:val="center"/>
      <w:outlineLvl w:val="0"/>
    </w:pPr>
    <w:rPr>
      <w:rFonts w:cs="Times New Roman"/>
      <w:b/>
      <w:i/>
      <w:kern w:val="28"/>
      <w:sz w:val="24"/>
      <w:szCs w:val="26"/>
    </w:rPr>
  </w:style>
  <w:style w:type="paragraph" w:customStyle="1" w:styleId="naomi">
    <w:name w:val="naomi"/>
    <w:basedOn w:val="affff1"/>
    <w:uiPriority w:val="99"/>
    <w:rsid w:val="00D53B98"/>
    <w:pPr>
      <w:tabs>
        <w:tab w:val="num" w:pos="357"/>
      </w:tabs>
      <w:spacing w:before="120" w:after="0" w:line="320" w:lineRule="exact"/>
      <w:ind w:left="357" w:hanging="300"/>
    </w:pPr>
    <w:rPr>
      <w:rFonts w:cs="David"/>
      <w:kern w:val="0"/>
      <w:sz w:val="22"/>
      <w:szCs w:val="24"/>
      <w:lang w:eastAsia="he-IL"/>
    </w:rPr>
  </w:style>
  <w:style w:type="paragraph" w:styleId="affff1">
    <w:name w:val="footnote text"/>
    <w:basedOn w:val="a8"/>
    <w:link w:val="affff2"/>
    <w:rsid w:val="00D53B98"/>
    <w:pPr>
      <w:spacing w:after="180" w:line="340" w:lineRule="exact"/>
    </w:pPr>
    <w:rPr>
      <w:rFonts w:cs="Times New Roman"/>
      <w:kern w:val="28"/>
      <w:szCs w:val="20"/>
      <w:lang w:eastAsia="en-US"/>
    </w:rPr>
  </w:style>
  <w:style w:type="character" w:customStyle="1" w:styleId="affff2">
    <w:name w:val="טקסט הערת שוליים תו"/>
    <w:basedOn w:val="a9"/>
    <w:link w:val="affff1"/>
    <w:rsid w:val="00D53B98"/>
    <w:rPr>
      <w:kern w:val="28"/>
      <w:sz w:val="24"/>
    </w:rPr>
  </w:style>
  <w:style w:type="paragraph" w:customStyle="1" w:styleId="Head">
    <w:name w:val="Head"/>
    <w:basedOn w:val="a8"/>
    <w:next w:val="14"/>
    <w:uiPriority w:val="99"/>
    <w:rsid w:val="00D53B98"/>
    <w:pPr>
      <w:pageBreakBefore/>
      <w:spacing w:after="240" w:line="340" w:lineRule="exact"/>
      <w:jc w:val="center"/>
    </w:pPr>
    <w:rPr>
      <w:rFonts w:cs="Times New Roman"/>
      <w:b/>
      <w:bCs/>
      <w:kern w:val="28"/>
      <w:szCs w:val="20"/>
      <w:lang w:eastAsia="en-US"/>
    </w:rPr>
  </w:style>
  <w:style w:type="character" w:styleId="affff3">
    <w:name w:val="footnote reference"/>
    <w:rsid w:val="00D53B98"/>
    <w:rPr>
      <w:rFonts w:ascii="Times New Roman" w:hAnsi="Times New Roman" w:cs="Times New Roman"/>
      <w:vertAlign w:val="superscript"/>
    </w:rPr>
  </w:style>
  <w:style w:type="paragraph" w:customStyle="1" w:styleId="head3">
    <w:name w:val="head3"/>
    <w:basedOn w:val="32"/>
    <w:next w:val="39"/>
    <w:uiPriority w:val="99"/>
    <w:rsid w:val="00D53B98"/>
    <w:pPr>
      <w:keepNext/>
      <w:widowControl/>
      <w:tabs>
        <w:tab w:val="num" w:pos="1588"/>
        <w:tab w:val="num" w:pos="2155"/>
      </w:tabs>
      <w:spacing w:before="120" w:after="180" w:line="340" w:lineRule="exact"/>
      <w:ind w:left="1588" w:hanging="284"/>
    </w:pPr>
    <w:rPr>
      <w:rFonts w:cs="Times New Roman"/>
      <w:b w:val="0"/>
      <w:bCs w:val="0"/>
      <w:kern w:val="28"/>
      <w:sz w:val="24"/>
      <w:szCs w:val="20"/>
      <w:lang w:eastAsia="en-US"/>
    </w:rPr>
  </w:style>
  <w:style w:type="paragraph" w:customStyle="1" w:styleId="39">
    <w:name w:val="תת3"/>
    <w:basedOn w:val="head3"/>
    <w:uiPriority w:val="99"/>
    <w:rsid w:val="00D53B98"/>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4">
    <w:name w:val="תת4"/>
    <w:basedOn w:val="Normal3"/>
    <w:uiPriority w:val="99"/>
    <w:rsid w:val="00D53B98"/>
    <w:pPr>
      <w:tabs>
        <w:tab w:val="num" w:pos="1083"/>
      </w:tabs>
      <w:spacing w:after="180"/>
      <w:ind w:hanging="363"/>
    </w:pPr>
    <w:rPr>
      <w:kern w:val="28"/>
      <w:szCs w:val="20"/>
    </w:rPr>
  </w:style>
  <w:style w:type="paragraph" w:customStyle="1" w:styleId="head4">
    <w:name w:val="head4"/>
    <w:basedOn w:val="41"/>
    <w:next w:val="44"/>
    <w:uiPriority w:val="99"/>
    <w:rsid w:val="00D53B98"/>
    <w:pPr>
      <w:tabs>
        <w:tab w:val="num" w:pos="2608"/>
        <w:tab w:val="num" w:pos="3175"/>
      </w:tabs>
      <w:snapToGrid/>
      <w:spacing w:before="120" w:after="180" w:line="340" w:lineRule="exact"/>
      <w:ind w:left="2608" w:hanging="340"/>
    </w:pPr>
    <w:rPr>
      <w:rFonts w:eastAsia="Times New Roman" w:cs="Times New Roman"/>
      <w:smallCaps/>
      <w:kern w:val="28"/>
      <w:sz w:val="28"/>
      <w:szCs w:val="32"/>
      <w:lang w:eastAsia="en-US"/>
    </w:rPr>
  </w:style>
  <w:style w:type="paragraph" w:customStyle="1" w:styleId="a5">
    <w:name w:val="אלף"/>
    <w:basedOn w:val="2f2"/>
    <w:autoRedefine/>
    <w:uiPriority w:val="99"/>
    <w:rsid w:val="00D53B98"/>
    <w:pPr>
      <w:numPr>
        <w:ilvl w:val="5"/>
        <w:numId w:val="29"/>
      </w:numPr>
      <w:outlineLvl w:val="9"/>
    </w:pPr>
  </w:style>
  <w:style w:type="paragraph" w:customStyle="1" w:styleId="affff4">
    <w:name w:val="בית"/>
    <w:basedOn w:val="39"/>
    <w:autoRedefine/>
    <w:uiPriority w:val="99"/>
    <w:rsid w:val="00D53B9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f5">
    <w:name w:val="הערה"/>
    <w:autoRedefine/>
    <w:uiPriority w:val="99"/>
    <w:rsid w:val="00D53B98"/>
    <w:pPr>
      <w:bidi/>
      <w:spacing w:after="60"/>
    </w:pPr>
    <w:rPr>
      <w:szCs w:val="18"/>
    </w:rPr>
  </w:style>
  <w:style w:type="paragraph" w:customStyle="1" w:styleId="2f3">
    <w:name w:val="תש2[א]"/>
    <w:uiPriority w:val="99"/>
    <w:rsid w:val="00D53B98"/>
    <w:pPr>
      <w:bidi/>
      <w:spacing w:after="180" w:line="340" w:lineRule="exact"/>
      <w:ind w:left="1588"/>
      <w:jc w:val="both"/>
    </w:pPr>
  </w:style>
  <w:style w:type="paragraph" w:customStyle="1" w:styleId="1">
    <w:name w:val="רמה1"/>
    <w:basedOn w:val="a8"/>
    <w:uiPriority w:val="99"/>
    <w:rsid w:val="00D53B98"/>
    <w:pPr>
      <w:numPr>
        <w:numId w:val="30"/>
      </w:numPr>
      <w:spacing w:after="180" w:line="340" w:lineRule="exact"/>
    </w:pPr>
    <w:rPr>
      <w:rFonts w:cs="Times New Roman"/>
      <w:kern w:val="28"/>
      <w:szCs w:val="20"/>
      <w:lang w:eastAsia="en-US"/>
    </w:rPr>
  </w:style>
  <w:style w:type="paragraph" w:customStyle="1" w:styleId="112">
    <w:name w:val="רמה11"/>
    <w:next w:val="1"/>
    <w:uiPriority w:val="99"/>
    <w:rsid w:val="00D53B98"/>
    <w:pPr>
      <w:bidi/>
      <w:spacing w:after="180" w:line="340" w:lineRule="exact"/>
      <w:ind w:left="567"/>
      <w:jc w:val="both"/>
    </w:pPr>
  </w:style>
  <w:style w:type="paragraph" w:customStyle="1" w:styleId="220">
    <w:name w:val="רמה22"/>
    <w:basedOn w:val="1"/>
    <w:uiPriority w:val="99"/>
    <w:rsid w:val="00D53B98"/>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D53B98"/>
    <w:pPr>
      <w:bidi/>
      <w:spacing w:after="180" w:line="340" w:lineRule="exact"/>
      <w:ind w:left="2041"/>
      <w:jc w:val="both"/>
    </w:pPr>
  </w:style>
  <w:style w:type="paragraph" w:customStyle="1" w:styleId="440">
    <w:name w:val="רמה44"/>
    <w:uiPriority w:val="99"/>
    <w:rsid w:val="00D53B98"/>
    <w:pPr>
      <w:bidi/>
      <w:spacing w:after="180" w:line="340" w:lineRule="exact"/>
      <w:ind w:left="3232"/>
      <w:jc w:val="both"/>
    </w:pPr>
  </w:style>
  <w:style w:type="paragraph" w:customStyle="1" w:styleId="210">
    <w:name w:val="תש2[1]"/>
    <w:uiPriority w:val="99"/>
    <w:rsid w:val="00D53B98"/>
    <w:pPr>
      <w:bidi/>
      <w:spacing w:after="180" w:line="340" w:lineRule="exact"/>
      <w:ind w:left="2155"/>
      <w:jc w:val="both"/>
    </w:pPr>
  </w:style>
  <w:style w:type="paragraph" w:customStyle="1" w:styleId="2f4">
    <w:name w:val="תש2[אא]"/>
    <w:uiPriority w:val="99"/>
    <w:rsid w:val="00D53B98"/>
    <w:pPr>
      <w:bidi/>
      <w:spacing w:after="180" w:line="340" w:lineRule="exact"/>
      <w:ind w:left="2722"/>
      <w:jc w:val="both"/>
    </w:pPr>
  </w:style>
  <w:style w:type="paragraph" w:customStyle="1" w:styleId="3a">
    <w:name w:val="תש3[א]"/>
    <w:uiPriority w:val="99"/>
    <w:rsid w:val="00D53B98"/>
    <w:pPr>
      <w:bidi/>
      <w:spacing w:after="180" w:line="340" w:lineRule="exact"/>
      <w:ind w:left="2155"/>
      <w:jc w:val="both"/>
    </w:pPr>
  </w:style>
  <w:style w:type="paragraph" w:customStyle="1" w:styleId="45">
    <w:name w:val="תש4[א]"/>
    <w:uiPriority w:val="99"/>
    <w:rsid w:val="00D53B98"/>
    <w:pPr>
      <w:bidi/>
      <w:spacing w:after="180" w:line="340" w:lineRule="exact"/>
      <w:ind w:left="3289"/>
      <w:jc w:val="both"/>
    </w:pPr>
  </w:style>
  <w:style w:type="paragraph" w:customStyle="1" w:styleId="310">
    <w:name w:val="תש3[1]"/>
    <w:uiPriority w:val="99"/>
    <w:rsid w:val="00D53B98"/>
    <w:pPr>
      <w:bidi/>
      <w:spacing w:after="180" w:line="340" w:lineRule="exact"/>
      <w:ind w:left="2722"/>
      <w:jc w:val="both"/>
    </w:pPr>
  </w:style>
  <w:style w:type="paragraph" w:customStyle="1" w:styleId="3b">
    <w:name w:val="תש3[אא]"/>
    <w:uiPriority w:val="99"/>
    <w:rsid w:val="00D53B98"/>
    <w:pPr>
      <w:bidi/>
      <w:spacing w:after="180" w:line="340" w:lineRule="exact"/>
      <w:ind w:left="3289"/>
      <w:jc w:val="both"/>
    </w:pPr>
  </w:style>
  <w:style w:type="paragraph" w:customStyle="1" w:styleId="410">
    <w:name w:val="תש4[1]"/>
    <w:uiPriority w:val="99"/>
    <w:rsid w:val="00D53B98"/>
    <w:pPr>
      <w:bidi/>
      <w:spacing w:after="180" w:line="340" w:lineRule="exact"/>
      <w:ind w:left="3856"/>
      <w:jc w:val="both"/>
    </w:pPr>
  </w:style>
  <w:style w:type="paragraph" w:customStyle="1" w:styleId="46">
    <w:name w:val="תש4[אא]"/>
    <w:uiPriority w:val="99"/>
    <w:rsid w:val="00D53B98"/>
    <w:pPr>
      <w:bidi/>
      <w:spacing w:after="180" w:line="340" w:lineRule="exact"/>
      <w:ind w:left="4423"/>
      <w:jc w:val="both"/>
    </w:pPr>
  </w:style>
  <w:style w:type="paragraph" w:customStyle="1" w:styleId="affff6">
    <w:name w:val="חוזה עם מספור"/>
    <w:uiPriority w:val="99"/>
    <w:rsid w:val="00D53B98"/>
    <w:pPr>
      <w:tabs>
        <w:tab w:val="num" w:pos="992"/>
      </w:tabs>
      <w:bidi/>
      <w:spacing w:after="180" w:line="340" w:lineRule="exact"/>
      <w:ind w:left="992" w:hanging="567"/>
      <w:jc w:val="both"/>
    </w:pPr>
  </w:style>
  <w:style w:type="paragraph" w:customStyle="1" w:styleId="affff7">
    <w:name w:val="חוזה בלי מספור"/>
    <w:uiPriority w:val="99"/>
    <w:rsid w:val="00D53B98"/>
    <w:pPr>
      <w:bidi/>
      <w:spacing w:after="180" w:line="340" w:lineRule="exact"/>
      <w:jc w:val="both"/>
    </w:pPr>
  </w:style>
  <w:style w:type="paragraph" w:customStyle="1" w:styleId="affff8">
    <w:name w:val="סיומת"/>
    <w:basedOn w:val="a8"/>
    <w:uiPriority w:val="99"/>
    <w:rsid w:val="00D53B98"/>
    <w:pPr>
      <w:tabs>
        <w:tab w:val="center" w:pos="6753"/>
      </w:tabs>
      <w:spacing w:after="120" w:line="480" w:lineRule="auto"/>
      <w:jc w:val="left"/>
    </w:pPr>
    <w:rPr>
      <w:rFonts w:cs="Times New Roman"/>
      <w:szCs w:val="20"/>
      <w:lang w:eastAsia="en-US"/>
    </w:rPr>
  </w:style>
  <w:style w:type="paragraph" w:customStyle="1" w:styleId="indent1">
    <w:name w:val="indent1"/>
    <w:basedOn w:val="14"/>
    <w:rsid w:val="00D53B98"/>
    <w:pPr>
      <w:widowControl/>
      <w:spacing w:before="120" w:after="120" w:line="360" w:lineRule="auto"/>
      <w:ind w:left="720"/>
    </w:pPr>
    <w:rPr>
      <w:rFonts w:cs="Times New Roman"/>
      <w:b w:val="0"/>
      <w:bCs w:val="0"/>
      <w:kern w:val="28"/>
      <w:sz w:val="25"/>
      <w:szCs w:val="25"/>
      <w:lang w:eastAsia="en-US"/>
    </w:rPr>
  </w:style>
  <w:style w:type="paragraph" w:styleId="3c">
    <w:name w:val="Body Text Indent 3"/>
    <w:basedOn w:val="a8"/>
    <w:link w:val="3d"/>
    <w:rsid w:val="00D53B98"/>
    <w:pPr>
      <w:overflowPunct w:val="0"/>
      <w:autoSpaceDE w:val="0"/>
      <w:autoSpaceDN w:val="0"/>
      <w:adjustRightInd w:val="0"/>
      <w:ind w:left="426" w:hanging="426"/>
      <w:textAlignment w:val="baseline"/>
    </w:pPr>
    <w:rPr>
      <w:rFonts w:cs="Times New Roman"/>
      <w:sz w:val="20"/>
      <w:szCs w:val="20"/>
      <w:lang w:eastAsia="en-US"/>
    </w:rPr>
  </w:style>
  <w:style w:type="character" w:customStyle="1" w:styleId="3d">
    <w:name w:val="כניסה בגוף טקסט 3 תו"/>
    <w:basedOn w:val="a9"/>
    <w:link w:val="3c"/>
    <w:rsid w:val="00D53B98"/>
  </w:style>
  <w:style w:type="character" w:customStyle="1" w:styleId="BodyTextIndent2Char">
    <w:name w:val="Body Text Indent 2 Char"/>
    <w:uiPriority w:val="99"/>
    <w:locked/>
    <w:rsid w:val="00D53B98"/>
    <w:rPr>
      <w:rFonts w:cs="Times New Roman"/>
      <w:kern w:val="28"/>
      <w:sz w:val="24"/>
    </w:rPr>
  </w:style>
  <w:style w:type="paragraph" w:customStyle="1" w:styleId="1f">
    <w:name w:val="היסט 1"/>
    <w:basedOn w:val="a8"/>
    <w:uiPriority w:val="99"/>
    <w:rsid w:val="00D53B98"/>
    <w:pPr>
      <w:autoSpaceDE w:val="0"/>
      <w:autoSpaceDN w:val="0"/>
      <w:spacing w:before="120" w:after="120" w:line="280" w:lineRule="exact"/>
      <w:ind w:left="567"/>
    </w:pPr>
    <w:rPr>
      <w:rFonts w:cs="Times New Roman"/>
      <w:szCs w:val="24"/>
    </w:rPr>
  </w:style>
  <w:style w:type="paragraph" w:customStyle="1" w:styleId="2f5">
    <w:name w:val="היסט 2"/>
    <w:basedOn w:val="a8"/>
    <w:uiPriority w:val="99"/>
    <w:rsid w:val="00D53B98"/>
    <w:pPr>
      <w:autoSpaceDE w:val="0"/>
      <w:autoSpaceDN w:val="0"/>
      <w:spacing w:before="120" w:after="120" w:line="280" w:lineRule="exact"/>
      <w:ind w:left="1134"/>
    </w:pPr>
    <w:rPr>
      <w:rFonts w:cs="Times New Roman"/>
      <w:szCs w:val="24"/>
    </w:rPr>
  </w:style>
  <w:style w:type="paragraph" w:customStyle="1" w:styleId="47">
    <w:name w:val="היסט 4"/>
    <w:basedOn w:val="a8"/>
    <w:uiPriority w:val="99"/>
    <w:rsid w:val="00D53B98"/>
    <w:pPr>
      <w:autoSpaceDE w:val="0"/>
      <w:autoSpaceDN w:val="0"/>
      <w:spacing w:before="120" w:after="120" w:line="280" w:lineRule="exact"/>
      <w:ind w:left="2268"/>
    </w:pPr>
    <w:rPr>
      <w:rFonts w:cs="Times New Roman"/>
      <w:szCs w:val="24"/>
    </w:rPr>
  </w:style>
  <w:style w:type="paragraph" w:customStyle="1" w:styleId="54">
    <w:name w:val="היסט 5"/>
    <w:basedOn w:val="a8"/>
    <w:uiPriority w:val="99"/>
    <w:rsid w:val="00D53B98"/>
    <w:pPr>
      <w:autoSpaceDE w:val="0"/>
      <w:autoSpaceDN w:val="0"/>
      <w:spacing w:before="120" w:after="120" w:line="280" w:lineRule="exact"/>
      <w:ind w:left="567"/>
    </w:pPr>
    <w:rPr>
      <w:rFonts w:cs="Times New Roman"/>
      <w:szCs w:val="24"/>
    </w:rPr>
  </w:style>
  <w:style w:type="paragraph" w:customStyle="1" w:styleId="63">
    <w:name w:val="היסט 6"/>
    <w:basedOn w:val="a8"/>
    <w:uiPriority w:val="99"/>
    <w:rsid w:val="00D53B98"/>
    <w:pPr>
      <w:autoSpaceDE w:val="0"/>
      <w:autoSpaceDN w:val="0"/>
      <w:spacing w:before="120" w:after="120" w:line="280" w:lineRule="exact"/>
      <w:ind w:left="1418"/>
    </w:pPr>
    <w:rPr>
      <w:rFonts w:cs="Times New Roman"/>
      <w:szCs w:val="24"/>
    </w:rPr>
  </w:style>
  <w:style w:type="paragraph" w:customStyle="1" w:styleId="72">
    <w:name w:val="היסט 7"/>
    <w:basedOn w:val="a8"/>
    <w:uiPriority w:val="99"/>
    <w:rsid w:val="00D53B98"/>
    <w:pPr>
      <w:autoSpaceDE w:val="0"/>
      <w:autoSpaceDN w:val="0"/>
      <w:spacing w:before="120" w:after="120" w:line="280" w:lineRule="exact"/>
      <w:ind w:left="2268"/>
    </w:pPr>
    <w:rPr>
      <w:rFonts w:cs="Times New Roman"/>
      <w:szCs w:val="24"/>
    </w:rPr>
  </w:style>
  <w:style w:type="paragraph" w:customStyle="1" w:styleId="3e">
    <w:name w:val="היסט 3"/>
    <w:basedOn w:val="a8"/>
    <w:uiPriority w:val="99"/>
    <w:rsid w:val="00D53B98"/>
    <w:pPr>
      <w:autoSpaceDE w:val="0"/>
      <w:autoSpaceDN w:val="0"/>
      <w:spacing w:before="120" w:after="120" w:line="280" w:lineRule="exact"/>
      <w:ind w:left="1701"/>
    </w:pPr>
    <w:rPr>
      <w:rFonts w:cs="Times New Roman"/>
      <w:szCs w:val="24"/>
    </w:rPr>
  </w:style>
  <w:style w:type="paragraph" w:customStyle="1" w:styleId="1f0">
    <w:name w:val="ציטוט1"/>
    <w:basedOn w:val="a8"/>
    <w:next w:val="a8"/>
    <w:rsid w:val="00D53B98"/>
    <w:pPr>
      <w:autoSpaceDE w:val="0"/>
      <w:autoSpaceDN w:val="0"/>
      <w:spacing w:before="120" w:after="120" w:line="280" w:lineRule="exact"/>
      <w:ind w:left="1701" w:right="1701"/>
    </w:pPr>
    <w:rPr>
      <w:rFonts w:cs="Times New Roman"/>
      <w:szCs w:val="24"/>
    </w:rPr>
  </w:style>
  <w:style w:type="paragraph" w:customStyle="1" w:styleId="2f6">
    <w:name w:val="ציטוט2"/>
    <w:basedOn w:val="a8"/>
    <w:next w:val="a8"/>
    <w:rsid w:val="00D53B98"/>
    <w:pPr>
      <w:autoSpaceDE w:val="0"/>
      <w:autoSpaceDN w:val="0"/>
      <w:spacing w:before="120" w:after="120" w:line="280" w:lineRule="exact"/>
      <w:ind w:left="2268" w:right="2268"/>
    </w:pPr>
    <w:rPr>
      <w:rFonts w:cs="Times New Roman"/>
      <w:szCs w:val="24"/>
    </w:rPr>
  </w:style>
  <w:style w:type="paragraph" w:customStyle="1" w:styleId="a3">
    <w:name w:val="מיספור עיברי"/>
    <w:basedOn w:val="a8"/>
    <w:uiPriority w:val="99"/>
    <w:rsid w:val="00D53B98"/>
    <w:pPr>
      <w:numPr>
        <w:numId w:val="31"/>
      </w:numPr>
      <w:autoSpaceDE w:val="0"/>
      <w:autoSpaceDN w:val="0"/>
      <w:spacing w:before="120" w:after="120" w:line="280" w:lineRule="exact"/>
    </w:pPr>
    <w:rPr>
      <w:rFonts w:cs="Times New Roman"/>
      <w:sz w:val="26"/>
      <w:szCs w:val="24"/>
    </w:rPr>
  </w:style>
  <w:style w:type="paragraph" w:styleId="HTML0">
    <w:name w:val="HTML Preformatted"/>
    <w:basedOn w:val="a8"/>
    <w:link w:val="HTML1"/>
    <w:uiPriority w:val="99"/>
    <w:rsid w:val="00D53B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jc w:val="left"/>
    </w:pPr>
    <w:rPr>
      <w:rFonts w:ascii="Courier New" w:hAnsi="Courier New" w:cs="Times New Roman"/>
      <w:sz w:val="20"/>
      <w:szCs w:val="20"/>
      <w:lang w:eastAsia="en-US"/>
    </w:rPr>
  </w:style>
  <w:style w:type="character" w:customStyle="1" w:styleId="HTML1">
    <w:name w:val="HTML מעוצב מראש תו"/>
    <w:basedOn w:val="a9"/>
    <w:link w:val="HTML0"/>
    <w:uiPriority w:val="99"/>
    <w:rsid w:val="00D53B98"/>
    <w:rPr>
      <w:rFonts w:ascii="Courier New" w:hAnsi="Courier New"/>
    </w:rPr>
  </w:style>
  <w:style w:type="paragraph" w:customStyle="1" w:styleId="f26">
    <w:name w:val="f26"/>
    <w:basedOn w:val="a8"/>
    <w:uiPriority w:val="99"/>
    <w:rsid w:val="00D53B98"/>
    <w:pPr>
      <w:bidi w:val="0"/>
      <w:spacing w:before="100" w:beforeAutospacing="1" w:after="100" w:afterAutospacing="1"/>
      <w:jc w:val="center"/>
    </w:pPr>
    <w:rPr>
      <w:rFonts w:cs="David"/>
      <w:b/>
      <w:bCs/>
      <w:color w:val="000066"/>
      <w:sz w:val="36"/>
      <w:szCs w:val="36"/>
      <w:lang w:eastAsia="en-US"/>
    </w:rPr>
  </w:style>
  <w:style w:type="paragraph" w:customStyle="1" w:styleId="f27s">
    <w:name w:val="f27s"/>
    <w:basedOn w:val="a8"/>
    <w:uiPriority w:val="99"/>
    <w:rsid w:val="00D53B98"/>
    <w:pPr>
      <w:bidi w:val="0"/>
      <w:spacing w:before="100" w:beforeAutospacing="1" w:after="100" w:afterAutospacing="1"/>
      <w:jc w:val="center"/>
    </w:pPr>
    <w:rPr>
      <w:rFonts w:ascii="Arial" w:hAnsi="Arial" w:cs="Arial"/>
      <w:b/>
      <w:bCs/>
      <w:sz w:val="32"/>
      <w:szCs w:val="32"/>
      <w:lang w:eastAsia="en-US"/>
    </w:rPr>
  </w:style>
  <w:style w:type="character" w:customStyle="1" w:styleId="h">
    <w:name w:val="h"/>
    <w:uiPriority w:val="99"/>
    <w:rsid w:val="00D53B98"/>
    <w:rPr>
      <w:rFonts w:cs="Times New Roman"/>
      <w:vanish/>
      <w:color w:val="FFFFFF"/>
    </w:rPr>
  </w:style>
  <w:style w:type="character" w:customStyle="1" w:styleId="f14">
    <w:name w:val="f14"/>
    <w:uiPriority w:val="99"/>
    <w:rsid w:val="00D53B98"/>
    <w:rPr>
      <w:rFonts w:cs="Times New Roman"/>
      <w:vanish/>
      <w:color w:val="FFFFFF"/>
    </w:rPr>
  </w:style>
  <w:style w:type="character" w:customStyle="1" w:styleId="pid">
    <w:name w:val="pid"/>
    <w:uiPriority w:val="99"/>
    <w:rsid w:val="00D53B98"/>
    <w:rPr>
      <w:rFonts w:cs="Times New Roman"/>
      <w:vanish/>
      <w:color w:val="FFFFFF"/>
    </w:rPr>
  </w:style>
  <w:style w:type="character" w:customStyle="1" w:styleId="f27p">
    <w:name w:val="f27p"/>
    <w:uiPriority w:val="99"/>
    <w:rsid w:val="00D53B98"/>
    <w:rPr>
      <w:rFonts w:cs="Times New Roman"/>
      <w:b/>
      <w:bCs/>
    </w:rPr>
  </w:style>
  <w:style w:type="character" w:customStyle="1" w:styleId="f27sd">
    <w:name w:val="f27sd"/>
    <w:uiPriority w:val="99"/>
    <w:rsid w:val="00D53B98"/>
    <w:rPr>
      <w:rFonts w:cs="Guttman Adii"/>
      <w:sz w:val="28"/>
      <w:szCs w:val="28"/>
      <w:lang w:bidi="he-IL"/>
    </w:rPr>
  </w:style>
  <w:style w:type="character" w:customStyle="1" w:styleId="f30">
    <w:name w:val="f30"/>
    <w:uiPriority w:val="99"/>
    <w:rsid w:val="00D53B98"/>
    <w:rPr>
      <w:rFonts w:cs="David"/>
      <w:sz w:val="24"/>
      <w:szCs w:val="24"/>
      <w:u w:val="single"/>
      <w:lang w:bidi="he-IL"/>
    </w:rPr>
  </w:style>
  <w:style w:type="character" w:customStyle="1" w:styleId="f27">
    <w:name w:val="f27"/>
    <w:uiPriority w:val="99"/>
    <w:rsid w:val="00D53B98"/>
    <w:rPr>
      <w:rFonts w:cs="Times New Roman"/>
    </w:rPr>
  </w:style>
  <w:style w:type="paragraph" w:customStyle="1" w:styleId="ListParagraph1">
    <w:name w:val="List Paragraph1"/>
    <w:basedOn w:val="a8"/>
    <w:qFormat/>
    <w:rsid w:val="00D53B98"/>
    <w:pPr>
      <w:spacing w:after="180" w:line="340" w:lineRule="exact"/>
      <w:ind w:left="720"/>
    </w:pPr>
    <w:rPr>
      <w:rFonts w:cs="Times New Roman"/>
      <w:kern w:val="28"/>
      <w:szCs w:val="20"/>
      <w:lang w:eastAsia="en-US"/>
    </w:rPr>
  </w:style>
  <w:style w:type="paragraph" w:customStyle="1" w:styleId="Tableofcontents1">
    <w:name w:val="Table of contents 1"/>
    <w:basedOn w:val="a8"/>
    <w:next w:val="Normal1"/>
    <w:uiPriority w:val="99"/>
    <w:rsid w:val="00D53B98"/>
    <w:pPr>
      <w:spacing w:before="120" w:after="120" w:line="320" w:lineRule="exact"/>
      <w:jc w:val="center"/>
    </w:pPr>
    <w:rPr>
      <w:rFonts w:cs="David"/>
      <w:b/>
      <w:bCs/>
      <w:smallCaps/>
      <w:spacing w:val="60"/>
      <w:sz w:val="28"/>
      <w:szCs w:val="32"/>
    </w:rPr>
  </w:style>
  <w:style w:type="character" w:customStyle="1" w:styleId="Normal20">
    <w:name w:val="Normal2 תו"/>
    <w:link w:val="Normal2"/>
    <w:uiPriority w:val="99"/>
    <w:locked/>
    <w:rsid w:val="00D53B98"/>
    <w:rPr>
      <w:sz w:val="24"/>
      <w:szCs w:val="24"/>
      <w:lang w:eastAsia="he-IL"/>
    </w:rPr>
  </w:style>
  <w:style w:type="paragraph" w:customStyle="1" w:styleId="DataItem">
    <w:name w:val="DataItem"/>
    <w:basedOn w:val="a8"/>
    <w:rsid w:val="00D53B98"/>
    <w:pPr>
      <w:spacing w:before="120" w:line="320" w:lineRule="exact"/>
      <w:jc w:val="left"/>
    </w:pPr>
    <w:rPr>
      <w:rFonts w:cs="David"/>
      <w:sz w:val="22"/>
      <w:szCs w:val="24"/>
    </w:rPr>
  </w:style>
  <w:style w:type="paragraph" w:customStyle="1" w:styleId="DataItemB">
    <w:name w:val="DataItemB"/>
    <w:basedOn w:val="a8"/>
    <w:rsid w:val="00D53B98"/>
    <w:pPr>
      <w:spacing w:before="120" w:line="320" w:lineRule="exact"/>
      <w:jc w:val="left"/>
    </w:pPr>
    <w:rPr>
      <w:rFonts w:cs="David"/>
      <w:b/>
      <w:bCs/>
      <w:sz w:val="22"/>
      <w:szCs w:val="24"/>
    </w:rPr>
  </w:style>
  <w:style w:type="paragraph" w:customStyle="1" w:styleId="Revision1">
    <w:name w:val="Revision1"/>
    <w:hidden/>
    <w:semiHidden/>
    <w:rsid w:val="00D53B98"/>
    <w:rPr>
      <w:kern w:val="28"/>
      <w:sz w:val="24"/>
    </w:rPr>
  </w:style>
  <w:style w:type="paragraph" w:customStyle="1" w:styleId="ListParagraph2">
    <w:name w:val="List Paragraph2"/>
    <w:basedOn w:val="a8"/>
    <w:link w:val="ListParagraphChar"/>
    <w:rsid w:val="00D53B98"/>
    <w:pPr>
      <w:spacing w:after="180" w:line="340" w:lineRule="exact"/>
      <w:ind w:left="720"/>
    </w:pPr>
    <w:rPr>
      <w:rFonts w:cs="Times New Roman"/>
      <w:kern w:val="28"/>
      <w:szCs w:val="20"/>
      <w:lang w:eastAsia="en-US"/>
    </w:rPr>
  </w:style>
  <w:style w:type="character" w:customStyle="1" w:styleId="s">
    <w:name w:val="s תו תו"/>
    <w:uiPriority w:val="99"/>
    <w:locked/>
    <w:rsid w:val="00D53B98"/>
    <w:rPr>
      <w:rFonts w:cs="Times New Roman"/>
      <w:b/>
      <w:bCs/>
      <w:kern w:val="28"/>
      <w:sz w:val="22"/>
      <w:szCs w:val="22"/>
      <w:lang w:val="en-US" w:eastAsia="en-US" w:bidi="he-IL"/>
    </w:rPr>
  </w:style>
  <w:style w:type="character" w:customStyle="1" w:styleId="48">
    <w:name w:val="תו תו4"/>
    <w:uiPriority w:val="99"/>
    <w:locked/>
    <w:rsid w:val="00D53B98"/>
    <w:rPr>
      <w:rFonts w:cs="Times New Roman"/>
      <w:kern w:val="28"/>
      <w:sz w:val="24"/>
    </w:rPr>
  </w:style>
  <w:style w:type="paragraph" w:customStyle="1" w:styleId="2f7">
    <w:name w:val="רגיל2"/>
    <w:basedOn w:val="a8"/>
    <w:uiPriority w:val="99"/>
    <w:rsid w:val="00D53B98"/>
    <w:pPr>
      <w:spacing w:before="120" w:line="320" w:lineRule="exact"/>
    </w:pPr>
    <w:rPr>
      <w:rFonts w:cs="David"/>
      <w:sz w:val="22"/>
      <w:szCs w:val="24"/>
    </w:rPr>
  </w:style>
  <w:style w:type="paragraph" w:styleId="a2">
    <w:name w:val="List Number"/>
    <w:basedOn w:val="a8"/>
    <w:rsid w:val="00D53B98"/>
    <w:pPr>
      <w:numPr>
        <w:numId w:val="32"/>
      </w:numPr>
      <w:spacing w:after="180" w:line="340" w:lineRule="exact"/>
    </w:pPr>
    <w:rPr>
      <w:rFonts w:cs="Times New Roman"/>
      <w:kern w:val="28"/>
      <w:szCs w:val="20"/>
      <w:lang w:eastAsia="en-US"/>
    </w:rPr>
  </w:style>
  <w:style w:type="paragraph" w:customStyle="1" w:styleId="TOCHeading1">
    <w:name w:val="TOC Heading1"/>
    <w:basedOn w:val="14"/>
    <w:next w:val="a8"/>
    <w:rsid w:val="00D53B98"/>
    <w:pPr>
      <w:keepNext/>
      <w:keepLines/>
      <w:widowControl/>
      <w:spacing w:before="480" w:after="0" w:line="276" w:lineRule="auto"/>
      <w:jc w:val="left"/>
      <w:outlineLvl w:val="9"/>
    </w:pPr>
    <w:rPr>
      <w:rFonts w:ascii="Cambria" w:hAnsi="Cambria" w:cs="Times New Roman"/>
      <w:color w:val="365F91"/>
      <w:kern w:val="0"/>
      <w:sz w:val="28"/>
      <w:szCs w:val="28"/>
      <w:lang w:eastAsia="en-US"/>
    </w:rPr>
  </w:style>
  <w:style w:type="paragraph" w:styleId="TOC6">
    <w:name w:val="toc 6"/>
    <w:basedOn w:val="a8"/>
    <w:next w:val="a8"/>
    <w:autoRedefine/>
    <w:rsid w:val="00D53B98"/>
    <w:pPr>
      <w:ind w:left="960"/>
      <w:jc w:val="left"/>
    </w:pPr>
    <w:rPr>
      <w:rFonts w:ascii="Calibri" w:hAnsi="Calibri" w:cs="Times New Roman"/>
      <w:sz w:val="20"/>
      <w:szCs w:val="20"/>
      <w:lang w:eastAsia="en-US"/>
    </w:rPr>
  </w:style>
  <w:style w:type="paragraph" w:styleId="TOC7">
    <w:name w:val="toc 7"/>
    <w:basedOn w:val="a8"/>
    <w:next w:val="a8"/>
    <w:autoRedefine/>
    <w:rsid w:val="00D53B98"/>
    <w:pPr>
      <w:ind w:left="1200"/>
      <w:jc w:val="left"/>
    </w:pPr>
    <w:rPr>
      <w:rFonts w:ascii="Calibri" w:hAnsi="Calibri" w:cs="Times New Roman"/>
      <w:sz w:val="20"/>
      <w:szCs w:val="20"/>
      <w:lang w:eastAsia="en-US"/>
    </w:rPr>
  </w:style>
  <w:style w:type="paragraph" w:styleId="TOC8">
    <w:name w:val="toc 8"/>
    <w:basedOn w:val="a8"/>
    <w:next w:val="a8"/>
    <w:autoRedefine/>
    <w:rsid w:val="00D53B98"/>
    <w:pPr>
      <w:ind w:left="1440"/>
      <w:jc w:val="left"/>
    </w:pPr>
    <w:rPr>
      <w:rFonts w:ascii="Calibri" w:hAnsi="Calibri" w:cs="Times New Roman"/>
      <w:sz w:val="20"/>
      <w:szCs w:val="20"/>
      <w:lang w:eastAsia="en-US"/>
    </w:rPr>
  </w:style>
  <w:style w:type="paragraph" w:styleId="TOC9">
    <w:name w:val="toc 9"/>
    <w:basedOn w:val="a8"/>
    <w:next w:val="a8"/>
    <w:autoRedefine/>
    <w:rsid w:val="00D53B98"/>
    <w:pPr>
      <w:ind w:left="1680"/>
      <w:jc w:val="left"/>
    </w:pPr>
    <w:rPr>
      <w:rFonts w:ascii="Calibri" w:hAnsi="Calibri" w:cs="Times New Roman"/>
      <w:sz w:val="20"/>
      <w:szCs w:val="20"/>
      <w:lang w:eastAsia="en-US"/>
    </w:rPr>
  </w:style>
  <w:style w:type="paragraph" w:customStyle="1" w:styleId="ListParagraph3">
    <w:name w:val="List Paragraph3"/>
    <w:basedOn w:val="a8"/>
    <w:uiPriority w:val="99"/>
    <w:rsid w:val="00D53B98"/>
    <w:pPr>
      <w:ind w:left="720"/>
      <w:contextualSpacing/>
      <w:jc w:val="left"/>
    </w:pPr>
    <w:rPr>
      <w:rFonts w:cs="Times New Roman"/>
      <w:szCs w:val="24"/>
      <w:lang w:eastAsia="en-US"/>
    </w:rPr>
  </w:style>
  <w:style w:type="paragraph" w:customStyle="1" w:styleId="1f1">
    <w:name w:val="כותרת תוכן עניינים1"/>
    <w:basedOn w:val="14"/>
    <w:next w:val="a8"/>
    <w:uiPriority w:val="99"/>
    <w:semiHidden/>
    <w:rsid w:val="00D53B98"/>
    <w:pPr>
      <w:keepNext/>
      <w:keepLines/>
      <w:widowControl/>
      <w:spacing w:before="480" w:after="0" w:line="276" w:lineRule="auto"/>
      <w:jc w:val="left"/>
      <w:outlineLvl w:val="9"/>
    </w:pPr>
    <w:rPr>
      <w:rFonts w:ascii="Cambria" w:hAnsi="Cambria" w:cs="Times New Roman"/>
      <w:color w:val="365F91"/>
      <w:kern w:val="0"/>
      <w:sz w:val="28"/>
      <w:szCs w:val="28"/>
      <w:lang w:eastAsia="en-US"/>
    </w:rPr>
  </w:style>
  <w:style w:type="paragraph" w:customStyle="1" w:styleId="2f8">
    <w:name w:val="פיסקת רשימה2"/>
    <w:basedOn w:val="a8"/>
    <w:uiPriority w:val="99"/>
    <w:rsid w:val="00D53B98"/>
    <w:pPr>
      <w:ind w:left="720"/>
      <w:jc w:val="left"/>
    </w:pPr>
    <w:rPr>
      <w:rFonts w:cs="Times New Roman"/>
      <w:szCs w:val="24"/>
      <w:lang w:eastAsia="en-US"/>
    </w:rPr>
  </w:style>
  <w:style w:type="character" w:styleId="affff9">
    <w:name w:val="Emphasis"/>
    <w:uiPriority w:val="20"/>
    <w:qFormat/>
    <w:rsid w:val="00D53B98"/>
    <w:rPr>
      <w:rFonts w:cs="Times New Roman"/>
      <w:b/>
      <w:bCs/>
    </w:rPr>
  </w:style>
  <w:style w:type="numbering" w:customStyle="1" w:styleId="2f9">
    <w:name w:val="רשימה נוכחית2"/>
    <w:rsid w:val="00D53B98"/>
  </w:style>
  <w:style w:type="numbering" w:customStyle="1" w:styleId="1f2">
    <w:name w:val="רשימה נוכחית1"/>
    <w:rsid w:val="00D53B98"/>
  </w:style>
  <w:style w:type="character" w:customStyle="1" w:styleId="Heading2Char">
    <w:name w:val="Heading 2 Char"/>
    <w:aliases w:val="head2 Char,22Heading 2 Char"/>
    <w:locked/>
    <w:rsid w:val="00D53B98"/>
    <w:rPr>
      <w:rFonts w:cs="David"/>
    </w:rPr>
  </w:style>
  <w:style w:type="paragraph" w:customStyle="1" w:styleId="311">
    <w:name w:val="כותרת 31"/>
    <w:basedOn w:val="a8"/>
    <w:rsid w:val="00D53B98"/>
    <w:pPr>
      <w:tabs>
        <w:tab w:val="num" w:pos="4167"/>
      </w:tabs>
      <w:jc w:val="left"/>
    </w:pPr>
    <w:rPr>
      <w:rFonts w:ascii="Calibri" w:eastAsia="Calibri" w:hAnsi="Calibri" w:cs="Calibri"/>
      <w:sz w:val="22"/>
      <w:szCs w:val="22"/>
      <w:lang w:eastAsia="en-US"/>
    </w:rPr>
  </w:style>
  <w:style w:type="paragraph" w:customStyle="1" w:styleId="411">
    <w:name w:val="כותרת 41"/>
    <w:basedOn w:val="a8"/>
    <w:rsid w:val="00D53B98"/>
    <w:pPr>
      <w:tabs>
        <w:tab w:val="num" w:pos="3498"/>
      </w:tabs>
      <w:jc w:val="left"/>
    </w:pPr>
    <w:rPr>
      <w:rFonts w:ascii="Calibri" w:eastAsia="Calibri" w:hAnsi="Calibri" w:cs="Calibri"/>
      <w:sz w:val="22"/>
      <w:szCs w:val="22"/>
      <w:lang w:eastAsia="en-US"/>
    </w:rPr>
  </w:style>
  <w:style w:type="paragraph" w:customStyle="1" w:styleId="510">
    <w:name w:val="כותרת 51"/>
    <w:basedOn w:val="a8"/>
    <w:rsid w:val="00D53B98"/>
    <w:pPr>
      <w:tabs>
        <w:tab w:val="num" w:pos="1440"/>
      </w:tabs>
      <w:jc w:val="left"/>
    </w:pPr>
    <w:rPr>
      <w:rFonts w:ascii="Calibri" w:eastAsia="Calibri" w:hAnsi="Calibri" w:cs="Calibri"/>
      <w:sz w:val="22"/>
      <w:szCs w:val="22"/>
      <w:lang w:eastAsia="en-US"/>
    </w:rPr>
  </w:style>
  <w:style w:type="paragraph" w:customStyle="1" w:styleId="610">
    <w:name w:val="כותרת 61"/>
    <w:basedOn w:val="a8"/>
    <w:rsid w:val="00D53B98"/>
    <w:pPr>
      <w:tabs>
        <w:tab w:val="num" w:pos="1440"/>
      </w:tabs>
      <w:jc w:val="left"/>
    </w:pPr>
    <w:rPr>
      <w:rFonts w:ascii="Calibri" w:eastAsia="Calibri" w:hAnsi="Calibri" w:cs="Calibri"/>
      <w:sz w:val="22"/>
      <w:szCs w:val="22"/>
      <w:lang w:eastAsia="en-US"/>
    </w:rPr>
  </w:style>
  <w:style w:type="paragraph" w:customStyle="1" w:styleId="710">
    <w:name w:val="כותרת 71"/>
    <w:basedOn w:val="a8"/>
    <w:rsid w:val="00D53B98"/>
    <w:pPr>
      <w:tabs>
        <w:tab w:val="num" w:pos="1440"/>
      </w:tabs>
      <w:jc w:val="left"/>
    </w:pPr>
    <w:rPr>
      <w:rFonts w:ascii="Calibri" w:eastAsia="Calibri" w:hAnsi="Calibri" w:cs="Calibri"/>
      <w:sz w:val="22"/>
      <w:szCs w:val="22"/>
      <w:lang w:eastAsia="en-US"/>
    </w:rPr>
  </w:style>
  <w:style w:type="paragraph" w:customStyle="1" w:styleId="81">
    <w:name w:val="כותרת 81"/>
    <w:basedOn w:val="a8"/>
    <w:rsid w:val="00D53B98"/>
    <w:pPr>
      <w:tabs>
        <w:tab w:val="num" w:pos="1440"/>
      </w:tabs>
      <w:jc w:val="left"/>
    </w:pPr>
    <w:rPr>
      <w:rFonts w:ascii="Calibri" w:eastAsia="Calibri" w:hAnsi="Calibri" w:cs="Calibri"/>
      <w:sz w:val="22"/>
      <w:szCs w:val="22"/>
      <w:lang w:eastAsia="en-US"/>
    </w:rPr>
  </w:style>
  <w:style w:type="paragraph" w:styleId="affffa">
    <w:name w:val="TOC Heading"/>
    <w:basedOn w:val="14"/>
    <w:next w:val="a8"/>
    <w:uiPriority w:val="39"/>
    <w:unhideWhenUsed/>
    <w:qFormat/>
    <w:rsid w:val="00D53B98"/>
    <w:pPr>
      <w:keepNext/>
      <w:keepLines/>
      <w:widowControl/>
      <w:spacing w:before="480" w:after="0" w:line="276" w:lineRule="auto"/>
      <w:jc w:val="left"/>
      <w:outlineLvl w:val="9"/>
    </w:pPr>
    <w:rPr>
      <w:rFonts w:ascii="Cambria" w:hAnsi="Cambria" w:cs="Times New Roman"/>
      <w:color w:val="365F91"/>
      <w:kern w:val="0"/>
      <w:sz w:val="28"/>
      <w:szCs w:val="28"/>
      <w:rtl/>
      <w:cs/>
      <w:lang w:eastAsia="en-US"/>
    </w:rPr>
  </w:style>
  <w:style w:type="paragraph" w:customStyle="1" w:styleId="P22">
    <w:name w:val="P22"/>
    <w:basedOn w:val="P00"/>
    <w:uiPriority w:val="99"/>
    <w:rsid w:val="00D53B98"/>
    <w:pPr>
      <w:tabs>
        <w:tab w:val="clear" w:pos="624"/>
        <w:tab w:val="clear" w:pos="1021"/>
      </w:tabs>
      <w:ind w:right="1021"/>
    </w:pPr>
  </w:style>
  <w:style w:type="character" w:customStyle="1" w:styleId="default">
    <w:name w:val="default"/>
    <w:rsid w:val="00D53B98"/>
    <w:rPr>
      <w:rFonts w:ascii="Times New Roman" w:hAnsi="Times New Roman" w:cs="Times New Roman" w:hint="default"/>
      <w:sz w:val="26"/>
      <w:szCs w:val="26"/>
    </w:rPr>
  </w:style>
  <w:style w:type="paragraph" w:styleId="affffb">
    <w:name w:val="Revision"/>
    <w:hidden/>
    <w:uiPriority w:val="99"/>
    <w:semiHidden/>
    <w:rsid w:val="00D53B98"/>
    <w:rPr>
      <w:rFonts w:ascii="Calibri" w:eastAsia="Calibri" w:hAnsi="Calibri" w:cs="Arial"/>
      <w:sz w:val="22"/>
      <w:szCs w:val="22"/>
    </w:rPr>
  </w:style>
  <w:style w:type="paragraph" w:customStyle="1" w:styleId="Para2">
    <w:name w:val="Para2"/>
    <w:basedOn w:val="a8"/>
    <w:rsid w:val="00D53B98"/>
    <w:pPr>
      <w:spacing w:before="120" w:line="320" w:lineRule="exact"/>
      <w:ind w:left="720"/>
    </w:pPr>
    <w:rPr>
      <w:rFonts w:cs="David"/>
      <w:sz w:val="22"/>
      <w:szCs w:val="24"/>
    </w:rPr>
  </w:style>
  <w:style w:type="character" w:styleId="affffc">
    <w:name w:val="Placeholder Text"/>
    <w:basedOn w:val="a9"/>
    <w:uiPriority w:val="99"/>
    <w:rsid w:val="00D53B98"/>
    <w:rPr>
      <w:color w:val="808080"/>
    </w:rPr>
  </w:style>
  <w:style w:type="numbering" w:customStyle="1" w:styleId="2fa">
    <w:name w:val="ללא רשימה2"/>
    <w:next w:val="ab"/>
    <w:uiPriority w:val="99"/>
    <w:semiHidden/>
    <w:unhideWhenUsed/>
    <w:rsid w:val="00D53B98"/>
  </w:style>
  <w:style w:type="numbering" w:customStyle="1" w:styleId="113">
    <w:name w:val="ללא רשימה11"/>
    <w:next w:val="ab"/>
    <w:uiPriority w:val="99"/>
    <w:semiHidden/>
    <w:unhideWhenUsed/>
    <w:rsid w:val="00D53B98"/>
  </w:style>
  <w:style w:type="table" w:customStyle="1" w:styleId="2fb">
    <w:name w:val="טבלת רשת2"/>
    <w:basedOn w:val="aa"/>
    <w:next w:val="af2"/>
    <w:uiPriority w:val="99"/>
    <w:rsid w:val="00D53B9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D53B98"/>
    <w:pPr>
      <w:numPr>
        <w:numId w:val="20"/>
      </w:numPr>
    </w:pPr>
  </w:style>
  <w:style w:type="numbering" w:customStyle="1" w:styleId="110">
    <w:name w:val="רשימה נוכחית11"/>
    <w:rsid w:val="00D53B98"/>
    <w:pPr>
      <w:numPr>
        <w:numId w:val="19"/>
      </w:numPr>
    </w:pPr>
  </w:style>
  <w:style w:type="numbering" w:customStyle="1" w:styleId="1111111">
    <w:name w:val="1 / 1.1 / 1.1.11"/>
    <w:basedOn w:val="ab"/>
    <w:next w:val="111111"/>
    <w:uiPriority w:val="99"/>
    <w:unhideWhenUsed/>
    <w:rsid w:val="00D53B98"/>
    <w:pPr>
      <w:numPr>
        <w:numId w:val="33"/>
      </w:numPr>
    </w:pPr>
  </w:style>
  <w:style w:type="paragraph" w:customStyle="1" w:styleId="114">
    <w:name w:val="כותרת 11"/>
    <w:basedOn w:val="a8"/>
    <w:next w:val="a8"/>
    <w:rsid w:val="00D53B98"/>
    <w:pPr>
      <w:keepNext/>
      <w:spacing w:line="360" w:lineRule="auto"/>
      <w:jc w:val="left"/>
      <w:outlineLvl w:val="0"/>
    </w:pPr>
    <w:rPr>
      <w:b/>
      <w:bCs/>
      <w:sz w:val="26"/>
      <w:u w:val="single"/>
    </w:rPr>
  </w:style>
  <w:style w:type="character" w:styleId="FollowedHyperlink">
    <w:name w:val="FollowedHyperlink"/>
    <w:basedOn w:val="a9"/>
    <w:uiPriority w:val="99"/>
    <w:unhideWhenUsed/>
    <w:rsid w:val="00D53B98"/>
    <w:rPr>
      <w:color w:val="800080" w:themeColor="followedHyperlink"/>
      <w:u w:val="single"/>
    </w:rPr>
  </w:style>
  <w:style w:type="paragraph" w:customStyle="1" w:styleId="2fc">
    <w:name w:val="סגנון2"/>
    <w:basedOn w:val="a8"/>
    <w:rsid w:val="00D53B98"/>
    <w:pPr>
      <w:tabs>
        <w:tab w:val="left" w:pos="567"/>
      </w:tabs>
      <w:ind w:left="1134" w:hanging="1134"/>
    </w:pPr>
    <w:rPr>
      <w:rFonts w:cs="David"/>
      <w:szCs w:val="24"/>
      <w:lang w:eastAsia="en-US"/>
    </w:rPr>
  </w:style>
  <w:style w:type="paragraph" w:styleId="3f">
    <w:name w:val="Body Text 3"/>
    <w:basedOn w:val="a8"/>
    <w:link w:val="3f0"/>
    <w:rsid w:val="00D53B98"/>
    <w:pPr>
      <w:spacing w:after="120"/>
      <w:jc w:val="left"/>
    </w:pPr>
    <w:rPr>
      <w:sz w:val="16"/>
      <w:szCs w:val="16"/>
    </w:rPr>
  </w:style>
  <w:style w:type="character" w:customStyle="1" w:styleId="3f0">
    <w:name w:val="גוף טקסט 3 תו"/>
    <w:basedOn w:val="a9"/>
    <w:link w:val="3f"/>
    <w:rsid w:val="00D53B98"/>
    <w:rPr>
      <w:rFonts w:cs="FrankRuehl"/>
      <w:sz w:val="16"/>
      <w:szCs w:val="16"/>
      <w:lang w:eastAsia="he-IL"/>
    </w:rPr>
  </w:style>
  <w:style w:type="paragraph" w:styleId="affffd">
    <w:name w:val="Plain Text"/>
    <w:basedOn w:val="a8"/>
    <w:link w:val="affffe"/>
    <w:unhideWhenUsed/>
    <w:rsid w:val="00D53B98"/>
    <w:pPr>
      <w:jc w:val="left"/>
    </w:pPr>
    <w:rPr>
      <w:rFonts w:ascii="Calibri" w:eastAsia="Calibri" w:hAnsi="Calibri" w:cs="Arial"/>
      <w:sz w:val="22"/>
      <w:szCs w:val="21"/>
      <w:lang w:eastAsia="en-US"/>
    </w:rPr>
  </w:style>
  <w:style w:type="character" w:customStyle="1" w:styleId="affffe">
    <w:name w:val="טקסט רגיל תו"/>
    <w:basedOn w:val="a9"/>
    <w:link w:val="affffd"/>
    <w:rsid w:val="00D53B98"/>
    <w:rPr>
      <w:rFonts w:ascii="Calibri" w:eastAsia="Calibri" w:hAnsi="Calibri" w:cs="Arial"/>
      <w:sz w:val="22"/>
      <w:szCs w:val="21"/>
    </w:rPr>
  </w:style>
  <w:style w:type="character" w:styleId="afffff">
    <w:name w:val="Subtle Emphasis"/>
    <w:basedOn w:val="a9"/>
    <w:uiPriority w:val="19"/>
    <w:qFormat/>
    <w:rsid w:val="00D53B98"/>
    <w:rPr>
      <w:rFonts w:cs="Times New Roman"/>
      <w:i/>
      <w:iCs/>
      <w:color w:val="808080"/>
    </w:rPr>
  </w:style>
  <w:style w:type="numbering" w:customStyle="1" w:styleId="1111112">
    <w:name w:val="1 / 1.1 / 1.1.12"/>
    <w:basedOn w:val="ab"/>
    <w:next w:val="111111"/>
    <w:rsid w:val="00D53B98"/>
  </w:style>
  <w:style w:type="numbering" w:customStyle="1" w:styleId="1111113">
    <w:name w:val="1 / 1.1 / 1.1.13"/>
    <w:basedOn w:val="ab"/>
    <w:next w:val="111111"/>
    <w:rsid w:val="00D53B98"/>
  </w:style>
  <w:style w:type="table" w:customStyle="1" w:styleId="3f1">
    <w:name w:val="טבלת רשת3"/>
    <w:basedOn w:val="aa"/>
    <w:next w:val="af2"/>
    <w:uiPriority w:val="59"/>
    <w:rsid w:val="00D53B9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5">
    <w:name w:val="כותרת 1 תו1"/>
    <w:aliases w:val="H2 תו1,כותרת 1 תו2 תו1,כותרת 1 תו1 תו תו1,כותרת 1 תו תו תו תו1,כותרת 1 תו תו1 תו1,H2 Char תו1,H2 Char Char תו2,H2 Char Char תו תו1,Char Char Char תו1,Char תו1,1 תו1,Heading 1 תו1"/>
    <w:basedOn w:val="a9"/>
    <w:rsid w:val="00C759D0"/>
    <w:rPr>
      <w:rFonts w:asciiTheme="majorHAnsi" w:eastAsiaTheme="majorEastAsia" w:hAnsiTheme="majorHAnsi" w:cstheme="majorBidi"/>
      <w:b/>
      <w:bCs/>
      <w:color w:val="365F91" w:themeColor="accent1" w:themeShade="BF"/>
      <w:sz w:val="28"/>
      <w:szCs w:val="28"/>
      <w:lang w:eastAsia="he-IL"/>
    </w:rPr>
  </w:style>
  <w:style w:type="character" w:customStyle="1" w:styleId="211">
    <w:name w:val="כותרת 2 תו1"/>
    <w:aliases w:val="head2 תו1,22Heading 2 תו1,E תו1,Char Char Char2 תו1,תו Char תו תו1,תו Char תו2,Char Char Char Char1 תו1,Heading 2 Char3 תו1,Heading 2 Char1 Char2 תו1,Heading 2 Char Char Char2 תו1,Heading 2 Char Char Char Char Char2 תו1,s תו1"/>
    <w:basedOn w:val="a9"/>
    <w:semiHidden/>
    <w:rsid w:val="00C759D0"/>
    <w:rPr>
      <w:rFonts w:asciiTheme="majorHAnsi" w:eastAsiaTheme="majorEastAsia" w:hAnsiTheme="majorHAnsi" w:cstheme="majorBidi"/>
      <w:b/>
      <w:bCs/>
      <w:color w:val="4F81BD" w:themeColor="accent1"/>
      <w:sz w:val="26"/>
      <w:szCs w:val="26"/>
      <w:lang w:eastAsia="he-IL"/>
    </w:rPr>
  </w:style>
  <w:style w:type="character" w:customStyle="1" w:styleId="312">
    <w:name w:val="כותרת 3 תו1"/>
    <w:aliases w:val="Heading 3 Char Char תו1,Heading 3 Char Char Char תו1,Heading 3 Char Char Char Char תו1,Heading 31 תו1,Heading 3 Char Char1 תו1,Heading 3 Char Char Char1 Char תו1,Heading 3 Char Char Char Char Char תו1,כותרת 3 תו1 תו Char Char Char Char תו1"/>
    <w:basedOn w:val="a9"/>
    <w:uiPriority w:val="99"/>
    <w:semiHidden/>
    <w:rsid w:val="00C759D0"/>
    <w:rPr>
      <w:rFonts w:asciiTheme="majorHAnsi" w:eastAsiaTheme="majorEastAsia" w:hAnsiTheme="majorHAnsi" w:cstheme="majorBidi"/>
      <w:b/>
      <w:bCs/>
      <w:color w:val="4F81BD" w:themeColor="accent1"/>
      <w:sz w:val="24"/>
      <w:szCs w:val="26"/>
      <w:lang w:eastAsia="he-IL"/>
    </w:rPr>
  </w:style>
  <w:style w:type="character" w:customStyle="1" w:styleId="412">
    <w:name w:val="כותרת 4 תו1"/>
    <w:aliases w:val="Heading 4 תו תו תו1,Heading 4 תו תו תו תו תו1,Char1 תו1,Char Char11 תו1,Char Char Char11 תו1"/>
    <w:basedOn w:val="a9"/>
    <w:uiPriority w:val="99"/>
    <w:semiHidden/>
    <w:rsid w:val="00C759D0"/>
    <w:rPr>
      <w:rFonts w:asciiTheme="majorHAnsi" w:eastAsiaTheme="majorEastAsia" w:hAnsiTheme="majorHAnsi" w:cstheme="majorBidi"/>
      <w:b/>
      <w:bCs/>
      <w:i/>
      <w:iCs/>
      <w:color w:val="4F81BD" w:themeColor="accent1"/>
      <w:sz w:val="24"/>
      <w:szCs w:val="26"/>
      <w:lang w:eastAsia="he-IL"/>
    </w:rPr>
  </w:style>
  <w:style w:type="character" w:customStyle="1" w:styleId="511">
    <w:name w:val="כותרת 5 תו1"/>
    <w:aliases w:val="Heading 5 תו תו1"/>
    <w:basedOn w:val="a9"/>
    <w:uiPriority w:val="99"/>
    <w:semiHidden/>
    <w:rsid w:val="00C759D0"/>
    <w:rPr>
      <w:rFonts w:asciiTheme="majorHAnsi" w:eastAsiaTheme="majorEastAsia" w:hAnsiTheme="majorHAnsi" w:cstheme="majorBidi"/>
      <w:color w:val="243F60" w:themeColor="accent1" w:themeShade="7F"/>
      <w:sz w:val="24"/>
      <w:szCs w:val="26"/>
      <w:lang w:eastAsia="he-IL"/>
    </w:rPr>
  </w:style>
  <w:style w:type="paragraph" w:customStyle="1" w:styleId="2fd">
    <w:name w:val="תו תו2"/>
    <w:basedOn w:val="a8"/>
    <w:uiPriority w:val="99"/>
    <w:rsid w:val="00C759D0"/>
    <w:pPr>
      <w:bidi w:val="0"/>
      <w:spacing w:before="60" w:after="160" w:line="240" w:lineRule="exact"/>
      <w:jc w:val="left"/>
    </w:pPr>
    <w:rPr>
      <w:rFonts w:ascii="Verdana" w:hAnsi="Verdana" w:cs="Times New Roman"/>
      <w:color w:val="FF00FF"/>
      <w:szCs w:val="20"/>
      <w:lang w:val="en-GB" w:eastAsia="en-US" w:bidi="ar-SA"/>
    </w:rPr>
  </w:style>
  <w:style w:type="paragraph" w:customStyle="1" w:styleId="2fe">
    <w:name w:val="תו תו תו2 תו תו תו תו תו תו תו תו תו"/>
    <w:basedOn w:val="a8"/>
    <w:rsid w:val="00CF3DAA"/>
    <w:pPr>
      <w:bidi w:val="0"/>
      <w:spacing w:after="160" w:line="240" w:lineRule="exact"/>
      <w:jc w:val="left"/>
    </w:pPr>
    <w:rPr>
      <w:rFonts w:ascii="Tahoma" w:hAnsi="Tahoma" w:cs="Tahoma"/>
      <w:sz w:val="20"/>
      <w:szCs w:val="20"/>
      <w:lang w:eastAsia="en-US" w:bidi="ar-SA"/>
    </w:rPr>
  </w:style>
  <w:style w:type="character" w:customStyle="1" w:styleId="Char">
    <w:name w:val="טקסט סעיף Char"/>
    <w:link w:val="a6"/>
    <w:rsid w:val="00CF3DAA"/>
    <w:rPr>
      <w:rFonts w:ascii="Arial" w:hAnsi="Arial" w:cs="Arial"/>
      <w:sz w:val="22"/>
      <w:szCs w:val="22"/>
    </w:rPr>
  </w:style>
  <w:style w:type="paragraph" w:customStyle="1" w:styleId="Char1">
    <w:name w:val="תו Char1"/>
    <w:basedOn w:val="a8"/>
    <w:rsid w:val="00CF3DAA"/>
    <w:pPr>
      <w:bidi w:val="0"/>
      <w:spacing w:after="160" w:line="240" w:lineRule="exact"/>
    </w:pPr>
    <w:rPr>
      <w:rFonts w:ascii="Verdana" w:hAnsi="Verdana"/>
      <w:sz w:val="16"/>
      <w:szCs w:val="20"/>
      <w:lang w:eastAsia="en-US" w:bidi="ar-SA"/>
    </w:rPr>
  </w:style>
  <w:style w:type="paragraph" w:customStyle="1" w:styleId="1CharCharCharChar">
    <w:name w:val="תו תו1 תו Char Char תו תו Char Char תו תו תו תו תו תו"/>
    <w:basedOn w:val="a8"/>
    <w:rsid w:val="00CF3DAA"/>
    <w:pPr>
      <w:bidi w:val="0"/>
      <w:spacing w:before="60" w:after="160" w:line="240" w:lineRule="exact"/>
      <w:jc w:val="left"/>
    </w:pPr>
    <w:rPr>
      <w:rFonts w:ascii="Verdana" w:hAnsi="Verdana" w:cs="Times New Roman"/>
      <w:color w:val="FF00FF"/>
      <w:sz w:val="26"/>
      <w:szCs w:val="20"/>
      <w:lang w:val="en-GB" w:eastAsia="en-US" w:bidi="ar-SA"/>
    </w:rPr>
  </w:style>
  <w:style w:type="numbering" w:customStyle="1" w:styleId="-3">
    <w:name w:val="משרד האוצר - מדורג קצר3"/>
    <w:uiPriority w:val="99"/>
    <w:rsid w:val="00390C34"/>
    <w:pPr>
      <w:numPr>
        <w:numId w:val="34"/>
      </w:numPr>
    </w:pPr>
  </w:style>
  <w:style w:type="table" w:styleId="afffff0">
    <w:name w:val="Light Shading"/>
    <w:basedOn w:val="aa"/>
    <w:uiPriority w:val="60"/>
    <w:rsid w:val="000501C7"/>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1f3">
    <w:name w:val="תו תו1"/>
    <w:basedOn w:val="a8"/>
    <w:uiPriority w:val="99"/>
    <w:rsid w:val="00B9540B"/>
    <w:pPr>
      <w:bidi w:val="0"/>
      <w:spacing w:before="60" w:after="160" w:line="240" w:lineRule="exact"/>
      <w:jc w:val="left"/>
    </w:pPr>
    <w:rPr>
      <w:rFonts w:ascii="Verdana" w:hAnsi="Verdana" w:cs="Times New Roman"/>
      <w:color w:val="FF00FF"/>
      <w:szCs w:val="20"/>
      <w:lang w:val="en-GB" w:eastAsia="en-US" w:bidi="ar-SA"/>
    </w:rPr>
  </w:style>
  <w:style w:type="character" w:customStyle="1" w:styleId="1Char">
    <w:name w:val="תת סעיף1 Char"/>
    <w:basedOn w:val="a9"/>
    <w:link w:val="13"/>
    <w:rsid w:val="00932ED1"/>
    <w:rPr>
      <w:rFonts w:cs="Arial"/>
      <w:sz w:val="22"/>
      <w:szCs w:val="22"/>
    </w:rPr>
  </w:style>
  <w:style w:type="paragraph" w:customStyle="1" w:styleId="10">
    <w:name w:val="כותרת רמה 1"/>
    <w:basedOn w:val="a8"/>
    <w:link w:val="1f4"/>
    <w:qFormat/>
    <w:rsid w:val="006B5B2F"/>
    <w:pPr>
      <w:keepNext/>
      <w:numPr>
        <w:numId w:val="39"/>
      </w:numPr>
      <w:shd w:val="clear" w:color="auto" w:fill="F2F2F2"/>
      <w:spacing w:before="240" w:after="180"/>
      <w:jc w:val="left"/>
      <w:outlineLvl w:val="0"/>
    </w:pPr>
    <w:rPr>
      <w:rFonts w:ascii="Arial" w:hAnsi="Arial" w:cstheme="minorBidi"/>
      <w:b/>
      <w:bCs/>
      <w:color w:val="003399"/>
      <w:kern w:val="32"/>
      <w:sz w:val="22"/>
      <w:szCs w:val="22"/>
      <w:lang w:eastAsia="en-US"/>
    </w:rPr>
  </w:style>
  <w:style w:type="paragraph" w:customStyle="1" w:styleId="22">
    <w:name w:val="סעיף רמה 2"/>
    <w:basedOn w:val="a8"/>
    <w:link w:val="2ff"/>
    <w:autoRedefine/>
    <w:qFormat/>
    <w:rsid w:val="006B5B2F"/>
    <w:pPr>
      <w:numPr>
        <w:ilvl w:val="1"/>
        <w:numId w:val="40"/>
      </w:numPr>
      <w:tabs>
        <w:tab w:val="left" w:pos="946"/>
      </w:tabs>
      <w:spacing w:line="360" w:lineRule="auto"/>
    </w:pPr>
    <w:rPr>
      <w:rFonts w:ascii="Arial" w:hAnsi="Arial" w:cstheme="minorBidi"/>
      <w:sz w:val="22"/>
      <w:szCs w:val="22"/>
      <w:lang w:eastAsia="en-US"/>
    </w:rPr>
  </w:style>
  <w:style w:type="paragraph" w:customStyle="1" w:styleId="31">
    <w:name w:val="סעיף רמה 3"/>
    <w:basedOn w:val="22"/>
    <w:link w:val="3f2"/>
    <w:qFormat/>
    <w:rsid w:val="006B5B2F"/>
    <w:pPr>
      <w:numPr>
        <w:ilvl w:val="2"/>
      </w:numPr>
      <w:tabs>
        <w:tab w:val="left" w:pos="1513"/>
      </w:tabs>
      <w:ind w:left="1513" w:hanging="709"/>
    </w:pPr>
  </w:style>
  <w:style w:type="character" w:customStyle="1" w:styleId="3f2">
    <w:name w:val="סעיף רמה 3 תו"/>
    <w:basedOn w:val="a9"/>
    <w:link w:val="31"/>
    <w:rsid w:val="006B5B2F"/>
    <w:rPr>
      <w:rFonts w:ascii="Arial" w:hAnsi="Arial" w:cstheme="minorBidi"/>
      <w:sz w:val="22"/>
      <w:szCs w:val="22"/>
    </w:rPr>
  </w:style>
  <w:style w:type="paragraph" w:customStyle="1" w:styleId="40">
    <w:name w:val="סעיף רמה 4"/>
    <w:basedOn w:val="31"/>
    <w:link w:val="49"/>
    <w:qFormat/>
    <w:rsid w:val="006B5B2F"/>
    <w:pPr>
      <w:numPr>
        <w:ilvl w:val="3"/>
      </w:numPr>
      <w:ind w:left="2505" w:hanging="992"/>
    </w:pPr>
  </w:style>
  <w:style w:type="paragraph" w:customStyle="1" w:styleId="50">
    <w:name w:val="סעיף רמה 5"/>
    <w:basedOn w:val="40"/>
    <w:link w:val="55"/>
    <w:autoRedefine/>
    <w:qFormat/>
    <w:rsid w:val="006B5B2F"/>
    <w:pPr>
      <w:numPr>
        <w:ilvl w:val="4"/>
      </w:numPr>
      <w:tabs>
        <w:tab w:val="num" w:pos="3600"/>
      </w:tabs>
      <w:ind w:left="3639" w:hanging="1134"/>
    </w:pPr>
  </w:style>
  <w:style w:type="character" w:customStyle="1" w:styleId="49">
    <w:name w:val="סעיף רמה 4 תו"/>
    <w:basedOn w:val="3f2"/>
    <w:link w:val="40"/>
    <w:rsid w:val="006B5B2F"/>
    <w:rPr>
      <w:rFonts w:ascii="Arial" w:hAnsi="Arial" w:cstheme="minorBidi"/>
      <w:sz w:val="22"/>
      <w:szCs w:val="22"/>
    </w:rPr>
  </w:style>
  <w:style w:type="paragraph" w:customStyle="1" w:styleId="CharChar">
    <w:name w:val="אייקון אסור לעשות תו Char Char"/>
    <w:basedOn w:val="a6"/>
    <w:rsid w:val="006B5B2F"/>
    <w:pPr>
      <w:numPr>
        <w:numId w:val="39"/>
      </w:numPr>
    </w:pPr>
    <w:rPr>
      <w:rFonts w:ascii="Wingdings" w:hAnsi="Wingdings"/>
      <w:color w:val="A81229"/>
      <w:position w:val="-4"/>
      <w:sz w:val="28"/>
      <w:szCs w:val="28"/>
    </w:rPr>
  </w:style>
  <w:style w:type="paragraph" w:customStyle="1" w:styleId="60">
    <w:name w:val="סעיף רמה 6"/>
    <w:basedOn w:val="50"/>
    <w:qFormat/>
    <w:rsid w:val="006B5B2F"/>
    <w:pPr>
      <w:numPr>
        <w:ilvl w:val="5"/>
      </w:numPr>
      <w:tabs>
        <w:tab w:val="num" w:pos="4320"/>
      </w:tabs>
      <w:ind w:left="5057" w:hanging="1418"/>
    </w:pPr>
  </w:style>
  <w:style w:type="paragraph" w:customStyle="1" w:styleId="Heading3U">
    <w:name w:val="Heading 3U"/>
    <w:basedOn w:val="32"/>
    <w:rsid w:val="006B5B2F"/>
    <w:pPr>
      <w:keepNext/>
      <w:widowControl/>
      <w:numPr>
        <w:ilvl w:val="2"/>
        <w:numId w:val="39"/>
      </w:numPr>
      <w:spacing w:before="0" w:after="0" w:line="360" w:lineRule="auto"/>
    </w:pPr>
    <w:rPr>
      <w:rFonts w:ascii="Arial" w:eastAsiaTheme="majorEastAsia" w:hAnsi="Arial" w:cs="Arial"/>
      <w:b w:val="0"/>
      <w:bCs w:val="0"/>
      <w:color w:val="243F60" w:themeColor="accent1" w:themeShade="7F"/>
      <w:sz w:val="22"/>
      <w:szCs w:val="22"/>
      <w:u w:val="single"/>
      <w:lang w:eastAsia="en-US"/>
    </w:rPr>
  </w:style>
  <w:style w:type="paragraph" w:customStyle="1" w:styleId="64">
    <w:name w:val="6"/>
    <w:basedOn w:val="a8"/>
    <w:next w:val="ae"/>
    <w:rsid w:val="00152E96"/>
    <w:pPr>
      <w:tabs>
        <w:tab w:val="center" w:pos="4153"/>
        <w:tab w:val="right" w:pos="8306"/>
      </w:tabs>
      <w:jc w:val="left"/>
    </w:pPr>
    <w:rPr>
      <w:rFonts w:cs="David"/>
    </w:rPr>
  </w:style>
  <w:style w:type="paragraph" w:customStyle="1" w:styleId="212">
    <w:name w:val="כותרת 21"/>
    <w:basedOn w:val="a8"/>
    <w:next w:val="a8"/>
    <w:rsid w:val="00152E96"/>
    <w:pPr>
      <w:keepNext/>
      <w:widowControl w:val="0"/>
      <w:adjustRightInd w:val="0"/>
      <w:spacing w:line="360" w:lineRule="atLeast"/>
      <w:textAlignment w:val="baseline"/>
      <w:outlineLvl w:val="1"/>
    </w:pPr>
    <w:rPr>
      <w:rFonts w:cs="David"/>
      <w:b/>
      <w:bCs/>
      <w:sz w:val="28"/>
      <w:szCs w:val="28"/>
      <w:u w:val="single"/>
    </w:rPr>
  </w:style>
  <w:style w:type="paragraph" w:customStyle="1" w:styleId="Style">
    <w:name w:val="Style"/>
    <w:basedOn w:val="a8"/>
    <w:next w:val="ae"/>
    <w:uiPriority w:val="99"/>
    <w:rsid w:val="00152E96"/>
    <w:pPr>
      <w:tabs>
        <w:tab w:val="center" w:pos="4153"/>
        <w:tab w:val="right" w:pos="8306"/>
      </w:tabs>
      <w:jc w:val="left"/>
    </w:pPr>
    <w:rPr>
      <w:rFonts w:cs="David"/>
    </w:rPr>
  </w:style>
  <w:style w:type="paragraph" w:customStyle="1" w:styleId="Ref">
    <w:name w:val="Ref"/>
    <w:basedOn w:val="a8"/>
    <w:rsid w:val="00152E96"/>
    <w:pPr>
      <w:tabs>
        <w:tab w:val="left" w:pos="720"/>
        <w:tab w:val="left" w:pos="1440"/>
        <w:tab w:val="left" w:pos="2160"/>
        <w:tab w:val="left" w:pos="2880"/>
        <w:tab w:val="left" w:pos="3600"/>
      </w:tabs>
      <w:bidi w:val="0"/>
      <w:spacing w:line="320" w:lineRule="exact"/>
    </w:pPr>
    <w:rPr>
      <w:rFonts w:cs="David"/>
      <w:sz w:val="26"/>
      <w:lang w:val="en-GB"/>
    </w:rPr>
  </w:style>
  <w:style w:type="paragraph" w:customStyle="1" w:styleId="whereas">
    <w:name w:val="whereas"/>
    <w:rsid w:val="00152E96"/>
    <w:pPr>
      <w:tabs>
        <w:tab w:val="left" w:pos="720"/>
        <w:tab w:val="left" w:pos="1440"/>
        <w:tab w:val="left" w:pos="2160"/>
        <w:tab w:val="left" w:pos="2880"/>
        <w:tab w:val="left" w:pos="3600"/>
      </w:tabs>
      <w:spacing w:line="320" w:lineRule="exact"/>
      <w:ind w:left="2160" w:right="2160" w:hanging="2160"/>
      <w:jc w:val="both"/>
    </w:pPr>
    <w:rPr>
      <w:rFonts w:ascii="Arial" w:hAnsi="Arial" w:cs="David"/>
      <w:noProof/>
      <w:sz w:val="26"/>
      <w:szCs w:val="26"/>
      <w:lang w:val="en-GB" w:eastAsia="he-IL"/>
    </w:rPr>
  </w:style>
  <w:style w:type="paragraph" w:customStyle="1" w:styleId="Style2">
    <w:name w:val="Style2"/>
    <w:link w:val="Style2Char"/>
    <w:qFormat/>
    <w:rsid w:val="00152E96"/>
    <w:pPr>
      <w:tabs>
        <w:tab w:val="left" w:pos="720"/>
        <w:tab w:val="left" w:pos="1440"/>
        <w:tab w:val="left" w:pos="2160"/>
        <w:tab w:val="left" w:pos="2880"/>
        <w:tab w:val="left" w:pos="3600"/>
      </w:tabs>
      <w:spacing w:line="320" w:lineRule="exact"/>
      <w:ind w:left="1440" w:right="1440" w:hanging="720"/>
      <w:jc w:val="both"/>
    </w:pPr>
    <w:rPr>
      <w:rFonts w:ascii="Arial" w:hAnsi="Arial" w:cs="David"/>
      <w:noProof/>
      <w:sz w:val="26"/>
      <w:szCs w:val="26"/>
      <w:lang w:val="en-GB" w:eastAsia="he-IL"/>
    </w:rPr>
  </w:style>
  <w:style w:type="paragraph" w:customStyle="1" w:styleId="Style3">
    <w:name w:val="Style3"/>
    <w:basedOn w:val="Style2"/>
    <w:rsid w:val="00152E96"/>
    <w:pPr>
      <w:ind w:left="2160" w:right="2160"/>
    </w:pPr>
  </w:style>
  <w:style w:type="paragraph" w:styleId="afffff1">
    <w:name w:val="Normal Indent"/>
    <w:basedOn w:val="a8"/>
    <w:rsid w:val="00152E96"/>
    <w:pPr>
      <w:ind w:left="720"/>
      <w:jc w:val="left"/>
    </w:pPr>
    <w:rPr>
      <w:rFonts w:cs="David"/>
    </w:rPr>
  </w:style>
  <w:style w:type="paragraph" w:customStyle="1" w:styleId="Para1">
    <w:name w:val="Para1"/>
    <w:basedOn w:val="a8"/>
    <w:rsid w:val="00152E96"/>
    <w:pPr>
      <w:tabs>
        <w:tab w:val="left" w:pos="1800"/>
      </w:tabs>
      <w:overflowPunct w:val="0"/>
      <w:autoSpaceDE w:val="0"/>
      <w:autoSpaceDN w:val="0"/>
      <w:adjustRightInd w:val="0"/>
      <w:ind w:left="567"/>
    </w:pPr>
    <w:rPr>
      <w:noProof/>
    </w:rPr>
  </w:style>
  <w:style w:type="paragraph" w:customStyle="1" w:styleId="Jerusalem">
    <w:name w:val="Jerusalem"/>
    <w:basedOn w:val="a8"/>
    <w:rsid w:val="00152E96"/>
    <w:pPr>
      <w:overflowPunct w:val="0"/>
      <w:autoSpaceDE w:val="0"/>
      <w:autoSpaceDN w:val="0"/>
      <w:adjustRightInd w:val="0"/>
      <w:ind w:left="5760" w:hanging="849"/>
      <w:jc w:val="left"/>
    </w:pPr>
    <w:rPr>
      <w:sz w:val="20"/>
    </w:rPr>
  </w:style>
  <w:style w:type="paragraph" w:customStyle="1" w:styleId="Memo">
    <w:name w:val="Memo"/>
    <w:basedOn w:val="a8"/>
    <w:rsid w:val="00152E96"/>
    <w:pPr>
      <w:overflowPunct w:val="0"/>
      <w:autoSpaceDE w:val="0"/>
      <w:autoSpaceDN w:val="0"/>
      <w:adjustRightInd w:val="0"/>
      <w:ind w:left="5760"/>
      <w:jc w:val="left"/>
    </w:pPr>
    <w:rPr>
      <w:sz w:val="20"/>
    </w:rPr>
  </w:style>
  <w:style w:type="paragraph" w:customStyle="1" w:styleId="Reference">
    <w:name w:val="Reference"/>
    <w:basedOn w:val="a8"/>
    <w:rsid w:val="00152E96"/>
    <w:pPr>
      <w:tabs>
        <w:tab w:val="left" w:pos="1474"/>
      </w:tabs>
      <w:overflowPunct w:val="0"/>
      <w:autoSpaceDE w:val="0"/>
      <w:autoSpaceDN w:val="0"/>
      <w:adjustRightInd w:val="0"/>
      <w:ind w:left="1650" w:hanging="992"/>
      <w:jc w:val="left"/>
    </w:pPr>
    <w:rPr>
      <w:sz w:val="20"/>
    </w:rPr>
  </w:style>
  <w:style w:type="paragraph" w:customStyle="1" w:styleId="Sign">
    <w:name w:val="Sign"/>
    <w:basedOn w:val="a8"/>
    <w:rsid w:val="00152E96"/>
    <w:pPr>
      <w:overflowPunct w:val="0"/>
      <w:autoSpaceDE w:val="0"/>
      <w:autoSpaceDN w:val="0"/>
      <w:adjustRightInd w:val="0"/>
      <w:ind w:left="3493"/>
      <w:jc w:val="center"/>
    </w:pPr>
    <w:rPr>
      <w:sz w:val="20"/>
    </w:rPr>
  </w:style>
  <w:style w:type="paragraph" w:customStyle="1" w:styleId="To">
    <w:name w:val="To"/>
    <w:basedOn w:val="a8"/>
    <w:rsid w:val="00152E96"/>
    <w:pPr>
      <w:overflowPunct w:val="0"/>
      <w:autoSpaceDE w:val="0"/>
      <w:autoSpaceDN w:val="0"/>
      <w:adjustRightInd w:val="0"/>
      <w:ind w:left="658" w:hanging="658"/>
      <w:jc w:val="left"/>
    </w:pPr>
    <w:rPr>
      <w:b/>
      <w:bCs/>
      <w:sz w:val="20"/>
    </w:rPr>
  </w:style>
  <w:style w:type="paragraph" w:customStyle="1" w:styleId="About">
    <w:name w:val="About"/>
    <w:basedOn w:val="To"/>
    <w:rsid w:val="00152E96"/>
  </w:style>
  <w:style w:type="table" w:styleId="1f5">
    <w:name w:val="Table Web 1"/>
    <w:basedOn w:val="aa"/>
    <w:rsid w:val="00152E96"/>
    <w:pPr>
      <w:bidi/>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fff2">
    <w:name w:val="בסיס"/>
    <w:basedOn w:val="a8"/>
    <w:rsid w:val="00152E96"/>
    <w:pPr>
      <w:tabs>
        <w:tab w:val="left" w:pos="454"/>
      </w:tabs>
      <w:spacing w:line="360" w:lineRule="auto"/>
    </w:pPr>
    <w:rPr>
      <w:rFonts w:cs="David"/>
      <w:sz w:val="26"/>
      <w:lang w:eastAsia="en-US"/>
    </w:rPr>
  </w:style>
  <w:style w:type="character" w:styleId="afffff3">
    <w:name w:val="Intense Reference"/>
    <w:basedOn w:val="a9"/>
    <w:uiPriority w:val="32"/>
    <w:qFormat/>
    <w:rsid w:val="00152E96"/>
    <w:rPr>
      <w:b/>
      <w:bCs/>
      <w:smallCaps/>
      <w:color w:val="C0504D"/>
      <w:spacing w:val="5"/>
      <w:u w:val="single"/>
    </w:rPr>
  </w:style>
  <w:style w:type="character" w:styleId="afffff4">
    <w:name w:val="Strong"/>
    <w:basedOn w:val="a9"/>
    <w:uiPriority w:val="22"/>
    <w:qFormat/>
    <w:rsid w:val="00152E96"/>
    <w:rPr>
      <w:b/>
      <w:bCs/>
    </w:rPr>
  </w:style>
  <w:style w:type="paragraph" w:styleId="afffff5">
    <w:name w:val="endnote text"/>
    <w:basedOn w:val="a8"/>
    <w:link w:val="afffff6"/>
    <w:uiPriority w:val="99"/>
    <w:unhideWhenUsed/>
    <w:rsid w:val="00152E96"/>
    <w:pPr>
      <w:jc w:val="left"/>
    </w:pPr>
    <w:rPr>
      <w:rFonts w:cs="David"/>
      <w:sz w:val="20"/>
      <w:szCs w:val="20"/>
    </w:rPr>
  </w:style>
  <w:style w:type="character" w:customStyle="1" w:styleId="afffff6">
    <w:name w:val="טקסט הערת סיום תו"/>
    <w:basedOn w:val="a9"/>
    <w:link w:val="afffff5"/>
    <w:uiPriority w:val="99"/>
    <w:rsid w:val="00152E96"/>
    <w:rPr>
      <w:rFonts w:cs="David"/>
      <w:lang w:eastAsia="he-IL"/>
    </w:rPr>
  </w:style>
  <w:style w:type="character" w:styleId="afffff7">
    <w:name w:val="endnote reference"/>
    <w:basedOn w:val="a9"/>
    <w:uiPriority w:val="99"/>
    <w:unhideWhenUsed/>
    <w:rsid w:val="00152E96"/>
    <w:rPr>
      <w:vertAlign w:val="superscript"/>
    </w:rPr>
  </w:style>
  <w:style w:type="paragraph" w:customStyle="1" w:styleId="1f6">
    <w:name w:val="כותרת1"/>
    <w:rsid w:val="00152E96"/>
    <w:pPr>
      <w:bidi/>
      <w:spacing w:after="240"/>
      <w:jc w:val="both"/>
    </w:pPr>
    <w:rPr>
      <w:rFonts w:ascii="Tahoma" w:cs="Tahoma"/>
      <w:b/>
      <w:bCs/>
      <w:snapToGrid w:val="0"/>
      <w:sz w:val="24"/>
      <w:szCs w:val="24"/>
      <w:u w:val="single"/>
      <w:lang w:eastAsia="he-IL"/>
    </w:rPr>
  </w:style>
  <w:style w:type="paragraph" w:customStyle="1" w:styleId="N-3">
    <w:name w:val="N-3"/>
    <w:basedOn w:val="a8"/>
    <w:rsid w:val="00152E96"/>
    <w:pPr>
      <w:ind w:left="2041"/>
      <w:jc w:val="left"/>
    </w:pPr>
    <w:rPr>
      <w:rFonts w:cs="David"/>
      <w:spacing w:val="10"/>
      <w:sz w:val="20"/>
      <w:szCs w:val="24"/>
    </w:rPr>
  </w:style>
  <w:style w:type="paragraph" w:customStyle="1" w:styleId="2ff0">
    <w:name w:val="2"/>
    <w:basedOn w:val="a8"/>
    <w:next w:val="ae"/>
    <w:rsid w:val="00152E96"/>
    <w:pPr>
      <w:tabs>
        <w:tab w:val="center" w:pos="4153"/>
        <w:tab w:val="right" w:pos="8306"/>
      </w:tabs>
      <w:jc w:val="left"/>
    </w:pPr>
    <w:rPr>
      <w:rFonts w:cs="David"/>
    </w:rPr>
  </w:style>
  <w:style w:type="character" w:customStyle="1" w:styleId="1f7">
    <w:name w:val="כותרת טקסט תו1"/>
    <w:basedOn w:val="a9"/>
    <w:rsid w:val="00152E96"/>
    <w:rPr>
      <w:rFonts w:ascii="Tahoma" w:hAnsi="Tahoma" w:cs="Times New Roman"/>
      <w:b/>
      <w:bCs/>
      <w:sz w:val="40"/>
      <w:szCs w:val="40"/>
    </w:rPr>
  </w:style>
  <w:style w:type="paragraph" w:customStyle="1" w:styleId="1110">
    <w:name w:val="111"/>
    <w:basedOn w:val="a8"/>
    <w:rsid w:val="00152E96"/>
    <w:pPr>
      <w:keepNext/>
      <w:spacing w:before="120" w:after="120"/>
      <w:ind w:right="969"/>
      <w:jc w:val="left"/>
    </w:pPr>
    <w:rPr>
      <w:rFonts w:cs="Times New Roman"/>
      <w:b/>
      <w:bCs/>
      <w:color w:val="000000"/>
      <w:sz w:val="22"/>
      <w:szCs w:val="22"/>
      <w:lang w:eastAsia="en-US"/>
    </w:rPr>
  </w:style>
  <w:style w:type="paragraph" w:customStyle="1" w:styleId="2">
    <w:name w:val="מיספור2"/>
    <w:basedOn w:val="a8"/>
    <w:next w:val="a8"/>
    <w:rsid w:val="00152E96"/>
    <w:pPr>
      <w:numPr>
        <w:ilvl w:val="1"/>
        <w:numId w:val="41"/>
      </w:numPr>
      <w:spacing w:before="120" w:after="60"/>
      <w:ind w:right="0"/>
    </w:pPr>
    <w:rPr>
      <w:rFonts w:cs="David"/>
      <w:sz w:val="20"/>
      <w:szCs w:val="24"/>
    </w:rPr>
  </w:style>
  <w:style w:type="paragraph" w:customStyle="1" w:styleId="11">
    <w:name w:val="מספור1"/>
    <w:basedOn w:val="a8"/>
    <w:next w:val="a8"/>
    <w:link w:val="1f8"/>
    <w:autoRedefine/>
    <w:rsid w:val="00152E96"/>
    <w:pPr>
      <w:numPr>
        <w:numId w:val="41"/>
      </w:numPr>
      <w:tabs>
        <w:tab w:val="left" w:pos="34"/>
        <w:tab w:val="left" w:pos="8640"/>
      </w:tabs>
      <w:spacing w:before="120" w:after="60"/>
      <w:ind w:right="0"/>
    </w:pPr>
    <w:rPr>
      <w:rFonts w:cs="Times New Roman"/>
      <w:color w:val="000000"/>
      <w:sz w:val="20"/>
      <w:szCs w:val="24"/>
      <w:lang w:eastAsia="en-US"/>
    </w:rPr>
  </w:style>
  <w:style w:type="character" w:customStyle="1" w:styleId="1f8">
    <w:name w:val="מספור1 תו"/>
    <w:link w:val="11"/>
    <w:rsid w:val="00152E96"/>
    <w:rPr>
      <w:color w:val="000000"/>
      <w:szCs w:val="24"/>
    </w:rPr>
  </w:style>
  <w:style w:type="paragraph" w:customStyle="1" w:styleId="3">
    <w:name w:val="מספור3"/>
    <w:basedOn w:val="a8"/>
    <w:next w:val="a8"/>
    <w:rsid w:val="00152E96"/>
    <w:pPr>
      <w:numPr>
        <w:ilvl w:val="2"/>
        <w:numId w:val="41"/>
      </w:numPr>
      <w:spacing w:before="120" w:after="60"/>
      <w:ind w:right="0"/>
    </w:pPr>
    <w:rPr>
      <w:rFonts w:cs="David"/>
      <w:sz w:val="20"/>
      <w:szCs w:val="24"/>
    </w:rPr>
  </w:style>
  <w:style w:type="paragraph" w:customStyle="1" w:styleId="afffff8">
    <w:name w:val="תו תו תו תו תו תו תו תו תו תו"/>
    <w:basedOn w:val="a8"/>
    <w:rsid w:val="00152E96"/>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u w:val="single"/>
    </w:rPr>
  </w:style>
  <w:style w:type="paragraph" w:customStyle="1" w:styleId="1f9">
    <w:name w:val="1."/>
    <w:basedOn w:val="14"/>
    <w:rsid w:val="00152E96"/>
    <w:pPr>
      <w:spacing w:before="0" w:after="0" w:line="340" w:lineRule="atLeast"/>
      <w:ind w:left="720" w:hanging="935"/>
      <w:jc w:val="left"/>
      <w:outlineLvl w:val="9"/>
    </w:pPr>
    <w:rPr>
      <w:rFonts w:cs="David"/>
      <w:b w:val="0"/>
      <w:bCs w:val="0"/>
      <w:kern w:val="0"/>
      <w:sz w:val="22"/>
      <w:szCs w:val="26"/>
      <w:lang w:eastAsia="en-US"/>
    </w:rPr>
  </w:style>
  <w:style w:type="paragraph" w:customStyle="1" w:styleId="3f3">
    <w:name w:val="3"/>
    <w:basedOn w:val="2ff0"/>
    <w:rsid w:val="00152E96"/>
    <w:pPr>
      <w:widowControl w:val="0"/>
      <w:tabs>
        <w:tab w:val="clear" w:pos="4153"/>
        <w:tab w:val="clear" w:pos="8306"/>
      </w:tabs>
      <w:spacing w:line="340" w:lineRule="atLeast"/>
      <w:ind w:left="1360" w:hanging="851"/>
    </w:pPr>
    <w:rPr>
      <w:sz w:val="22"/>
      <w:lang w:eastAsia="en-US"/>
    </w:rPr>
  </w:style>
  <w:style w:type="paragraph" w:customStyle="1" w:styleId="afffff9">
    <w:name w:val="לילי"/>
    <w:basedOn w:val="3f3"/>
    <w:rsid w:val="00152E96"/>
  </w:style>
  <w:style w:type="paragraph" w:customStyle="1" w:styleId="1fa">
    <w:name w:val="לילי1"/>
    <w:basedOn w:val="afffff9"/>
    <w:rsid w:val="00152E96"/>
    <w:pPr>
      <w:ind w:left="851"/>
    </w:pPr>
  </w:style>
  <w:style w:type="paragraph" w:customStyle="1" w:styleId="afffffa">
    <w:name w:val="חביב"/>
    <w:basedOn w:val="afffff9"/>
    <w:rsid w:val="00152E96"/>
    <w:rPr>
      <w:b/>
      <w:bCs/>
      <w:u w:val="single"/>
    </w:rPr>
  </w:style>
  <w:style w:type="paragraph" w:customStyle="1" w:styleId="afffffb">
    <w:name w:val="א."/>
    <w:basedOn w:val="3f3"/>
    <w:rsid w:val="00152E96"/>
    <w:pPr>
      <w:ind w:left="1287" w:hanging="567"/>
      <w:jc w:val="both"/>
    </w:pPr>
  </w:style>
  <w:style w:type="paragraph" w:customStyle="1" w:styleId="3f4">
    <w:name w:val="סגנון3"/>
    <w:basedOn w:val="14"/>
    <w:rsid w:val="00152E96"/>
    <w:pPr>
      <w:spacing w:before="0" w:after="0" w:line="320" w:lineRule="auto"/>
      <w:ind w:left="1106" w:hanging="1021"/>
      <w:outlineLvl w:val="9"/>
    </w:pPr>
    <w:rPr>
      <w:rFonts w:cs="David"/>
      <w:b w:val="0"/>
      <w:bCs w:val="0"/>
      <w:kern w:val="0"/>
      <w:sz w:val="22"/>
      <w:szCs w:val="26"/>
      <w:lang w:eastAsia="en-US"/>
    </w:rPr>
  </w:style>
  <w:style w:type="paragraph" w:customStyle="1" w:styleId="-1">
    <w:name w:val="גוף-1"/>
    <w:basedOn w:val="a8"/>
    <w:rsid w:val="00152E96"/>
    <w:pPr>
      <w:spacing w:line="320" w:lineRule="atLeast"/>
      <w:ind w:left="1418" w:hanging="1418"/>
    </w:pPr>
    <w:rPr>
      <w:rFonts w:cs="David"/>
      <w:sz w:val="20"/>
      <w:lang w:eastAsia="en-US"/>
    </w:rPr>
  </w:style>
  <w:style w:type="paragraph" w:customStyle="1" w:styleId="-0">
    <w:name w:val="גוף-א"/>
    <w:basedOn w:val="-1"/>
    <w:rsid w:val="00152E96"/>
    <w:pPr>
      <w:ind w:left="1985" w:hanging="567"/>
    </w:pPr>
  </w:style>
  <w:style w:type="paragraph" w:customStyle="1" w:styleId="-10">
    <w:name w:val="גוף-1)"/>
    <w:basedOn w:val="-0"/>
    <w:rsid w:val="00152E96"/>
    <w:pPr>
      <w:ind w:left="2552"/>
    </w:pPr>
    <w:rPr>
      <w:szCs w:val="24"/>
    </w:rPr>
  </w:style>
  <w:style w:type="paragraph" w:customStyle="1" w:styleId="-11">
    <w:name w:val="כניסה-11א"/>
    <w:basedOn w:val="-110"/>
    <w:rsid w:val="00152E96"/>
    <w:pPr>
      <w:ind w:left="2552"/>
    </w:pPr>
  </w:style>
  <w:style w:type="paragraph" w:customStyle="1" w:styleId="-110">
    <w:name w:val="גוף-11"/>
    <w:basedOn w:val="-1"/>
    <w:rsid w:val="00152E96"/>
    <w:pPr>
      <w:widowControl w:val="0"/>
      <w:spacing w:line="360" w:lineRule="auto"/>
      <w:ind w:left="1985" w:hanging="567"/>
      <w:jc w:val="left"/>
    </w:pPr>
    <w:rPr>
      <w:sz w:val="22"/>
    </w:rPr>
  </w:style>
  <w:style w:type="paragraph" w:customStyle="1" w:styleId="116">
    <w:name w:val="כניסה11אא"/>
    <w:basedOn w:val="-11"/>
    <w:rsid w:val="00152E96"/>
    <w:pPr>
      <w:ind w:left="3119"/>
    </w:pPr>
  </w:style>
  <w:style w:type="paragraph" w:customStyle="1" w:styleId="2ff1">
    <w:name w:val="כניסה 2"/>
    <w:basedOn w:val="a8"/>
    <w:rsid w:val="00152E96"/>
    <w:pPr>
      <w:widowControl w:val="0"/>
      <w:spacing w:line="360" w:lineRule="auto"/>
      <w:ind w:left="1247" w:hanging="680"/>
    </w:pPr>
    <w:rPr>
      <w:rFonts w:cs="David"/>
      <w:snapToGrid w:val="0"/>
      <w:sz w:val="22"/>
    </w:rPr>
  </w:style>
  <w:style w:type="paragraph" w:customStyle="1" w:styleId="3-">
    <w:name w:val="כניסה3-א"/>
    <w:basedOn w:val="a8"/>
    <w:rsid w:val="00152E96"/>
    <w:pPr>
      <w:widowControl w:val="0"/>
      <w:spacing w:line="360" w:lineRule="auto"/>
      <w:ind w:left="2155" w:hanging="567"/>
    </w:pPr>
    <w:rPr>
      <w:rFonts w:cs="David"/>
      <w:snapToGrid w:val="0"/>
      <w:sz w:val="22"/>
    </w:rPr>
  </w:style>
  <w:style w:type="paragraph" w:customStyle="1" w:styleId="-2">
    <w:name w:val="רגיל-א"/>
    <w:basedOn w:val="a8"/>
    <w:rsid w:val="00152E96"/>
    <w:pPr>
      <w:widowControl w:val="0"/>
      <w:spacing w:line="360" w:lineRule="auto"/>
      <w:ind w:left="1134" w:hanging="567"/>
    </w:pPr>
    <w:rPr>
      <w:rFonts w:cs="David"/>
      <w:snapToGrid w:val="0"/>
      <w:sz w:val="22"/>
    </w:rPr>
  </w:style>
  <w:style w:type="paragraph" w:customStyle="1" w:styleId="1fb">
    <w:name w:val="כניסה1"/>
    <w:basedOn w:val="a8"/>
    <w:rsid w:val="00152E96"/>
    <w:pPr>
      <w:widowControl w:val="0"/>
      <w:spacing w:line="360" w:lineRule="auto"/>
      <w:ind w:left="567" w:hanging="567"/>
    </w:pPr>
    <w:rPr>
      <w:rFonts w:cs="David"/>
      <w:snapToGrid w:val="0"/>
      <w:sz w:val="22"/>
    </w:rPr>
  </w:style>
  <w:style w:type="paragraph" w:customStyle="1" w:styleId="-111">
    <w:name w:val="גוף-11א"/>
    <w:basedOn w:val="-110"/>
    <w:rsid w:val="00152E96"/>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1">
    <w:name w:val="1.1.1.א"/>
    <w:basedOn w:val="a8"/>
    <w:rsid w:val="00152E96"/>
    <w:pPr>
      <w:spacing w:line="320" w:lineRule="exact"/>
      <w:ind w:left="2552" w:right="2552" w:hanging="567"/>
      <w:jc w:val="left"/>
    </w:pPr>
    <w:rPr>
      <w:rFonts w:cs="David"/>
      <w:sz w:val="22"/>
    </w:rPr>
  </w:style>
  <w:style w:type="paragraph" w:customStyle="1" w:styleId="1112">
    <w:name w:val="1.1.1.א.א"/>
    <w:basedOn w:val="1111"/>
    <w:rsid w:val="00152E96"/>
    <w:pPr>
      <w:ind w:left="3119" w:right="3119"/>
    </w:pPr>
    <w:rPr>
      <w:snapToGrid w:val="0"/>
    </w:rPr>
  </w:style>
  <w:style w:type="paragraph" w:customStyle="1" w:styleId="3f5">
    <w:name w:val="כניסה 3"/>
    <w:basedOn w:val="a8"/>
    <w:rsid w:val="00152E96"/>
    <w:pPr>
      <w:widowControl w:val="0"/>
      <w:spacing w:line="360" w:lineRule="auto"/>
      <w:ind w:left="1985" w:hanging="851"/>
    </w:pPr>
    <w:rPr>
      <w:rFonts w:cs="David"/>
      <w:snapToGrid w:val="0"/>
      <w:sz w:val="22"/>
    </w:rPr>
  </w:style>
  <w:style w:type="paragraph" w:customStyle="1" w:styleId="2-">
    <w:name w:val="כניסה2-גוף"/>
    <w:basedOn w:val="a8"/>
    <w:rsid w:val="00152E96"/>
    <w:pPr>
      <w:widowControl w:val="0"/>
      <w:spacing w:line="360" w:lineRule="auto"/>
      <w:ind w:left="1304"/>
    </w:pPr>
    <w:rPr>
      <w:rFonts w:cs="David"/>
      <w:snapToGrid w:val="0"/>
      <w:sz w:val="22"/>
    </w:rPr>
  </w:style>
  <w:style w:type="paragraph" w:customStyle="1" w:styleId="-1110">
    <w:name w:val="גוף-11א1"/>
    <w:basedOn w:val="-111"/>
    <w:rsid w:val="00152E96"/>
    <w:pPr>
      <w:tabs>
        <w:tab w:val="clear" w:pos="720"/>
        <w:tab w:val="clear" w:pos="1440"/>
        <w:tab w:val="clear" w:pos="2160"/>
        <w:tab w:val="clear" w:pos="2880"/>
      </w:tabs>
      <w:ind w:left="2574" w:right="0"/>
    </w:pPr>
  </w:style>
  <w:style w:type="paragraph" w:customStyle="1" w:styleId="-12">
    <w:name w:val="רגיל-1)"/>
    <w:basedOn w:val="-2"/>
    <w:rsid w:val="00152E96"/>
    <w:pPr>
      <w:widowControl/>
      <w:spacing w:line="320" w:lineRule="atLeast"/>
      <w:ind w:left="1701" w:right="1701"/>
    </w:pPr>
    <w:rPr>
      <w:noProof/>
      <w:snapToGrid/>
    </w:rPr>
  </w:style>
  <w:style w:type="paragraph" w:customStyle="1" w:styleId="1--1">
    <w:name w:val="כניסה1-א-1"/>
    <w:basedOn w:val="a8"/>
    <w:rsid w:val="00152E96"/>
    <w:pPr>
      <w:widowControl w:val="0"/>
      <w:spacing w:line="360" w:lineRule="auto"/>
      <w:ind w:left="1758" w:right="1758" w:hanging="567"/>
    </w:pPr>
    <w:rPr>
      <w:rFonts w:cs="David"/>
      <w:snapToGrid w:val="0"/>
      <w:sz w:val="22"/>
    </w:rPr>
  </w:style>
  <w:style w:type="paragraph" w:customStyle="1" w:styleId="4a">
    <w:name w:val="4"/>
    <w:basedOn w:val="a8"/>
    <w:next w:val="aff5"/>
    <w:rsid w:val="00152E96"/>
    <w:pPr>
      <w:tabs>
        <w:tab w:val="left" w:pos="720"/>
        <w:tab w:val="left" w:pos="1440"/>
        <w:tab w:val="left" w:pos="2160"/>
        <w:tab w:val="left" w:pos="2880"/>
      </w:tabs>
      <w:spacing w:line="300" w:lineRule="atLeast"/>
      <w:ind w:left="3005" w:right="3005" w:hanging="3005"/>
      <w:jc w:val="left"/>
    </w:pPr>
    <w:rPr>
      <w:rFonts w:cs="David"/>
      <w:noProof/>
      <w:sz w:val="22"/>
    </w:rPr>
  </w:style>
  <w:style w:type="paragraph" w:customStyle="1" w:styleId="4b">
    <w:name w:val="סגנון4"/>
    <w:basedOn w:val="a8"/>
    <w:rsid w:val="00152E96"/>
    <w:pPr>
      <w:spacing w:after="120" w:line="360" w:lineRule="auto"/>
      <w:ind w:left="1134"/>
    </w:pPr>
    <w:rPr>
      <w:rFonts w:cs="David"/>
      <w:b/>
      <w:bCs/>
      <w:sz w:val="22"/>
      <w:lang w:eastAsia="en-US"/>
    </w:rPr>
  </w:style>
  <w:style w:type="paragraph" w:customStyle="1" w:styleId="afffffc">
    <w:name w:val="טבלה"/>
    <w:basedOn w:val="-1"/>
    <w:rsid w:val="00152E96"/>
    <w:pPr>
      <w:widowControl w:val="0"/>
      <w:spacing w:before="40" w:after="40" w:line="360" w:lineRule="auto"/>
      <w:ind w:left="0" w:firstLine="0"/>
      <w:jc w:val="right"/>
    </w:pPr>
    <w:rPr>
      <w:snapToGrid w:val="0"/>
      <w:sz w:val="22"/>
      <w:lang w:eastAsia="he-IL"/>
    </w:rPr>
  </w:style>
  <w:style w:type="paragraph" w:customStyle="1" w:styleId="1fc">
    <w:name w:val="גוף1)"/>
    <w:basedOn w:val="3f5"/>
    <w:rsid w:val="00152E96"/>
    <w:pPr>
      <w:ind w:hanging="567"/>
    </w:pPr>
  </w:style>
  <w:style w:type="paragraph" w:customStyle="1" w:styleId="117">
    <w:name w:val="1.1"/>
    <w:basedOn w:val="14"/>
    <w:rsid w:val="00152E96"/>
    <w:pPr>
      <w:widowControl/>
      <w:spacing w:before="0" w:after="0" w:line="360" w:lineRule="exact"/>
      <w:ind w:left="1701" w:right="1134" w:hanging="1134"/>
      <w:jc w:val="left"/>
      <w:outlineLvl w:val="9"/>
    </w:pPr>
    <w:rPr>
      <w:rFonts w:cs="David"/>
      <w:b w:val="0"/>
      <w:bCs w:val="0"/>
      <w:snapToGrid w:val="0"/>
      <w:kern w:val="0"/>
      <w:sz w:val="20"/>
      <w:szCs w:val="24"/>
    </w:rPr>
  </w:style>
  <w:style w:type="paragraph" w:customStyle="1" w:styleId="4c">
    <w:name w:val="כניסה 4"/>
    <w:basedOn w:val="3f5"/>
    <w:rsid w:val="00152E96"/>
    <w:pPr>
      <w:spacing w:line="320" w:lineRule="atLeast"/>
      <w:ind w:left="2552" w:right="2552" w:hanging="567"/>
    </w:pPr>
    <w:rPr>
      <w:noProof/>
      <w:snapToGrid/>
    </w:rPr>
  </w:style>
  <w:style w:type="paragraph" w:customStyle="1" w:styleId="73">
    <w:name w:val="כניסה 7"/>
    <w:basedOn w:val="a8"/>
    <w:rsid w:val="00152E96"/>
    <w:pPr>
      <w:tabs>
        <w:tab w:val="left" w:pos="1361"/>
      </w:tabs>
      <w:spacing w:line="340" w:lineRule="atLeast"/>
      <w:ind w:left="1815" w:hanging="454"/>
    </w:pPr>
    <w:rPr>
      <w:rFonts w:cs="David"/>
      <w:snapToGrid w:val="0"/>
      <w:sz w:val="22"/>
    </w:rPr>
  </w:style>
  <w:style w:type="paragraph" w:customStyle="1" w:styleId="82">
    <w:name w:val="כניסה 8"/>
    <w:basedOn w:val="a8"/>
    <w:rsid w:val="00152E96"/>
    <w:pPr>
      <w:tabs>
        <w:tab w:val="left" w:pos="1814"/>
      </w:tabs>
      <w:spacing w:line="340" w:lineRule="atLeast"/>
      <w:ind w:left="2268" w:hanging="454"/>
    </w:pPr>
    <w:rPr>
      <w:rFonts w:cs="David"/>
      <w:snapToGrid w:val="0"/>
      <w:sz w:val="22"/>
    </w:rPr>
  </w:style>
  <w:style w:type="paragraph" w:customStyle="1" w:styleId="-4">
    <w:name w:val="רגיל-דוד"/>
    <w:rsid w:val="00152E96"/>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152E96"/>
    <w:pPr>
      <w:autoSpaceDE w:val="0"/>
      <w:autoSpaceDN w:val="0"/>
      <w:adjustRightInd w:val="0"/>
    </w:pPr>
    <w:rPr>
      <w:szCs w:val="26"/>
      <w:lang w:eastAsia="he-IL"/>
    </w:rPr>
  </w:style>
  <w:style w:type="paragraph" w:customStyle="1" w:styleId="56">
    <w:name w:val="סגנון5"/>
    <w:basedOn w:val="2fc"/>
    <w:rsid w:val="00152E96"/>
    <w:pPr>
      <w:tabs>
        <w:tab w:val="clear" w:pos="567"/>
      </w:tabs>
      <w:spacing w:line="320" w:lineRule="atLeast"/>
      <w:ind w:left="6521" w:firstLine="0"/>
    </w:pPr>
    <w:rPr>
      <w:noProof/>
      <w:sz w:val="20"/>
      <w:lang w:eastAsia="he-IL"/>
    </w:rPr>
  </w:style>
  <w:style w:type="paragraph" w:customStyle="1" w:styleId="afffffd">
    <w:name w:val="ת"/>
    <w:basedOn w:val="a8"/>
    <w:rsid w:val="00152E96"/>
    <w:pPr>
      <w:widowControl w:val="0"/>
      <w:tabs>
        <w:tab w:val="right" w:leader="dot" w:pos="7938"/>
      </w:tabs>
      <w:adjustRightInd w:val="0"/>
      <w:spacing w:line="200" w:lineRule="exact"/>
      <w:ind w:left="680" w:hanging="567"/>
      <w:textAlignment w:val="baseline"/>
    </w:pPr>
    <w:rPr>
      <w:rFonts w:cs="David"/>
      <w:snapToGrid w:val="0"/>
      <w:lang w:eastAsia="en-US"/>
    </w:rPr>
  </w:style>
  <w:style w:type="paragraph" w:customStyle="1" w:styleId="57">
    <w:name w:val="כניסה 5"/>
    <w:basedOn w:val="a8"/>
    <w:rsid w:val="00152E96"/>
    <w:pPr>
      <w:widowControl w:val="0"/>
      <w:tabs>
        <w:tab w:val="left" w:pos="907"/>
      </w:tabs>
      <w:adjustRightInd w:val="0"/>
      <w:spacing w:line="340" w:lineRule="atLeast"/>
      <w:ind w:left="3289" w:hanging="567"/>
      <w:textAlignment w:val="baseline"/>
    </w:pPr>
    <w:rPr>
      <w:rFonts w:cs="David"/>
      <w:snapToGrid w:val="0"/>
      <w:sz w:val="22"/>
      <w:lang w:eastAsia="en-US"/>
    </w:rPr>
  </w:style>
  <w:style w:type="paragraph" w:customStyle="1" w:styleId="65">
    <w:name w:val="כניסה 6"/>
    <w:basedOn w:val="a8"/>
    <w:rsid w:val="00152E96"/>
    <w:pPr>
      <w:widowControl w:val="0"/>
      <w:tabs>
        <w:tab w:val="left" w:pos="1361"/>
      </w:tabs>
      <w:adjustRightInd w:val="0"/>
      <w:spacing w:line="340" w:lineRule="atLeast"/>
      <w:ind w:left="1361" w:hanging="454"/>
      <w:textAlignment w:val="baseline"/>
    </w:pPr>
    <w:rPr>
      <w:rFonts w:cs="David"/>
      <w:snapToGrid w:val="0"/>
      <w:sz w:val="22"/>
      <w:lang w:eastAsia="en-US"/>
    </w:rPr>
  </w:style>
  <w:style w:type="paragraph" w:customStyle="1" w:styleId="91">
    <w:name w:val="כניסה 9"/>
    <w:basedOn w:val="82"/>
    <w:rsid w:val="00152E96"/>
    <w:pPr>
      <w:widowControl w:val="0"/>
      <w:adjustRightInd w:val="0"/>
      <w:ind w:left="2608" w:hanging="340"/>
      <w:textAlignment w:val="baseline"/>
    </w:pPr>
    <w:rPr>
      <w:lang w:eastAsia="en-US"/>
    </w:rPr>
  </w:style>
  <w:style w:type="paragraph" w:customStyle="1" w:styleId="1fd">
    <w:name w:val="רגיל1"/>
    <w:basedOn w:val="a8"/>
    <w:rsid w:val="00152E96"/>
    <w:pPr>
      <w:widowControl w:val="0"/>
      <w:adjustRightInd w:val="0"/>
      <w:spacing w:line="320" w:lineRule="atLeast"/>
      <w:ind w:left="567" w:hanging="567"/>
      <w:textAlignment w:val="baseline"/>
    </w:pPr>
    <w:rPr>
      <w:rFonts w:cs="David"/>
      <w:snapToGrid w:val="0"/>
      <w:sz w:val="22"/>
      <w:lang w:eastAsia="en-US"/>
    </w:rPr>
  </w:style>
  <w:style w:type="paragraph" w:customStyle="1" w:styleId="n-b">
    <w:name w:val="n-b"/>
    <w:basedOn w:val="a8"/>
    <w:rsid w:val="00152E96"/>
    <w:pPr>
      <w:widowControl w:val="0"/>
      <w:numPr>
        <w:ilvl w:val="8"/>
        <w:numId w:val="43"/>
      </w:numPr>
      <w:tabs>
        <w:tab w:val="left" w:pos="567"/>
      </w:tabs>
      <w:adjustRightInd w:val="0"/>
      <w:spacing w:line="340" w:lineRule="atLeast"/>
      <w:ind w:left="567" w:right="510" w:hanging="567"/>
      <w:textAlignment w:val="baseline"/>
    </w:pPr>
    <w:rPr>
      <w:rFonts w:cs="David"/>
      <w:snapToGrid w:val="0"/>
      <w:sz w:val="22"/>
      <w:lang w:eastAsia="en-US"/>
    </w:rPr>
  </w:style>
  <w:style w:type="paragraph" w:customStyle="1" w:styleId="118">
    <w:name w:val="כניסה11אאא"/>
    <w:basedOn w:val="116"/>
    <w:rsid w:val="00152E96"/>
    <w:pPr>
      <w:adjustRightInd w:val="0"/>
      <w:spacing w:after="120"/>
      <w:ind w:left="3686"/>
      <w:textAlignment w:val="baseline"/>
    </w:pPr>
    <w:rPr>
      <w:snapToGrid w:val="0"/>
    </w:rPr>
  </w:style>
  <w:style w:type="paragraph" w:customStyle="1" w:styleId="-">
    <w:name w:val="גוף-א.."/>
    <w:basedOn w:val="a8"/>
    <w:rsid w:val="00152E96"/>
    <w:pPr>
      <w:widowControl w:val="0"/>
      <w:numPr>
        <w:numId w:val="42"/>
      </w:numPr>
      <w:adjustRightInd w:val="0"/>
      <w:spacing w:line="360" w:lineRule="auto"/>
      <w:textAlignment w:val="baseline"/>
    </w:pPr>
    <w:rPr>
      <w:rFonts w:cs="David"/>
      <w:snapToGrid w:val="0"/>
      <w:sz w:val="22"/>
    </w:rPr>
  </w:style>
  <w:style w:type="paragraph" w:customStyle="1" w:styleId="1-">
    <w:name w:val="כניסה1-גוף"/>
    <w:basedOn w:val="1fb"/>
    <w:rsid w:val="00152E96"/>
    <w:pPr>
      <w:adjustRightInd w:val="0"/>
      <w:ind w:firstLine="0"/>
      <w:textAlignment w:val="baseline"/>
    </w:pPr>
  </w:style>
  <w:style w:type="paragraph" w:customStyle="1" w:styleId="-5">
    <w:name w:val="גוף-א)"/>
    <w:basedOn w:val="-10"/>
    <w:rsid w:val="00152E96"/>
    <w:pPr>
      <w:widowControl w:val="0"/>
      <w:adjustRightInd w:val="0"/>
      <w:spacing w:after="120" w:line="360" w:lineRule="auto"/>
      <w:ind w:left="3119"/>
      <w:textAlignment w:val="baseline"/>
    </w:pPr>
    <w:rPr>
      <w:sz w:val="22"/>
      <w:szCs w:val="26"/>
    </w:rPr>
  </w:style>
  <w:style w:type="paragraph" w:customStyle="1" w:styleId="CharChar2">
    <w:name w:val="Char Char תו תו תו"/>
    <w:basedOn w:val="a8"/>
    <w:rsid w:val="00152E96"/>
    <w:pPr>
      <w:bidi w:val="0"/>
      <w:spacing w:after="160" w:line="240" w:lineRule="exact"/>
    </w:pPr>
    <w:rPr>
      <w:rFonts w:ascii="Verdana" w:hAnsi="Verdana"/>
      <w:sz w:val="16"/>
      <w:szCs w:val="20"/>
      <w:lang w:eastAsia="en-US" w:bidi="ar-SA"/>
    </w:rPr>
  </w:style>
  <w:style w:type="paragraph" w:customStyle="1" w:styleId="4d">
    <w:name w:val="כותרת4"/>
    <w:basedOn w:val="a8"/>
    <w:rsid w:val="00152E96"/>
    <w:pPr>
      <w:overflowPunct w:val="0"/>
      <w:autoSpaceDE w:val="0"/>
      <w:autoSpaceDN w:val="0"/>
      <w:adjustRightInd w:val="0"/>
      <w:spacing w:line="360" w:lineRule="auto"/>
      <w:textAlignment w:val="baseline"/>
    </w:pPr>
    <w:rPr>
      <w:b/>
      <w:bCs/>
      <w:sz w:val="20"/>
    </w:rPr>
  </w:style>
  <w:style w:type="paragraph" w:customStyle="1" w:styleId="Hnormal">
    <w:name w:val="Hnormal"/>
    <w:rsid w:val="00152E96"/>
    <w:pPr>
      <w:bidi/>
      <w:jc w:val="both"/>
    </w:pPr>
    <w:rPr>
      <w:rFonts w:cs="David"/>
      <w:noProof/>
      <w:szCs w:val="24"/>
      <w:lang w:eastAsia="he-IL"/>
    </w:rPr>
  </w:style>
  <w:style w:type="paragraph" w:customStyle="1" w:styleId="HNormal0">
    <w:name w:val="HNormal"/>
    <w:rsid w:val="00152E96"/>
    <w:pPr>
      <w:bidi/>
      <w:spacing w:after="120"/>
      <w:jc w:val="both"/>
    </w:pPr>
    <w:rPr>
      <w:rFonts w:cs="David"/>
      <w:noProof/>
      <w:szCs w:val="24"/>
      <w:lang w:eastAsia="he-IL"/>
    </w:rPr>
  </w:style>
  <w:style w:type="character" w:customStyle="1" w:styleId="shorttext1">
    <w:name w:val="short_text1"/>
    <w:basedOn w:val="a9"/>
    <w:uiPriority w:val="99"/>
    <w:rsid w:val="00152E96"/>
    <w:rPr>
      <w:rFonts w:cs="Times New Roman"/>
      <w:sz w:val="29"/>
      <w:szCs w:val="29"/>
    </w:rPr>
  </w:style>
  <w:style w:type="paragraph" w:customStyle="1" w:styleId="EHeading2">
    <w:name w:val="EHeading2"/>
    <w:basedOn w:val="a8"/>
    <w:uiPriority w:val="99"/>
    <w:rsid w:val="00152E96"/>
    <w:pPr>
      <w:numPr>
        <w:numId w:val="44"/>
      </w:numPr>
      <w:bidi w:val="0"/>
      <w:ind w:right="288"/>
      <w:jc w:val="left"/>
    </w:pPr>
    <w:rPr>
      <w:rFonts w:cs="David"/>
      <w:b/>
      <w:bCs/>
      <w:szCs w:val="24"/>
      <w:lang w:eastAsia="en-US"/>
    </w:rPr>
  </w:style>
  <w:style w:type="paragraph" w:customStyle="1" w:styleId="EHeading3">
    <w:name w:val="EHeading3"/>
    <w:basedOn w:val="a8"/>
    <w:uiPriority w:val="99"/>
    <w:rsid w:val="00152E96"/>
    <w:pPr>
      <w:numPr>
        <w:ilvl w:val="2"/>
        <w:numId w:val="44"/>
      </w:numPr>
      <w:bidi w:val="0"/>
      <w:ind w:right="1728"/>
      <w:jc w:val="left"/>
    </w:pPr>
    <w:rPr>
      <w:rFonts w:ascii="Arial" w:hAnsi="Arial" w:cs="Arial"/>
      <w:sz w:val="22"/>
      <w:szCs w:val="22"/>
      <w:lang w:eastAsia="en-US"/>
    </w:rPr>
  </w:style>
  <w:style w:type="paragraph" w:customStyle="1" w:styleId="EHeading4">
    <w:name w:val="EHeading4"/>
    <w:basedOn w:val="a8"/>
    <w:uiPriority w:val="99"/>
    <w:rsid w:val="00152E96"/>
    <w:pPr>
      <w:numPr>
        <w:ilvl w:val="3"/>
        <w:numId w:val="44"/>
      </w:numPr>
      <w:bidi w:val="0"/>
      <w:ind w:right="2448"/>
      <w:jc w:val="left"/>
    </w:pPr>
    <w:rPr>
      <w:rFonts w:cs="David"/>
      <w:sz w:val="22"/>
      <w:szCs w:val="22"/>
      <w:lang w:eastAsia="en-US"/>
    </w:rPr>
  </w:style>
  <w:style w:type="paragraph" w:customStyle="1" w:styleId="afffffe">
    <w:name w:val="ראשונה"/>
    <w:basedOn w:val="a8"/>
    <w:rsid w:val="00152E96"/>
    <w:pPr>
      <w:spacing w:line="280" w:lineRule="atLeast"/>
      <w:ind w:left="567" w:hanging="567"/>
    </w:pPr>
    <w:rPr>
      <w:rFonts w:cs="TopType David"/>
      <w:szCs w:val="22"/>
    </w:rPr>
  </w:style>
  <w:style w:type="paragraph" w:customStyle="1" w:styleId="doublepara">
    <w:name w:val="double para"/>
    <w:basedOn w:val="a8"/>
    <w:rsid w:val="00152E96"/>
    <w:pPr>
      <w:numPr>
        <w:numId w:val="45"/>
      </w:numPr>
      <w:tabs>
        <w:tab w:val="clear" w:pos="360"/>
        <w:tab w:val="num" w:pos="1040"/>
      </w:tabs>
      <w:spacing w:before="120" w:line="360" w:lineRule="auto"/>
      <w:ind w:left="1040"/>
    </w:pPr>
    <w:rPr>
      <w:rFonts w:cs="David"/>
      <w:smallCaps/>
      <w:snapToGrid w:val="0"/>
      <w:sz w:val="20"/>
      <w:szCs w:val="24"/>
      <w:lang w:eastAsia="en-US"/>
    </w:rPr>
  </w:style>
  <w:style w:type="paragraph" w:customStyle="1" w:styleId="NormalWide">
    <w:name w:val="Normal Wide"/>
    <w:basedOn w:val="a8"/>
    <w:autoRedefine/>
    <w:rsid w:val="00152E96"/>
    <w:pPr>
      <w:suppressAutoHyphens/>
      <w:spacing w:before="120" w:line="360" w:lineRule="auto"/>
      <w:jc w:val="left"/>
    </w:pPr>
    <w:rPr>
      <w:rFonts w:ascii="Tahoma" w:hAnsi="Tahoma" w:cs="David"/>
      <w:sz w:val="20"/>
      <w:szCs w:val="24"/>
    </w:rPr>
  </w:style>
  <w:style w:type="paragraph" w:customStyle="1" w:styleId="affffff">
    <w:name w:val="טקסט סעיף תו תו תו תו"/>
    <w:basedOn w:val="a8"/>
    <w:link w:val="affffff0"/>
    <w:uiPriority w:val="99"/>
    <w:rsid w:val="00152E96"/>
    <w:pPr>
      <w:tabs>
        <w:tab w:val="num" w:pos="1107"/>
      </w:tabs>
      <w:spacing w:line="360" w:lineRule="auto"/>
      <w:ind w:left="1107" w:hanging="567"/>
    </w:pPr>
    <w:rPr>
      <w:rFonts w:ascii="Arial" w:hAnsi="Arial" w:cs="Arial"/>
      <w:sz w:val="22"/>
      <w:szCs w:val="22"/>
      <w:lang w:eastAsia="en-US"/>
    </w:rPr>
  </w:style>
  <w:style w:type="paragraph" w:customStyle="1" w:styleId="StyleLatinArial14ptBoldAfter6pt">
    <w:name w:val="Style (Latin) Arial 14 pt Bold After:  6 pt"/>
    <w:basedOn w:val="a8"/>
    <w:uiPriority w:val="99"/>
    <w:rsid w:val="00152E96"/>
    <w:pPr>
      <w:overflowPunct w:val="0"/>
      <w:autoSpaceDE w:val="0"/>
      <w:autoSpaceDN w:val="0"/>
      <w:adjustRightInd w:val="0"/>
      <w:spacing w:after="120"/>
      <w:jc w:val="left"/>
      <w:textAlignment w:val="baseline"/>
    </w:pPr>
    <w:rPr>
      <w:rFonts w:ascii="Arial" w:hAnsi="Arial" w:cs="David"/>
      <w:b/>
      <w:bCs/>
      <w:sz w:val="28"/>
      <w:szCs w:val="28"/>
    </w:rPr>
  </w:style>
  <w:style w:type="paragraph" w:customStyle="1" w:styleId="Heading2">
    <w:name w:val="Heading_2"/>
    <w:basedOn w:val="StyleLatinArial14ptBoldAfter6pt"/>
    <w:uiPriority w:val="99"/>
    <w:rsid w:val="00152E96"/>
    <w:pPr>
      <w:numPr>
        <w:numId w:val="46"/>
      </w:numPr>
      <w:ind w:left="497"/>
    </w:pPr>
  </w:style>
  <w:style w:type="paragraph" w:customStyle="1" w:styleId="CharChar10">
    <w:name w:val="Char Char1 תו תו"/>
    <w:basedOn w:val="a8"/>
    <w:uiPriority w:val="99"/>
    <w:rsid w:val="00152E96"/>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rPr>
  </w:style>
  <w:style w:type="character" w:customStyle="1" w:styleId="apple-style-span">
    <w:name w:val="apple-style-span"/>
    <w:basedOn w:val="a9"/>
    <w:uiPriority w:val="99"/>
    <w:rsid w:val="00152E96"/>
  </w:style>
  <w:style w:type="character" w:customStyle="1" w:styleId="apple-converted-space">
    <w:name w:val="apple-converted-space"/>
    <w:basedOn w:val="a9"/>
    <w:rsid w:val="00152E96"/>
  </w:style>
  <w:style w:type="paragraph" w:customStyle="1" w:styleId="a1">
    <w:name w:val="טקסט סעיף תו תו תו תו תו תו"/>
    <w:basedOn w:val="a8"/>
    <w:rsid w:val="00152E96"/>
    <w:pPr>
      <w:numPr>
        <w:ilvl w:val="1"/>
        <w:numId w:val="47"/>
      </w:numPr>
      <w:jc w:val="left"/>
    </w:pPr>
    <w:rPr>
      <w:rFonts w:cs="David"/>
    </w:rPr>
  </w:style>
  <w:style w:type="paragraph" w:customStyle="1" w:styleId="affffff1">
    <w:name w:val="תו"/>
    <w:basedOn w:val="a8"/>
    <w:rsid w:val="00152E96"/>
    <w:pPr>
      <w:bidi w:val="0"/>
      <w:spacing w:after="160" w:line="240" w:lineRule="exact"/>
    </w:pPr>
    <w:rPr>
      <w:rFonts w:ascii="Verdana" w:hAnsi="Verdana"/>
      <w:sz w:val="16"/>
      <w:szCs w:val="20"/>
      <w:lang w:eastAsia="en-US" w:bidi="ar-SA"/>
    </w:rPr>
  </w:style>
  <w:style w:type="paragraph" w:styleId="3f6">
    <w:name w:val="List Continue 3"/>
    <w:basedOn w:val="a8"/>
    <w:rsid w:val="00152E96"/>
    <w:pPr>
      <w:spacing w:after="120"/>
      <w:ind w:left="849"/>
      <w:jc w:val="left"/>
    </w:pPr>
    <w:rPr>
      <w:rFonts w:cs="David"/>
    </w:rPr>
  </w:style>
  <w:style w:type="character" w:customStyle="1" w:styleId="afff2">
    <w:name w:val="כיתוב תו"/>
    <w:basedOn w:val="a9"/>
    <w:link w:val="afff1"/>
    <w:rsid w:val="00152E96"/>
    <w:rPr>
      <w:b/>
      <w:bCs/>
    </w:rPr>
  </w:style>
  <w:style w:type="paragraph" w:styleId="affffff2">
    <w:name w:val="Closing"/>
    <w:basedOn w:val="a8"/>
    <w:link w:val="affffff3"/>
    <w:uiPriority w:val="5"/>
    <w:unhideWhenUsed/>
    <w:qFormat/>
    <w:rsid w:val="00152E96"/>
    <w:pPr>
      <w:spacing w:before="960" w:after="960" w:line="360" w:lineRule="auto"/>
      <w:ind w:left="4320" w:firstLine="284"/>
    </w:pPr>
    <w:rPr>
      <w:rFonts w:ascii="Calibri" w:hAnsi="Calibri" w:cs="Arial"/>
      <w:sz w:val="20"/>
      <w:szCs w:val="20"/>
      <w:lang w:eastAsia="en-US"/>
    </w:rPr>
  </w:style>
  <w:style w:type="character" w:customStyle="1" w:styleId="affffff3">
    <w:name w:val="סיום תו"/>
    <w:basedOn w:val="a9"/>
    <w:link w:val="affffff2"/>
    <w:uiPriority w:val="5"/>
    <w:rsid w:val="00152E96"/>
    <w:rPr>
      <w:rFonts w:ascii="Calibri" w:hAnsi="Calibri" w:cs="Arial"/>
    </w:rPr>
  </w:style>
  <w:style w:type="paragraph" w:styleId="affffff4">
    <w:name w:val="Salutation"/>
    <w:basedOn w:val="a8"/>
    <w:next w:val="a8"/>
    <w:link w:val="affffff5"/>
    <w:uiPriority w:val="4"/>
    <w:unhideWhenUsed/>
    <w:qFormat/>
    <w:rsid w:val="00152E96"/>
    <w:pPr>
      <w:framePr w:hSpace="187" w:wrap="around" w:hAnchor="margin" w:xAlign="center" w:y="721"/>
      <w:spacing w:before="480" w:after="480" w:line="360" w:lineRule="auto"/>
      <w:ind w:firstLine="284"/>
      <w:contextualSpacing/>
    </w:pPr>
    <w:rPr>
      <w:rFonts w:ascii="Calibri" w:eastAsia="Calibri" w:hAnsi="Calibri" w:cs="Arial"/>
      <w:b/>
      <w:bCs/>
      <w:color w:val="C0504D"/>
      <w:sz w:val="20"/>
      <w:szCs w:val="22"/>
      <w:lang w:eastAsia="en-US"/>
    </w:rPr>
  </w:style>
  <w:style w:type="character" w:customStyle="1" w:styleId="affffff5">
    <w:name w:val="ברכה תו"/>
    <w:basedOn w:val="a9"/>
    <w:link w:val="affffff4"/>
    <w:uiPriority w:val="4"/>
    <w:rsid w:val="00152E96"/>
    <w:rPr>
      <w:rFonts w:ascii="Calibri" w:eastAsia="Calibri" w:hAnsi="Calibri" w:cs="Arial"/>
      <w:b/>
      <w:bCs/>
      <w:color w:val="C0504D"/>
      <w:szCs w:val="22"/>
    </w:rPr>
  </w:style>
  <w:style w:type="paragraph" w:styleId="affffff6">
    <w:name w:val="Intense Quote"/>
    <w:basedOn w:val="a8"/>
    <w:link w:val="affffff7"/>
    <w:uiPriority w:val="30"/>
    <w:qFormat/>
    <w:rsid w:val="00152E96"/>
    <w:pPr>
      <w:pBdr>
        <w:top w:val="threeDEngrave" w:sz="6" w:space="10" w:color="C0504D"/>
        <w:bottom w:val="single" w:sz="4" w:space="10" w:color="C0504D"/>
      </w:pBdr>
      <w:spacing w:before="360" w:after="360" w:line="324" w:lineRule="auto"/>
      <w:ind w:left="1080" w:right="1080" w:firstLine="284"/>
    </w:pPr>
    <w:rPr>
      <w:rFonts w:ascii="Calibri" w:eastAsia="Calibri" w:hAnsi="Calibri" w:cs="Arial"/>
      <w:i/>
      <w:iCs/>
      <w:color w:val="C0504D"/>
      <w:sz w:val="20"/>
      <w:szCs w:val="22"/>
      <w:lang w:eastAsia="en-US"/>
    </w:rPr>
  </w:style>
  <w:style w:type="character" w:customStyle="1" w:styleId="affffff7">
    <w:name w:val="ציטוט חזק תו"/>
    <w:basedOn w:val="a9"/>
    <w:link w:val="affffff6"/>
    <w:uiPriority w:val="30"/>
    <w:rsid w:val="00152E96"/>
    <w:rPr>
      <w:rFonts w:ascii="Calibri" w:eastAsia="Calibri" w:hAnsi="Calibri" w:cs="Arial"/>
      <w:i/>
      <w:iCs/>
      <w:color w:val="C0504D"/>
      <w:szCs w:val="22"/>
    </w:rPr>
  </w:style>
  <w:style w:type="character" w:styleId="affffff8">
    <w:name w:val="Intense Emphasis"/>
    <w:basedOn w:val="a9"/>
    <w:uiPriority w:val="21"/>
    <w:qFormat/>
    <w:rsid w:val="00152E96"/>
    <w:rPr>
      <w:rFonts w:ascii="Calibri" w:hAnsi="Calibri"/>
      <w:b/>
      <w:bCs/>
      <w:i/>
      <w:iCs/>
      <w:caps/>
      <w:color w:val="438086"/>
      <w:spacing w:val="5"/>
    </w:rPr>
  </w:style>
  <w:style w:type="character" w:styleId="affffff9">
    <w:name w:val="Subtle Reference"/>
    <w:basedOn w:val="a9"/>
    <w:uiPriority w:val="31"/>
    <w:qFormat/>
    <w:rsid w:val="00152E96"/>
    <w:rPr>
      <w:i/>
      <w:iCs/>
      <w:color w:val="4E4F89"/>
    </w:rPr>
  </w:style>
  <w:style w:type="character" w:styleId="affffffa">
    <w:name w:val="Book Title"/>
    <w:basedOn w:val="a9"/>
    <w:uiPriority w:val="33"/>
    <w:qFormat/>
    <w:rsid w:val="00152E96"/>
    <w:rPr>
      <w:rFonts w:ascii="Calibri" w:eastAsia="Times New Roman" w:hAnsi="Cambria" w:cs="Arial"/>
      <w:bCs w:val="0"/>
      <w:i/>
      <w:iCs/>
      <w:color w:val="000000"/>
      <w:sz w:val="20"/>
      <w:szCs w:val="20"/>
    </w:rPr>
  </w:style>
  <w:style w:type="paragraph" w:customStyle="1" w:styleId="affffffb">
    <w:name w:val="כתובת להחזרה"/>
    <w:basedOn w:val="a8"/>
    <w:uiPriority w:val="2"/>
    <w:qFormat/>
    <w:rsid w:val="00152E96"/>
    <w:pPr>
      <w:spacing w:line="360" w:lineRule="auto"/>
      <w:ind w:left="6480" w:firstLine="284"/>
    </w:pPr>
    <w:rPr>
      <w:rFonts w:ascii="Arial" w:hAnsi="Arial" w:cs="David"/>
      <w:szCs w:val="24"/>
      <w:lang w:eastAsia="en-US"/>
    </w:rPr>
  </w:style>
  <w:style w:type="paragraph" w:customStyle="1" w:styleId="affffffc">
    <w:name w:val="נושא"/>
    <w:basedOn w:val="a8"/>
    <w:next w:val="a8"/>
    <w:uiPriority w:val="7"/>
    <w:semiHidden/>
    <w:unhideWhenUsed/>
    <w:qFormat/>
    <w:rsid w:val="00152E96"/>
    <w:pPr>
      <w:spacing w:before="480" w:after="480" w:line="360" w:lineRule="auto"/>
      <w:ind w:firstLine="284"/>
      <w:contextualSpacing/>
    </w:pPr>
    <w:rPr>
      <w:rFonts w:ascii="Arial" w:hAnsi="Arial" w:cs="David"/>
      <w:b/>
      <w:bCs/>
      <w:color w:val="006666"/>
      <w:szCs w:val="24"/>
      <w:lang w:eastAsia="en-US"/>
    </w:rPr>
  </w:style>
  <w:style w:type="paragraph" w:customStyle="1" w:styleId="affffffd">
    <w:name w:val="כתובת למשלוח"/>
    <w:basedOn w:val="a8"/>
    <w:uiPriority w:val="3"/>
    <w:qFormat/>
    <w:rsid w:val="00152E96"/>
    <w:pPr>
      <w:spacing w:before="480" w:after="480" w:line="360" w:lineRule="auto"/>
      <w:ind w:firstLine="284"/>
      <w:contextualSpacing/>
    </w:pPr>
    <w:rPr>
      <w:rFonts w:ascii="Arial" w:hAnsi="Arial" w:cs="David"/>
      <w:szCs w:val="24"/>
      <w:lang w:eastAsia="en-US"/>
    </w:rPr>
  </w:style>
  <w:style w:type="paragraph" w:customStyle="1" w:styleId="1fe">
    <w:name w:val="תבליט 1"/>
    <w:basedOn w:val="af9"/>
    <w:uiPriority w:val="37"/>
    <w:qFormat/>
    <w:rsid w:val="00152E96"/>
    <w:pPr>
      <w:spacing w:line="276" w:lineRule="auto"/>
      <w:ind w:left="216" w:hanging="216"/>
      <w:contextualSpacing/>
    </w:pPr>
    <w:rPr>
      <w:rFonts w:ascii="Arial" w:hAnsi="Arial" w:cs="David"/>
      <w:szCs w:val="24"/>
      <w:lang w:eastAsia="en-US"/>
    </w:rPr>
  </w:style>
  <w:style w:type="paragraph" w:customStyle="1" w:styleId="2ff2">
    <w:name w:val="תבליט 2"/>
    <w:basedOn w:val="af9"/>
    <w:uiPriority w:val="37"/>
    <w:qFormat/>
    <w:rsid w:val="00152E96"/>
    <w:pPr>
      <w:numPr>
        <w:ilvl w:val="1"/>
      </w:numPr>
      <w:spacing w:line="276" w:lineRule="auto"/>
      <w:ind w:left="461" w:hanging="216"/>
      <w:contextualSpacing/>
    </w:pPr>
    <w:rPr>
      <w:rFonts w:ascii="Arial" w:hAnsi="Arial" w:cs="David"/>
      <w:szCs w:val="24"/>
      <w:lang w:eastAsia="en-US"/>
    </w:rPr>
  </w:style>
  <w:style w:type="paragraph" w:customStyle="1" w:styleId="3f7">
    <w:name w:val="תבליט 3"/>
    <w:basedOn w:val="af9"/>
    <w:uiPriority w:val="37"/>
    <w:qFormat/>
    <w:rsid w:val="00152E96"/>
    <w:pPr>
      <w:numPr>
        <w:ilvl w:val="2"/>
      </w:numPr>
      <w:spacing w:line="276" w:lineRule="auto"/>
      <w:ind w:left="706" w:hanging="216"/>
      <w:contextualSpacing/>
    </w:pPr>
    <w:rPr>
      <w:rFonts w:ascii="Arial" w:hAnsi="Arial" w:cs="David"/>
      <w:szCs w:val="24"/>
      <w:lang w:eastAsia="en-US"/>
    </w:rPr>
  </w:style>
  <w:style w:type="paragraph" w:customStyle="1" w:styleId="TASHTIOTHEADER">
    <w:name w:val="TASHTIOT HEADER"/>
    <w:basedOn w:val="a8"/>
    <w:link w:val="TASHTIOTHEADERChar"/>
    <w:qFormat/>
    <w:rsid w:val="00152E96"/>
    <w:pPr>
      <w:tabs>
        <w:tab w:val="center" w:pos="4153"/>
        <w:tab w:val="right" w:pos="8306"/>
      </w:tabs>
      <w:spacing w:line="276" w:lineRule="auto"/>
      <w:ind w:firstLine="284"/>
      <w:jc w:val="center"/>
    </w:pPr>
    <w:rPr>
      <w:rFonts w:ascii="Calibri" w:hAnsi="Calibri" w:cs="Arial"/>
      <w:color w:val="000000"/>
      <w:sz w:val="36"/>
      <w:szCs w:val="36"/>
      <w:lang w:eastAsia="en-US"/>
    </w:rPr>
  </w:style>
  <w:style w:type="character" w:customStyle="1" w:styleId="TASHTIOTHEADERChar">
    <w:name w:val="TASHTIOT HEADER Char"/>
    <w:basedOn w:val="a9"/>
    <w:link w:val="TASHTIOTHEADER"/>
    <w:rsid w:val="00152E96"/>
    <w:rPr>
      <w:rFonts w:ascii="Calibri" w:hAnsi="Calibri" w:cs="Arial"/>
      <w:color w:val="000000"/>
      <w:sz w:val="36"/>
      <w:szCs w:val="36"/>
    </w:rPr>
  </w:style>
  <w:style w:type="paragraph" w:customStyle="1" w:styleId="TASHTIOTFOOTER">
    <w:name w:val="TASHTIOT FOOTER"/>
    <w:basedOn w:val="a8"/>
    <w:link w:val="TASHTIOTFOOTERChar"/>
    <w:qFormat/>
    <w:rsid w:val="00152E96"/>
    <w:pPr>
      <w:pBdr>
        <w:top w:val="single" w:sz="6" w:space="1" w:color="auto"/>
      </w:pBdr>
      <w:tabs>
        <w:tab w:val="center" w:pos="4153"/>
        <w:tab w:val="right" w:pos="8306"/>
      </w:tabs>
      <w:spacing w:line="360" w:lineRule="auto"/>
      <w:ind w:firstLine="284"/>
      <w:jc w:val="center"/>
    </w:pPr>
    <w:rPr>
      <w:rFonts w:cs="David"/>
      <w:noProof/>
      <w:lang w:eastAsia="en-US"/>
    </w:rPr>
  </w:style>
  <w:style w:type="character" w:customStyle="1" w:styleId="TASHTIOTFOOTERChar">
    <w:name w:val="TASHTIOT FOOTER Char"/>
    <w:basedOn w:val="a9"/>
    <w:link w:val="TASHTIOTFOOTER"/>
    <w:rsid w:val="00152E96"/>
    <w:rPr>
      <w:rFonts w:cs="David"/>
      <w:noProof/>
      <w:sz w:val="24"/>
      <w:szCs w:val="26"/>
    </w:rPr>
  </w:style>
  <w:style w:type="paragraph" w:customStyle="1" w:styleId="TableNormal1">
    <w:name w:val="Table Normal1"/>
    <w:basedOn w:val="a8"/>
    <w:link w:val="NormalTableChar"/>
    <w:qFormat/>
    <w:rsid w:val="00152E96"/>
    <w:pPr>
      <w:tabs>
        <w:tab w:val="left" w:pos="707"/>
      </w:tabs>
      <w:spacing w:after="120" w:line="360" w:lineRule="auto"/>
    </w:pPr>
    <w:rPr>
      <w:rFonts w:ascii="Arial" w:hAnsi="Arial" w:cs="Arial"/>
      <w:sz w:val="22"/>
      <w:szCs w:val="22"/>
      <w:lang w:eastAsia="en-US"/>
    </w:rPr>
  </w:style>
  <w:style w:type="character" w:customStyle="1" w:styleId="NormalTableChar">
    <w:name w:val="Normal Table Char"/>
    <w:basedOn w:val="a9"/>
    <w:link w:val="TableNormal1"/>
    <w:rsid w:val="00152E96"/>
    <w:rPr>
      <w:rFonts w:ascii="Arial" w:hAnsi="Arial" w:cs="Arial"/>
      <w:sz w:val="22"/>
      <w:szCs w:val="22"/>
    </w:rPr>
  </w:style>
  <w:style w:type="paragraph" w:customStyle="1" w:styleId="BULETNORMALDOT">
    <w:name w:val="BULET NORMAL DOT"/>
    <w:basedOn w:val="af9"/>
    <w:link w:val="BULETNORMALDOTChar"/>
    <w:qFormat/>
    <w:rsid w:val="00152E96"/>
    <w:pPr>
      <w:numPr>
        <w:numId w:val="48"/>
      </w:numPr>
      <w:spacing w:after="120" w:line="360" w:lineRule="auto"/>
      <w:contextualSpacing/>
    </w:pPr>
    <w:rPr>
      <w:rFonts w:ascii="Arial" w:hAnsi="Arial" w:cs="David"/>
      <w:szCs w:val="24"/>
    </w:rPr>
  </w:style>
  <w:style w:type="character" w:customStyle="1" w:styleId="BULETNORMALDOTChar">
    <w:name w:val="BULET NORMAL DOT Char"/>
    <w:basedOn w:val="afa"/>
    <w:link w:val="BULETNORMALDOT"/>
    <w:rsid w:val="00152E96"/>
    <w:rPr>
      <w:rFonts w:ascii="Arial" w:hAnsi="Arial" w:cs="David"/>
      <w:sz w:val="24"/>
      <w:szCs w:val="24"/>
      <w:lang w:eastAsia="he-IL"/>
    </w:rPr>
  </w:style>
  <w:style w:type="paragraph" w:customStyle="1" w:styleId="affffffe">
    <w:name w:val="איור מרכז"/>
    <w:basedOn w:val="afff1"/>
    <w:link w:val="Char2"/>
    <w:qFormat/>
    <w:rsid w:val="00152E96"/>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f2"/>
    <w:link w:val="affffffe"/>
    <w:rsid w:val="00152E96"/>
    <w:rPr>
      <w:rFonts w:ascii="Arial" w:hAnsi="Arial" w:cs="Arial"/>
      <w:b/>
      <w:bCs/>
      <w:color w:val="4F81BD"/>
      <w:sz w:val="18"/>
      <w:szCs w:val="18"/>
    </w:rPr>
  </w:style>
  <w:style w:type="paragraph" w:customStyle="1" w:styleId="afffffff">
    <w:name w:val="דף ראשון"/>
    <w:basedOn w:val="a8"/>
    <w:link w:val="Char3"/>
    <w:qFormat/>
    <w:rsid w:val="00152E96"/>
    <w:pPr>
      <w:spacing w:after="120" w:line="360" w:lineRule="auto"/>
      <w:ind w:firstLine="27"/>
      <w:jc w:val="center"/>
    </w:pPr>
    <w:rPr>
      <w:rFonts w:ascii="Arial" w:hAnsi="Arial" w:cs="David"/>
      <w:noProof/>
      <w:sz w:val="28"/>
      <w:szCs w:val="28"/>
      <w:lang w:eastAsia="en-US"/>
    </w:rPr>
  </w:style>
  <w:style w:type="paragraph" w:customStyle="1" w:styleId="afffffff0">
    <w:name w:val="מדינת ישראל"/>
    <w:basedOn w:val="ac"/>
    <w:link w:val="Char4"/>
    <w:qFormat/>
    <w:rsid w:val="00152E96"/>
    <w:pPr>
      <w:widowControl/>
      <w:jc w:val="center"/>
    </w:pPr>
    <w:rPr>
      <w:rFonts w:ascii="Arial" w:hAnsi="Arial" w:cs="David"/>
      <w:noProof/>
      <w:sz w:val="44"/>
      <w:szCs w:val="44"/>
    </w:rPr>
  </w:style>
  <w:style w:type="character" w:customStyle="1" w:styleId="Char3">
    <w:name w:val="דף ראשון Char"/>
    <w:basedOn w:val="a9"/>
    <w:link w:val="afffffff"/>
    <w:rsid w:val="00152E96"/>
    <w:rPr>
      <w:rFonts w:ascii="Arial" w:hAnsi="Arial" w:cs="David"/>
      <w:noProof/>
      <w:sz w:val="28"/>
      <w:szCs w:val="28"/>
    </w:rPr>
  </w:style>
  <w:style w:type="character" w:customStyle="1" w:styleId="Char4">
    <w:name w:val="מדינת ישראל Char"/>
    <w:basedOn w:val="ad"/>
    <w:link w:val="afffffff0"/>
    <w:rsid w:val="00152E96"/>
    <w:rPr>
      <w:rFonts w:ascii="Arial" w:hAnsi="Arial" w:cs="David"/>
      <w:noProof/>
      <w:sz w:val="44"/>
      <w:szCs w:val="44"/>
      <w:lang w:eastAsia="he-IL"/>
    </w:rPr>
  </w:style>
  <w:style w:type="paragraph" w:styleId="afffffff1">
    <w:name w:val="Signature"/>
    <w:basedOn w:val="a8"/>
    <w:link w:val="afffffff2"/>
    <w:unhideWhenUsed/>
    <w:rsid w:val="00152E96"/>
    <w:pPr>
      <w:ind w:left="4320" w:firstLine="284"/>
    </w:pPr>
    <w:rPr>
      <w:rFonts w:ascii="Arial" w:hAnsi="Arial" w:cs="David"/>
      <w:szCs w:val="24"/>
      <w:lang w:eastAsia="en-US"/>
    </w:rPr>
  </w:style>
  <w:style w:type="character" w:customStyle="1" w:styleId="afffffff2">
    <w:name w:val="חתימה תו"/>
    <w:basedOn w:val="a9"/>
    <w:link w:val="afffffff1"/>
    <w:rsid w:val="00152E96"/>
    <w:rPr>
      <w:rFonts w:ascii="Arial" w:hAnsi="Arial" w:cs="David"/>
      <w:sz w:val="24"/>
      <w:szCs w:val="24"/>
    </w:rPr>
  </w:style>
  <w:style w:type="numbering" w:customStyle="1" w:styleId="a0">
    <w:name w:val="רשימה עירונית עם תבליטים"/>
    <w:rsid w:val="00152E96"/>
    <w:pPr>
      <w:numPr>
        <w:numId w:val="49"/>
      </w:numPr>
    </w:pPr>
  </w:style>
  <w:style w:type="numbering" w:customStyle="1" w:styleId="a">
    <w:name w:val="רשימה ממוספרת עירונית"/>
    <w:uiPriority w:val="99"/>
    <w:rsid w:val="00152E96"/>
    <w:pPr>
      <w:numPr>
        <w:numId w:val="50"/>
      </w:numPr>
    </w:pPr>
  </w:style>
  <w:style w:type="paragraph" w:customStyle="1" w:styleId="afffffff3">
    <w:name w:val="קטגוריה"/>
    <w:basedOn w:val="a8"/>
    <w:uiPriority w:val="49"/>
    <w:rsid w:val="00152E96"/>
    <w:pPr>
      <w:framePr w:hSpace="187" w:wrap="around" w:hAnchor="margin" w:xAlign="center" w:y="721"/>
      <w:ind w:firstLine="284"/>
    </w:pPr>
    <w:rPr>
      <w:rFonts w:ascii="Arial" w:hAnsi="Arial" w:cs="David"/>
      <w:caps/>
      <w:szCs w:val="24"/>
      <w:lang w:eastAsia="en-US"/>
    </w:rPr>
  </w:style>
  <w:style w:type="paragraph" w:customStyle="1" w:styleId="afffffff4">
    <w:name w:val="הערות"/>
    <w:basedOn w:val="a8"/>
    <w:uiPriority w:val="49"/>
    <w:rsid w:val="00152E96"/>
    <w:pPr>
      <w:framePr w:hSpace="187" w:wrap="around" w:hAnchor="margin" w:xAlign="center" w:y="721"/>
      <w:spacing w:before="320"/>
      <w:ind w:firstLine="284"/>
    </w:pPr>
    <w:rPr>
      <w:rFonts w:ascii="Arial" w:hAnsi="Arial" w:cs="David"/>
      <w:b/>
      <w:bCs/>
      <w:szCs w:val="24"/>
      <w:lang w:eastAsia="en-US"/>
    </w:rPr>
  </w:style>
  <w:style w:type="paragraph" w:customStyle="1" w:styleId="910">
    <w:name w:val="כותרת 91"/>
    <w:basedOn w:val="a8"/>
    <w:rsid w:val="00152E96"/>
    <w:pPr>
      <w:spacing w:after="120"/>
      <w:ind w:left="1584" w:hanging="1584"/>
    </w:pPr>
    <w:rPr>
      <w:rFonts w:ascii="Arial" w:hAnsi="Arial" w:cs="David"/>
      <w:szCs w:val="24"/>
      <w:lang w:eastAsia="en-US"/>
    </w:rPr>
  </w:style>
  <w:style w:type="paragraph" w:customStyle="1" w:styleId="Heading41">
    <w:name w:val="Heading 41"/>
    <w:basedOn w:val="a8"/>
    <w:next w:val="a8"/>
    <w:uiPriority w:val="9"/>
    <w:unhideWhenUsed/>
    <w:rsid w:val="00152E96"/>
    <w:pPr>
      <w:ind w:firstLine="284"/>
      <w:outlineLvl w:val="3"/>
    </w:pPr>
    <w:rPr>
      <w:rFonts w:ascii="Trebuchet MS" w:hAnsi="Trebuchet MS" w:cs="Arial"/>
      <w:i/>
      <w:iCs/>
      <w:color w:val="438086"/>
      <w:szCs w:val="24"/>
      <w:lang w:eastAsia="en-US"/>
    </w:rPr>
  </w:style>
  <w:style w:type="paragraph" w:customStyle="1" w:styleId="font5">
    <w:name w:val="font5"/>
    <w:basedOn w:val="a8"/>
    <w:rsid w:val="00152E96"/>
    <w:pPr>
      <w:bidi w:val="0"/>
      <w:spacing w:before="100" w:beforeAutospacing="1" w:after="100" w:afterAutospacing="1"/>
      <w:jc w:val="left"/>
    </w:pPr>
    <w:rPr>
      <w:rFonts w:ascii="Arial" w:hAnsi="Arial" w:cs="Arial"/>
      <w:b/>
      <w:bCs/>
      <w:color w:val="333399"/>
      <w:sz w:val="20"/>
      <w:szCs w:val="20"/>
      <w:lang w:eastAsia="en-US"/>
    </w:rPr>
  </w:style>
  <w:style w:type="paragraph" w:customStyle="1" w:styleId="font6">
    <w:name w:val="font6"/>
    <w:basedOn w:val="a8"/>
    <w:rsid w:val="00152E96"/>
    <w:pPr>
      <w:bidi w:val="0"/>
      <w:spacing w:before="100" w:beforeAutospacing="1" w:after="100" w:afterAutospacing="1"/>
      <w:jc w:val="left"/>
    </w:pPr>
    <w:rPr>
      <w:rFonts w:ascii="Arial" w:hAnsi="Arial" w:cs="Arial"/>
      <w:color w:val="333399"/>
      <w:sz w:val="20"/>
      <w:szCs w:val="20"/>
      <w:lang w:eastAsia="en-US"/>
    </w:rPr>
  </w:style>
  <w:style w:type="paragraph" w:customStyle="1" w:styleId="font7">
    <w:name w:val="font7"/>
    <w:basedOn w:val="a8"/>
    <w:rsid w:val="00152E96"/>
    <w:pPr>
      <w:bidi w:val="0"/>
      <w:spacing w:before="100" w:beforeAutospacing="1" w:after="100" w:afterAutospacing="1"/>
      <w:jc w:val="left"/>
    </w:pPr>
    <w:rPr>
      <w:rFonts w:cs="David"/>
      <w:color w:val="FF0000"/>
      <w:sz w:val="20"/>
      <w:szCs w:val="20"/>
      <w:u w:val="single"/>
      <w:lang w:eastAsia="en-US"/>
    </w:rPr>
  </w:style>
  <w:style w:type="paragraph" w:customStyle="1" w:styleId="font8">
    <w:name w:val="font8"/>
    <w:basedOn w:val="a8"/>
    <w:rsid w:val="00152E96"/>
    <w:pPr>
      <w:bidi w:val="0"/>
      <w:spacing w:before="100" w:beforeAutospacing="1" w:after="100" w:afterAutospacing="1"/>
      <w:jc w:val="left"/>
    </w:pPr>
    <w:rPr>
      <w:rFonts w:cs="David"/>
      <w:color w:val="000000"/>
      <w:sz w:val="20"/>
      <w:szCs w:val="20"/>
      <w:lang w:eastAsia="en-US"/>
    </w:rPr>
  </w:style>
  <w:style w:type="paragraph" w:customStyle="1" w:styleId="font9">
    <w:name w:val="font9"/>
    <w:basedOn w:val="a8"/>
    <w:rsid w:val="00152E96"/>
    <w:pPr>
      <w:bidi w:val="0"/>
      <w:spacing w:before="100" w:beforeAutospacing="1" w:after="100" w:afterAutospacing="1"/>
      <w:jc w:val="left"/>
    </w:pPr>
    <w:rPr>
      <w:rFonts w:cs="David"/>
      <w:color w:val="000000"/>
      <w:sz w:val="20"/>
      <w:szCs w:val="20"/>
      <w:u w:val="single"/>
      <w:lang w:eastAsia="en-US"/>
    </w:rPr>
  </w:style>
  <w:style w:type="paragraph" w:customStyle="1" w:styleId="xl65">
    <w:name w:val="xl65"/>
    <w:basedOn w:val="a8"/>
    <w:rsid w:val="00152E9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66">
    <w:name w:val="xl66"/>
    <w:basedOn w:val="a8"/>
    <w:rsid w:val="00152E9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b/>
      <w:bCs/>
      <w:color w:val="000000"/>
      <w:sz w:val="20"/>
      <w:szCs w:val="20"/>
      <w:lang w:eastAsia="en-US"/>
    </w:rPr>
  </w:style>
  <w:style w:type="paragraph" w:customStyle="1" w:styleId="xl67">
    <w:name w:val="xl67"/>
    <w:basedOn w:val="a8"/>
    <w:rsid w:val="00152E9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rFonts w:cs="David"/>
      <w:b/>
      <w:bCs/>
      <w:sz w:val="28"/>
      <w:szCs w:val="28"/>
      <w:lang w:eastAsia="en-US"/>
    </w:rPr>
  </w:style>
  <w:style w:type="paragraph" w:customStyle="1" w:styleId="xl68">
    <w:name w:val="xl68"/>
    <w:basedOn w:val="a8"/>
    <w:rsid w:val="00152E96"/>
    <w:pPr>
      <w:bidi w:val="0"/>
      <w:spacing w:before="100" w:beforeAutospacing="1" w:after="100" w:afterAutospacing="1"/>
      <w:jc w:val="center"/>
      <w:textAlignment w:val="center"/>
    </w:pPr>
    <w:rPr>
      <w:rFonts w:cs="David"/>
      <w:b/>
      <w:bCs/>
      <w:sz w:val="28"/>
      <w:szCs w:val="28"/>
      <w:lang w:eastAsia="en-US"/>
    </w:rPr>
  </w:style>
  <w:style w:type="paragraph" w:customStyle="1" w:styleId="xl69">
    <w:name w:val="xl69"/>
    <w:basedOn w:val="a8"/>
    <w:rsid w:val="00152E96"/>
    <w:pPr>
      <w:bidi w:val="0"/>
      <w:spacing w:before="100" w:beforeAutospacing="1" w:after="100" w:afterAutospacing="1"/>
      <w:jc w:val="left"/>
      <w:textAlignment w:val="center"/>
    </w:pPr>
    <w:rPr>
      <w:rFonts w:cs="David"/>
      <w:szCs w:val="24"/>
      <w:lang w:eastAsia="en-US"/>
    </w:rPr>
  </w:style>
  <w:style w:type="paragraph" w:customStyle="1" w:styleId="xl70">
    <w:name w:val="xl70"/>
    <w:basedOn w:val="a8"/>
    <w:rsid w:val="00152E96"/>
    <w:pPr>
      <w:bidi w:val="0"/>
      <w:spacing w:before="100" w:beforeAutospacing="1" w:after="100" w:afterAutospacing="1"/>
      <w:jc w:val="right"/>
      <w:textAlignment w:val="center"/>
    </w:pPr>
    <w:rPr>
      <w:rFonts w:cs="David"/>
      <w:szCs w:val="24"/>
      <w:lang w:eastAsia="en-US"/>
    </w:rPr>
  </w:style>
  <w:style w:type="paragraph" w:customStyle="1" w:styleId="xl71">
    <w:name w:val="xl71"/>
    <w:basedOn w:val="a8"/>
    <w:rsid w:val="00152E96"/>
    <w:pPr>
      <w:bidi w:val="0"/>
      <w:spacing w:before="100" w:beforeAutospacing="1" w:after="100" w:afterAutospacing="1"/>
      <w:jc w:val="center"/>
      <w:textAlignment w:val="center"/>
    </w:pPr>
    <w:rPr>
      <w:rFonts w:cs="David"/>
      <w:szCs w:val="24"/>
      <w:lang w:eastAsia="en-US"/>
    </w:rPr>
  </w:style>
  <w:style w:type="paragraph" w:customStyle="1" w:styleId="xl72">
    <w:name w:val="xl72"/>
    <w:basedOn w:val="a8"/>
    <w:rsid w:val="00152E9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73">
    <w:name w:val="xl73"/>
    <w:basedOn w:val="a8"/>
    <w:rsid w:val="00152E9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74">
    <w:name w:val="xl74"/>
    <w:basedOn w:val="a8"/>
    <w:rsid w:val="00152E96"/>
    <w:pPr>
      <w:pBdr>
        <w:left w:val="single" w:sz="4" w:space="0" w:color="auto"/>
        <w:bottom w:val="single" w:sz="8" w:space="0" w:color="auto"/>
        <w:right w:val="single" w:sz="8" w:space="0" w:color="auto"/>
      </w:pBdr>
      <w:bidi w:val="0"/>
      <w:spacing w:before="100" w:beforeAutospacing="1" w:after="100" w:afterAutospacing="1"/>
      <w:jc w:val="center"/>
      <w:textAlignment w:val="center"/>
    </w:pPr>
    <w:rPr>
      <w:rFonts w:cs="David"/>
      <w:szCs w:val="24"/>
      <w:lang w:eastAsia="en-US"/>
    </w:rPr>
  </w:style>
  <w:style w:type="paragraph" w:customStyle="1" w:styleId="xl75">
    <w:name w:val="xl75"/>
    <w:basedOn w:val="a8"/>
    <w:rsid w:val="00152E96"/>
    <w:pPr>
      <w:pBdr>
        <w:bottom w:val="single" w:sz="8" w:space="0" w:color="auto"/>
        <w:right w:val="single" w:sz="8" w:space="0" w:color="auto"/>
      </w:pBdr>
      <w:bidi w:val="0"/>
      <w:spacing w:before="100" w:beforeAutospacing="1" w:after="100" w:afterAutospacing="1"/>
      <w:jc w:val="center"/>
      <w:textAlignment w:val="center"/>
    </w:pPr>
    <w:rPr>
      <w:rFonts w:cs="David"/>
      <w:szCs w:val="24"/>
      <w:lang w:eastAsia="en-US"/>
    </w:rPr>
  </w:style>
  <w:style w:type="paragraph" w:customStyle="1" w:styleId="xl76">
    <w:name w:val="xl76"/>
    <w:basedOn w:val="a8"/>
    <w:rsid w:val="00152E96"/>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szCs w:val="24"/>
      <w:lang w:eastAsia="en-US"/>
    </w:rPr>
  </w:style>
  <w:style w:type="paragraph" w:customStyle="1" w:styleId="xl77">
    <w:name w:val="xl77"/>
    <w:basedOn w:val="a8"/>
    <w:rsid w:val="00152E96"/>
    <w:pPr>
      <w:pBdr>
        <w:left w:val="single" w:sz="8" w:space="0" w:color="auto"/>
        <w:bottom w:val="single" w:sz="8" w:space="0" w:color="auto"/>
        <w:right w:val="single" w:sz="8" w:space="0" w:color="auto"/>
      </w:pBdr>
      <w:bidi w:val="0"/>
      <w:spacing w:before="100" w:beforeAutospacing="1" w:after="100" w:afterAutospacing="1"/>
      <w:jc w:val="left"/>
      <w:textAlignment w:val="center"/>
    </w:pPr>
    <w:rPr>
      <w:rFonts w:cs="David"/>
      <w:szCs w:val="24"/>
      <w:lang w:eastAsia="en-US"/>
    </w:rPr>
  </w:style>
  <w:style w:type="paragraph" w:customStyle="1" w:styleId="xl78">
    <w:name w:val="xl78"/>
    <w:basedOn w:val="a8"/>
    <w:rsid w:val="00152E96"/>
    <w:pPr>
      <w:bidi w:val="0"/>
      <w:spacing w:before="100" w:beforeAutospacing="1" w:after="100" w:afterAutospacing="1"/>
      <w:jc w:val="left"/>
      <w:textAlignment w:val="center"/>
    </w:pPr>
    <w:rPr>
      <w:rFonts w:cs="David"/>
      <w:b/>
      <w:bCs/>
      <w:szCs w:val="24"/>
      <w:lang w:eastAsia="en-US"/>
    </w:rPr>
  </w:style>
  <w:style w:type="paragraph" w:customStyle="1" w:styleId="xl79">
    <w:name w:val="xl79"/>
    <w:basedOn w:val="a8"/>
    <w:rsid w:val="00152E96"/>
    <w:pPr>
      <w:pBdr>
        <w:left w:val="single" w:sz="8" w:space="0" w:color="auto"/>
        <w:bottom w:val="single" w:sz="8" w:space="0" w:color="auto"/>
        <w:right w:val="single" w:sz="8" w:space="0" w:color="auto"/>
      </w:pBdr>
      <w:shd w:val="clear" w:color="000000" w:fill="FFFF99"/>
      <w:bidi w:val="0"/>
      <w:spacing w:before="100" w:beforeAutospacing="1" w:after="100" w:afterAutospacing="1"/>
      <w:jc w:val="left"/>
      <w:textAlignment w:val="center"/>
    </w:pPr>
    <w:rPr>
      <w:rFonts w:cs="David"/>
      <w:b/>
      <w:bCs/>
      <w:color w:val="000000"/>
      <w:szCs w:val="24"/>
      <w:lang w:eastAsia="en-US"/>
    </w:rPr>
  </w:style>
  <w:style w:type="paragraph" w:customStyle="1" w:styleId="xl80">
    <w:name w:val="xl80"/>
    <w:basedOn w:val="a8"/>
    <w:rsid w:val="00152E96"/>
    <w:pPr>
      <w:bidi w:val="0"/>
      <w:spacing w:before="100" w:beforeAutospacing="1" w:after="100" w:afterAutospacing="1"/>
      <w:jc w:val="center"/>
      <w:textAlignment w:val="center"/>
    </w:pPr>
    <w:rPr>
      <w:rFonts w:cs="David"/>
      <w:sz w:val="20"/>
      <w:szCs w:val="20"/>
      <w:lang w:eastAsia="en-US"/>
    </w:rPr>
  </w:style>
  <w:style w:type="paragraph" w:customStyle="1" w:styleId="xl81">
    <w:name w:val="xl81"/>
    <w:basedOn w:val="a8"/>
    <w:rsid w:val="00152E96"/>
    <w:pPr>
      <w:bidi w:val="0"/>
      <w:spacing w:before="100" w:beforeAutospacing="1" w:after="100" w:afterAutospacing="1"/>
      <w:jc w:val="right"/>
      <w:textAlignment w:val="center"/>
    </w:pPr>
    <w:rPr>
      <w:rFonts w:cs="David"/>
      <w:b/>
      <w:bCs/>
      <w:sz w:val="28"/>
      <w:szCs w:val="28"/>
      <w:lang w:eastAsia="en-US"/>
    </w:rPr>
  </w:style>
  <w:style w:type="paragraph" w:customStyle="1" w:styleId="xl82">
    <w:name w:val="xl82"/>
    <w:basedOn w:val="a8"/>
    <w:rsid w:val="00152E96"/>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83">
    <w:name w:val="xl83"/>
    <w:basedOn w:val="a8"/>
    <w:rsid w:val="00152E96"/>
    <w:pPr>
      <w:pBdr>
        <w:left w:val="single" w:sz="8" w:space="0" w:color="auto"/>
      </w:pBdr>
      <w:bidi w:val="0"/>
      <w:spacing w:before="100" w:beforeAutospacing="1" w:after="100" w:afterAutospacing="1"/>
      <w:jc w:val="left"/>
      <w:textAlignment w:val="center"/>
    </w:pPr>
    <w:rPr>
      <w:rFonts w:cs="David"/>
      <w:b/>
      <w:bCs/>
      <w:szCs w:val="24"/>
      <w:lang w:eastAsia="en-US"/>
    </w:rPr>
  </w:style>
  <w:style w:type="paragraph" w:customStyle="1" w:styleId="xl84">
    <w:name w:val="xl84"/>
    <w:basedOn w:val="a8"/>
    <w:rsid w:val="00152E96"/>
    <w:pPr>
      <w:pBdr>
        <w:left w:val="single" w:sz="8" w:space="0" w:color="auto"/>
        <w:bottom w:val="single" w:sz="8" w:space="0" w:color="auto"/>
      </w:pBdr>
      <w:shd w:val="clear" w:color="000000" w:fill="FFFF99"/>
      <w:bidi w:val="0"/>
      <w:spacing w:before="100" w:beforeAutospacing="1" w:after="100" w:afterAutospacing="1"/>
      <w:jc w:val="left"/>
      <w:textAlignment w:val="center"/>
    </w:pPr>
    <w:rPr>
      <w:rFonts w:cs="David"/>
      <w:b/>
      <w:bCs/>
      <w:color w:val="000000"/>
      <w:szCs w:val="24"/>
      <w:lang w:eastAsia="en-US"/>
    </w:rPr>
  </w:style>
  <w:style w:type="paragraph" w:customStyle="1" w:styleId="xl85">
    <w:name w:val="xl85"/>
    <w:basedOn w:val="a8"/>
    <w:rsid w:val="00152E96"/>
    <w:pPr>
      <w:bidi w:val="0"/>
      <w:spacing w:before="100" w:beforeAutospacing="1" w:after="100" w:afterAutospacing="1"/>
      <w:jc w:val="center"/>
      <w:textAlignment w:val="center"/>
    </w:pPr>
    <w:rPr>
      <w:rFonts w:cs="David"/>
      <w:sz w:val="18"/>
      <w:szCs w:val="18"/>
      <w:lang w:eastAsia="en-US"/>
    </w:rPr>
  </w:style>
  <w:style w:type="paragraph" w:customStyle="1" w:styleId="xl86">
    <w:name w:val="xl86"/>
    <w:basedOn w:val="a8"/>
    <w:rsid w:val="00152E96"/>
    <w:pPr>
      <w:bidi w:val="0"/>
      <w:spacing w:before="100" w:beforeAutospacing="1" w:after="100" w:afterAutospacing="1"/>
      <w:jc w:val="right"/>
      <w:textAlignment w:val="center"/>
    </w:pPr>
    <w:rPr>
      <w:rFonts w:cs="David"/>
      <w:color w:val="0000FF"/>
      <w:szCs w:val="24"/>
      <w:lang w:eastAsia="en-US"/>
    </w:rPr>
  </w:style>
  <w:style w:type="paragraph" w:customStyle="1" w:styleId="xl87">
    <w:name w:val="xl87"/>
    <w:basedOn w:val="a8"/>
    <w:rsid w:val="00152E96"/>
    <w:pPr>
      <w:bidi w:val="0"/>
      <w:spacing w:before="100" w:beforeAutospacing="1" w:after="100" w:afterAutospacing="1"/>
      <w:jc w:val="center"/>
      <w:textAlignment w:val="center"/>
    </w:pPr>
    <w:rPr>
      <w:rFonts w:cs="David"/>
      <w:color w:val="0000FF"/>
      <w:szCs w:val="24"/>
      <w:lang w:eastAsia="en-US"/>
    </w:rPr>
  </w:style>
  <w:style w:type="paragraph" w:customStyle="1" w:styleId="xl88">
    <w:name w:val="xl88"/>
    <w:basedOn w:val="a8"/>
    <w:rsid w:val="00152E9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left"/>
      <w:textAlignment w:val="center"/>
    </w:pPr>
    <w:rPr>
      <w:rFonts w:cs="David"/>
      <w:b/>
      <w:bCs/>
      <w:color w:val="000000"/>
      <w:szCs w:val="24"/>
      <w:lang w:eastAsia="en-US"/>
    </w:rPr>
  </w:style>
  <w:style w:type="paragraph" w:customStyle="1" w:styleId="xl89">
    <w:name w:val="xl89"/>
    <w:basedOn w:val="a8"/>
    <w:rsid w:val="00152E96"/>
    <w:pPr>
      <w:bidi w:val="0"/>
      <w:spacing w:before="100" w:beforeAutospacing="1" w:after="100" w:afterAutospacing="1"/>
      <w:jc w:val="right"/>
      <w:textAlignment w:val="center"/>
    </w:pPr>
    <w:rPr>
      <w:rFonts w:cs="David"/>
      <w:sz w:val="20"/>
      <w:szCs w:val="20"/>
      <w:lang w:eastAsia="en-US"/>
    </w:rPr>
  </w:style>
  <w:style w:type="paragraph" w:customStyle="1" w:styleId="xl90">
    <w:name w:val="xl90"/>
    <w:basedOn w:val="a8"/>
    <w:rsid w:val="00152E96"/>
    <w:pPr>
      <w:bidi w:val="0"/>
      <w:spacing w:before="100" w:beforeAutospacing="1" w:after="100" w:afterAutospacing="1"/>
      <w:jc w:val="left"/>
      <w:textAlignment w:val="center"/>
    </w:pPr>
    <w:rPr>
      <w:rFonts w:ascii="Arial" w:hAnsi="Arial" w:cs="Arial"/>
      <w:sz w:val="20"/>
      <w:szCs w:val="20"/>
      <w:lang w:eastAsia="en-US"/>
    </w:rPr>
  </w:style>
  <w:style w:type="paragraph" w:customStyle="1" w:styleId="xl91">
    <w:name w:val="xl91"/>
    <w:basedOn w:val="a8"/>
    <w:rsid w:val="00152E96"/>
    <w:pPr>
      <w:bidi w:val="0"/>
      <w:spacing w:before="100" w:beforeAutospacing="1" w:after="100" w:afterAutospacing="1"/>
      <w:jc w:val="right"/>
      <w:textAlignment w:val="center"/>
    </w:pPr>
    <w:rPr>
      <w:rFonts w:ascii="Arial" w:hAnsi="Arial" w:cs="Arial"/>
      <w:szCs w:val="24"/>
      <w:lang w:eastAsia="en-US"/>
    </w:rPr>
  </w:style>
  <w:style w:type="paragraph" w:customStyle="1" w:styleId="xl92">
    <w:name w:val="xl92"/>
    <w:basedOn w:val="a8"/>
    <w:rsid w:val="00152E96"/>
    <w:pPr>
      <w:bidi w:val="0"/>
      <w:spacing w:before="100" w:beforeAutospacing="1" w:after="100" w:afterAutospacing="1"/>
      <w:jc w:val="left"/>
      <w:textAlignment w:val="center"/>
    </w:pPr>
    <w:rPr>
      <w:rFonts w:ascii="Arial" w:hAnsi="Arial" w:cs="Arial"/>
      <w:szCs w:val="24"/>
      <w:lang w:eastAsia="en-US"/>
    </w:rPr>
  </w:style>
  <w:style w:type="paragraph" w:customStyle="1" w:styleId="xl93">
    <w:name w:val="xl93"/>
    <w:basedOn w:val="a8"/>
    <w:rsid w:val="00152E96"/>
    <w:pPr>
      <w:bidi w:val="0"/>
      <w:spacing w:before="100" w:beforeAutospacing="1" w:after="100" w:afterAutospacing="1"/>
      <w:jc w:val="left"/>
      <w:textAlignment w:val="center"/>
    </w:pPr>
    <w:rPr>
      <w:rFonts w:ascii="Arial" w:hAnsi="Arial" w:cs="Arial"/>
      <w:szCs w:val="24"/>
      <w:lang w:eastAsia="en-US"/>
    </w:rPr>
  </w:style>
  <w:style w:type="paragraph" w:customStyle="1" w:styleId="xl94">
    <w:name w:val="xl94"/>
    <w:basedOn w:val="a8"/>
    <w:rsid w:val="00152E96"/>
    <w:pPr>
      <w:bidi w:val="0"/>
      <w:spacing w:before="100" w:beforeAutospacing="1" w:after="100" w:afterAutospacing="1"/>
      <w:jc w:val="center"/>
      <w:textAlignment w:val="top"/>
    </w:pPr>
    <w:rPr>
      <w:rFonts w:cs="David"/>
      <w:sz w:val="20"/>
      <w:szCs w:val="20"/>
      <w:lang w:eastAsia="en-US"/>
    </w:rPr>
  </w:style>
  <w:style w:type="paragraph" w:customStyle="1" w:styleId="xl95">
    <w:name w:val="xl95"/>
    <w:basedOn w:val="a8"/>
    <w:rsid w:val="00152E96"/>
    <w:pPr>
      <w:bidi w:val="0"/>
      <w:spacing w:before="100" w:beforeAutospacing="1" w:after="100" w:afterAutospacing="1"/>
      <w:jc w:val="left"/>
      <w:textAlignment w:val="center"/>
    </w:pPr>
    <w:rPr>
      <w:rFonts w:ascii="Arial" w:hAnsi="Arial" w:cs="Arial"/>
      <w:szCs w:val="24"/>
      <w:lang w:eastAsia="en-US"/>
    </w:rPr>
  </w:style>
  <w:style w:type="paragraph" w:customStyle="1" w:styleId="xl96">
    <w:name w:val="xl96"/>
    <w:basedOn w:val="a8"/>
    <w:rsid w:val="00152E96"/>
    <w:pPr>
      <w:bidi w:val="0"/>
      <w:spacing w:before="100" w:beforeAutospacing="1" w:after="100" w:afterAutospacing="1"/>
      <w:jc w:val="left"/>
      <w:textAlignment w:val="center"/>
    </w:pPr>
    <w:rPr>
      <w:rFonts w:cs="David"/>
      <w:szCs w:val="24"/>
      <w:lang w:eastAsia="en-US"/>
    </w:rPr>
  </w:style>
  <w:style w:type="paragraph" w:customStyle="1" w:styleId="xl97">
    <w:name w:val="xl97"/>
    <w:basedOn w:val="a8"/>
    <w:rsid w:val="00152E96"/>
    <w:pPr>
      <w:bidi w:val="0"/>
      <w:spacing w:before="100" w:beforeAutospacing="1" w:after="100" w:afterAutospacing="1"/>
      <w:jc w:val="left"/>
      <w:textAlignment w:val="center"/>
    </w:pPr>
    <w:rPr>
      <w:rFonts w:ascii="Arial" w:hAnsi="Arial" w:cs="Arial"/>
      <w:szCs w:val="24"/>
      <w:lang w:eastAsia="en-US"/>
    </w:rPr>
  </w:style>
  <w:style w:type="paragraph" w:customStyle="1" w:styleId="xl98">
    <w:name w:val="xl98"/>
    <w:basedOn w:val="a8"/>
    <w:rsid w:val="00152E9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99">
    <w:name w:val="xl99"/>
    <w:basedOn w:val="a8"/>
    <w:rsid w:val="00152E9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szCs w:val="24"/>
      <w:lang w:eastAsia="en-US"/>
    </w:rPr>
  </w:style>
  <w:style w:type="paragraph" w:customStyle="1" w:styleId="xl100">
    <w:name w:val="xl100"/>
    <w:basedOn w:val="a8"/>
    <w:rsid w:val="00152E9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rFonts w:cs="David"/>
      <w:b/>
      <w:bCs/>
      <w:szCs w:val="24"/>
      <w:lang w:eastAsia="en-US"/>
    </w:rPr>
  </w:style>
  <w:style w:type="paragraph" w:customStyle="1" w:styleId="xl101">
    <w:name w:val="xl101"/>
    <w:basedOn w:val="a8"/>
    <w:rsid w:val="00152E9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rFonts w:cs="David"/>
      <w:b/>
      <w:bCs/>
      <w:szCs w:val="24"/>
      <w:lang w:eastAsia="en-US"/>
    </w:rPr>
  </w:style>
  <w:style w:type="paragraph" w:customStyle="1" w:styleId="xl102">
    <w:name w:val="xl102"/>
    <w:basedOn w:val="a8"/>
    <w:rsid w:val="00152E9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rFonts w:cs="David"/>
      <w:b/>
      <w:bCs/>
      <w:szCs w:val="24"/>
      <w:lang w:eastAsia="en-US"/>
    </w:rPr>
  </w:style>
  <w:style w:type="paragraph" w:customStyle="1" w:styleId="xl103">
    <w:name w:val="xl103"/>
    <w:basedOn w:val="a8"/>
    <w:rsid w:val="00152E9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rFonts w:cs="David"/>
      <w:b/>
      <w:bCs/>
      <w:szCs w:val="24"/>
      <w:lang w:eastAsia="en-US"/>
    </w:rPr>
  </w:style>
  <w:style w:type="paragraph" w:customStyle="1" w:styleId="xl104">
    <w:name w:val="xl104"/>
    <w:basedOn w:val="a8"/>
    <w:rsid w:val="00152E96"/>
    <w:pPr>
      <w:pBdr>
        <w:bottom w:val="single" w:sz="4" w:space="0" w:color="auto"/>
        <w:right w:val="single" w:sz="8" w:space="0" w:color="auto"/>
      </w:pBdr>
      <w:bidi w:val="0"/>
      <w:spacing w:before="100" w:beforeAutospacing="1" w:after="100" w:afterAutospacing="1"/>
      <w:jc w:val="center"/>
      <w:textAlignment w:val="center"/>
    </w:pPr>
    <w:rPr>
      <w:rFonts w:cs="David"/>
      <w:szCs w:val="24"/>
      <w:lang w:eastAsia="en-US"/>
    </w:rPr>
  </w:style>
  <w:style w:type="paragraph" w:customStyle="1" w:styleId="xl105">
    <w:name w:val="xl105"/>
    <w:basedOn w:val="a8"/>
    <w:rsid w:val="00152E96"/>
    <w:pPr>
      <w:pBdr>
        <w:left w:val="single" w:sz="8" w:space="0" w:color="auto"/>
        <w:bottom w:val="single" w:sz="4" w:space="0" w:color="auto"/>
      </w:pBdr>
      <w:shd w:val="clear" w:color="000000" w:fill="FFFF99"/>
      <w:bidi w:val="0"/>
      <w:spacing w:before="100" w:beforeAutospacing="1" w:after="100" w:afterAutospacing="1"/>
      <w:jc w:val="left"/>
      <w:textAlignment w:val="center"/>
    </w:pPr>
    <w:rPr>
      <w:rFonts w:cs="David"/>
      <w:b/>
      <w:bCs/>
      <w:color w:val="000000"/>
      <w:szCs w:val="24"/>
      <w:lang w:eastAsia="en-US"/>
    </w:rPr>
  </w:style>
  <w:style w:type="paragraph" w:customStyle="1" w:styleId="xl106">
    <w:name w:val="xl106"/>
    <w:basedOn w:val="a8"/>
    <w:rsid w:val="00152E96"/>
    <w:pPr>
      <w:pBdr>
        <w:left w:val="single" w:sz="4" w:space="0" w:color="auto"/>
        <w:bottom w:val="single" w:sz="4" w:space="0" w:color="auto"/>
      </w:pBdr>
      <w:shd w:val="clear" w:color="000000" w:fill="CCFFCC"/>
      <w:bidi w:val="0"/>
      <w:spacing w:before="100" w:beforeAutospacing="1" w:after="100" w:afterAutospacing="1"/>
      <w:jc w:val="left"/>
      <w:textAlignment w:val="center"/>
    </w:pPr>
    <w:rPr>
      <w:rFonts w:cs="David"/>
      <w:color w:val="000000"/>
      <w:szCs w:val="24"/>
      <w:lang w:eastAsia="en-US"/>
    </w:rPr>
  </w:style>
  <w:style w:type="paragraph" w:customStyle="1" w:styleId="xl107">
    <w:name w:val="xl107"/>
    <w:basedOn w:val="a8"/>
    <w:rsid w:val="00152E96"/>
    <w:pPr>
      <w:pBdr>
        <w:bottom w:val="single" w:sz="4" w:space="0" w:color="auto"/>
        <w:right w:val="single" w:sz="4" w:space="0" w:color="auto"/>
      </w:pBdr>
      <w:shd w:val="clear" w:color="000000" w:fill="CCFFFF"/>
      <w:bidi w:val="0"/>
      <w:spacing w:before="100" w:beforeAutospacing="1" w:after="100" w:afterAutospacing="1"/>
      <w:jc w:val="left"/>
      <w:textAlignment w:val="center"/>
    </w:pPr>
    <w:rPr>
      <w:rFonts w:cs="David"/>
      <w:color w:val="000000"/>
      <w:szCs w:val="24"/>
      <w:lang w:eastAsia="en-US"/>
    </w:rPr>
  </w:style>
  <w:style w:type="paragraph" w:customStyle="1" w:styleId="xl108">
    <w:name w:val="xl108"/>
    <w:basedOn w:val="a8"/>
    <w:rsid w:val="00152E9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rFonts w:cs="David"/>
      <w:b/>
      <w:bCs/>
      <w:color w:val="000000"/>
      <w:szCs w:val="24"/>
      <w:lang w:eastAsia="en-US"/>
    </w:rPr>
  </w:style>
  <w:style w:type="paragraph" w:customStyle="1" w:styleId="xl109">
    <w:name w:val="xl109"/>
    <w:basedOn w:val="a8"/>
    <w:rsid w:val="00152E96"/>
    <w:pPr>
      <w:pBdr>
        <w:top w:val="single" w:sz="4" w:space="0" w:color="auto"/>
        <w:bottom w:val="single" w:sz="4" w:space="0" w:color="auto"/>
        <w:right w:val="single" w:sz="8" w:space="0" w:color="auto"/>
      </w:pBdr>
      <w:bidi w:val="0"/>
      <w:spacing w:before="100" w:beforeAutospacing="1" w:after="100" w:afterAutospacing="1"/>
      <w:jc w:val="center"/>
      <w:textAlignment w:val="center"/>
    </w:pPr>
    <w:rPr>
      <w:rFonts w:cs="David"/>
      <w:szCs w:val="24"/>
      <w:lang w:eastAsia="en-US"/>
    </w:rPr>
  </w:style>
  <w:style w:type="paragraph" w:customStyle="1" w:styleId="xl110">
    <w:name w:val="xl110"/>
    <w:basedOn w:val="a8"/>
    <w:rsid w:val="00152E96"/>
    <w:pPr>
      <w:pBdr>
        <w:top w:val="single" w:sz="4" w:space="0" w:color="auto"/>
        <w:left w:val="single" w:sz="8" w:space="0" w:color="auto"/>
        <w:bottom w:val="single" w:sz="4" w:space="0" w:color="auto"/>
      </w:pBdr>
      <w:shd w:val="clear" w:color="000000" w:fill="FFFF99"/>
      <w:bidi w:val="0"/>
      <w:spacing w:before="100" w:beforeAutospacing="1" w:after="100" w:afterAutospacing="1"/>
      <w:jc w:val="left"/>
      <w:textAlignment w:val="center"/>
    </w:pPr>
    <w:rPr>
      <w:rFonts w:cs="David"/>
      <w:b/>
      <w:bCs/>
      <w:color w:val="000000"/>
      <w:szCs w:val="24"/>
      <w:lang w:eastAsia="en-US"/>
    </w:rPr>
  </w:style>
  <w:style w:type="paragraph" w:customStyle="1" w:styleId="xl111">
    <w:name w:val="xl111"/>
    <w:basedOn w:val="a8"/>
    <w:rsid w:val="00152E96"/>
    <w:pPr>
      <w:pBdr>
        <w:top w:val="single" w:sz="4" w:space="0" w:color="auto"/>
        <w:left w:val="single" w:sz="4" w:space="0" w:color="auto"/>
        <w:bottom w:val="single" w:sz="4" w:space="0" w:color="auto"/>
      </w:pBdr>
      <w:shd w:val="clear" w:color="000000" w:fill="CCFFCC"/>
      <w:bidi w:val="0"/>
      <w:spacing w:before="100" w:beforeAutospacing="1" w:after="100" w:afterAutospacing="1"/>
      <w:jc w:val="left"/>
      <w:textAlignment w:val="center"/>
    </w:pPr>
    <w:rPr>
      <w:rFonts w:cs="David"/>
      <w:color w:val="000000"/>
      <w:szCs w:val="24"/>
      <w:lang w:eastAsia="en-US"/>
    </w:rPr>
  </w:style>
  <w:style w:type="paragraph" w:customStyle="1" w:styleId="xl112">
    <w:name w:val="xl112"/>
    <w:basedOn w:val="a8"/>
    <w:rsid w:val="00152E96"/>
    <w:pPr>
      <w:pBdr>
        <w:top w:val="single" w:sz="4" w:space="0" w:color="auto"/>
        <w:bottom w:val="single" w:sz="4" w:space="0" w:color="auto"/>
        <w:right w:val="single" w:sz="4" w:space="0" w:color="auto"/>
      </w:pBdr>
      <w:shd w:val="clear" w:color="000000" w:fill="CCFFFF"/>
      <w:bidi w:val="0"/>
      <w:spacing w:before="100" w:beforeAutospacing="1" w:after="100" w:afterAutospacing="1"/>
      <w:jc w:val="left"/>
      <w:textAlignment w:val="center"/>
    </w:pPr>
    <w:rPr>
      <w:rFonts w:cs="David"/>
      <w:color w:val="000000"/>
      <w:szCs w:val="24"/>
      <w:lang w:eastAsia="en-US"/>
    </w:rPr>
  </w:style>
  <w:style w:type="paragraph" w:customStyle="1" w:styleId="xl113">
    <w:name w:val="xl113"/>
    <w:basedOn w:val="a8"/>
    <w:rsid w:val="00152E9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rFonts w:cs="David"/>
      <w:b/>
      <w:bCs/>
      <w:color w:val="000000"/>
      <w:szCs w:val="24"/>
      <w:lang w:eastAsia="en-US"/>
    </w:rPr>
  </w:style>
  <w:style w:type="paragraph" w:customStyle="1" w:styleId="xl114">
    <w:name w:val="xl114"/>
    <w:basedOn w:val="a8"/>
    <w:rsid w:val="00152E96"/>
    <w:pPr>
      <w:pBdr>
        <w:top w:val="single" w:sz="4" w:space="0" w:color="auto"/>
        <w:right w:val="single" w:sz="8" w:space="0" w:color="auto"/>
      </w:pBdr>
      <w:bidi w:val="0"/>
      <w:spacing w:before="100" w:beforeAutospacing="1" w:after="100" w:afterAutospacing="1"/>
      <w:jc w:val="center"/>
      <w:textAlignment w:val="center"/>
    </w:pPr>
    <w:rPr>
      <w:rFonts w:cs="David"/>
      <w:szCs w:val="24"/>
      <w:lang w:eastAsia="en-US"/>
    </w:rPr>
  </w:style>
  <w:style w:type="paragraph" w:customStyle="1" w:styleId="xl115">
    <w:name w:val="xl115"/>
    <w:basedOn w:val="a8"/>
    <w:rsid w:val="00152E96"/>
    <w:pPr>
      <w:pBdr>
        <w:top w:val="single" w:sz="4" w:space="0" w:color="auto"/>
        <w:left w:val="single" w:sz="8" w:space="0" w:color="auto"/>
      </w:pBdr>
      <w:shd w:val="clear" w:color="000000" w:fill="FFFF99"/>
      <w:bidi w:val="0"/>
      <w:spacing w:before="100" w:beforeAutospacing="1" w:after="100" w:afterAutospacing="1"/>
      <w:jc w:val="left"/>
      <w:textAlignment w:val="center"/>
    </w:pPr>
    <w:rPr>
      <w:rFonts w:cs="David"/>
      <w:b/>
      <w:bCs/>
      <w:color w:val="000000"/>
      <w:szCs w:val="24"/>
      <w:lang w:eastAsia="en-US"/>
    </w:rPr>
  </w:style>
  <w:style w:type="paragraph" w:customStyle="1" w:styleId="xl116">
    <w:name w:val="xl116"/>
    <w:basedOn w:val="a8"/>
    <w:rsid w:val="00152E96"/>
    <w:pPr>
      <w:pBdr>
        <w:top w:val="single" w:sz="4" w:space="0" w:color="auto"/>
        <w:left w:val="single" w:sz="4" w:space="0" w:color="auto"/>
      </w:pBdr>
      <w:shd w:val="clear" w:color="000000" w:fill="CCFFCC"/>
      <w:bidi w:val="0"/>
      <w:spacing w:before="100" w:beforeAutospacing="1" w:after="100" w:afterAutospacing="1"/>
      <w:jc w:val="left"/>
      <w:textAlignment w:val="center"/>
    </w:pPr>
    <w:rPr>
      <w:rFonts w:cs="David"/>
      <w:color w:val="000000"/>
      <w:szCs w:val="24"/>
      <w:lang w:eastAsia="en-US"/>
    </w:rPr>
  </w:style>
  <w:style w:type="paragraph" w:customStyle="1" w:styleId="xl117">
    <w:name w:val="xl117"/>
    <w:basedOn w:val="a8"/>
    <w:rsid w:val="00152E96"/>
    <w:pPr>
      <w:pBdr>
        <w:top w:val="single" w:sz="4" w:space="0" w:color="auto"/>
        <w:right w:val="single" w:sz="4" w:space="0" w:color="auto"/>
      </w:pBdr>
      <w:shd w:val="clear" w:color="000000" w:fill="CCFFFF"/>
      <w:bidi w:val="0"/>
      <w:spacing w:before="100" w:beforeAutospacing="1" w:after="100" w:afterAutospacing="1"/>
      <w:jc w:val="left"/>
      <w:textAlignment w:val="center"/>
    </w:pPr>
    <w:rPr>
      <w:rFonts w:cs="David"/>
      <w:color w:val="000000"/>
      <w:szCs w:val="24"/>
      <w:lang w:eastAsia="en-US"/>
    </w:rPr>
  </w:style>
  <w:style w:type="paragraph" w:customStyle="1" w:styleId="xl118">
    <w:name w:val="xl118"/>
    <w:basedOn w:val="a8"/>
    <w:rsid w:val="00152E96"/>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cs="David"/>
      <w:szCs w:val="24"/>
      <w:lang w:eastAsia="en-US"/>
    </w:rPr>
  </w:style>
  <w:style w:type="paragraph" w:customStyle="1" w:styleId="xl119">
    <w:name w:val="xl119"/>
    <w:basedOn w:val="a8"/>
    <w:rsid w:val="00152E96"/>
    <w:pPr>
      <w:pBdr>
        <w:top w:val="single" w:sz="8" w:space="0" w:color="auto"/>
        <w:left w:val="single" w:sz="8" w:space="0" w:color="auto"/>
        <w:bottom w:val="single" w:sz="8" w:space="0" w:color="auto"/>
      </w:pBdr>
      <w:shd w:val="clear" w:color="000000" w:fill="FFFF99"/>
      <w:bidi w:val="0"/>
      <w:spacing w:before="100" w:beforeAutospacing="1" w:after="100" w:afterAutospacing="1"/>
      <w:jc w:val="left"/>
      <w:textAlignment w:val="center"/>
    </w:pPr>
    <w:rPr>
      <w:rFonts w:cs="David"/>
      <w:b/>
      <w:bCs/>
      <w:color w:val="000000"/>
      <w:szCs w:val="24"/>
      <w:lang w:eastAsia="en-US"/>
    </w:rPr>
  </w:style>
  <w:style w:type="paragraph" w:customStyle="1" w:styleId="xl120">
    <w:name w:val="xl120"/>
    <w:basedOn w:val="a8"/>
    <w:rsid w:val="00152E96"/>
    <w:pPr>
      <w:pBdr>
        <w:top w:val="single" w:sz="8" w:space="0" w:color="auto"/>
        <w:left w:val="single" w:sz="4" w:space="0" w:color="auto"/>
        <w:bottom w:val="single" w:sz="8" w:space="0" w:color="auto"/>
      </w:pBdr>
      <w:shd w:val="clear" w:color="000000" w:fill="CCFFCC"/>
      <w:bidi w:val="0"/>
      <w:spacing w:before="100" w:beforeAutospacing="1" w:after="100" w:afterAutospacing="1"/>
      <w:jc w:val="left"/>
      <w:textAlignment w:val="center"/>
    </w:pPr>
    <w:rPr>
      <w:rFonts w:cs="David"/>
      <w:color w:val="000000"/>
      <w:szCs w:val="24"/>
      <w:lang w:eastAsia="en-US"/>
    </w:rPr>
  </w:style>
  <w:style w:type="paragraph" w:customStyle="1" w:styleId="xl121">
    <w:name w:val="xl121"/>
    <w:basedOn w:val="a8"/>
    <w:rsid w:val="00152E96"/>
    <w:pPr>
      <w:pBdr>
        <w:top w:val="single" w:sz="8" w:space="0" w:color="auto"/>
        <w:bottom w:val="single" w:sz="8" w:space="0" w:color="auto"/>
        <w:right w:val="single" w:sz="4" w:space="0" w:color="auto"/>
      </w:pBdr>
      <w:shd w:val="clear" w:color="000000" w:fill="CCFFFF"/>
      <w:bidi w:val="0"/>
      <w:spacing w:before="100" w:beforeAutospacing="1" w:after="100" w:afterAutospacing="1"/>
      <w:jc w:val="left"/>
      <w:textAlignment w:val="center"/>
    </w:pPr>
    <w:rPr>
      <w:rFonts w:cs="David"/>
      <w:color w:val="000000"/>
      <w:szCs w:val="24"/>
      <w:lang w:eastAsia="en-US"/>
    </w:rPr>
  </w:style>
  <w:style w:type="paragraph" w:customStyle="1" w:styleId="xl122">
    <w:name w:val="xl122"/>
    <w:basedOn w:val="a8"/>
    <w:rsid w:val="00152E9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rFonts w:cs="David"/>
      <w:b/>
      <w:bCs/>
      <w:color w:val="000000"/>
      <w:szCs w:val="24"/>
      <w:lang w:eastAsia="en-US"/>
    </w:rPr>
  </w:style>
  <w:style w:type="paragraph" w:customStyle="1" w:styleId="xl123">
    <w:name w:val="xl123"/>
    <w:basedOn w:val="a8"/>
    <w:rsid w:val="00152E96"/>
    <w:pPr>
      <w:bidi w:val="0"/>
      <w:spacing w:before="100" w:beforeAutospacing="1" w:after="100" w:afterAutospacing="1"/>
      <w:jc w:val="left"/>
      <w:textAlignment w:val="center"/>
    </w:pPr>
    <w:rPr>
      <w:rFonts w:cs="David"/>
      <w:b/>
      <w:bCs/>
      <w:szCs w:val="24"/>
      <w:lang w:eastAsia="en-US"/>
    </w:rPr>
  </w:style>
  <w:style w:type="paragraph" w:customStyle="1" w:styleId="xl124">
    <w:name w:val="xl124"/>
    <w:basedOn w:val="a8"/>
    <w:rsid w:val="00152E96"/>
    <w:pPr>
      <w:bidi w:val="0"/>
      <w:spacing w:before="100" w:beforeAutospacing="1" w:after="100" w:afterAutospacing="1"/>
      <w:jc w:val="center"/>
      <w:textAlignment w:val="center"/>
    </w:pPr>
    <w:rPr>
      <w:rFonts w:cs="David"/>
      <w:b/>
      <w:bCs/>
      <w:szCs w:val="24"/>
      <w:lang w:eastAsia="en-US"/>
    </w:rPr>
  </w:style>
  <w:style w:type="paragraph" w:customStyle="1" w:styleId="xl125">
    <w:name w:val="xl125"/>
    <w:basedOn w:val="a8"/>
    <w:rsid w:val="00152E96"/>
    <w:pPr>
      <w:bidi w:val="0"/>
      <w:spacing w:before="100" w:beforeAutospacing="1" w:after="100" w:afterAutospacing="1"/>
      <w:jc w:val="left"/>
      <w:textAlignment w:val="center"/>
    </w:pPr>
    <w:rPr>
      <w:rFonts w:cs="David"/>
      <w:b/>
      <w:bCs/>
      <w:szCs w:val="24"/>
      <w:lang w:eastAsia="en-US"/>
    </w:rPr>
  </w:style>
  <w:style w:type="paragraph" w:customStyle="1" w:styleId="xl126">
    <w:name w:val="xl126"/>
    <w:basedOn w:val="a8"/>
    <w:rsid w:val="00152E96"/>
    <w:pPr>
      <w:bidi w:val="0"/>
      <w:spacing w:before="100" w:beforeAutospacing="1" w:after="100" w:afterAutospacing="1"/>
      <w:jc w:val="center"/>
      <w:textAlignment w:val="center"/>
    </w:pPr>
    <w:rPr>
      <w:rFonts w:cs="David"/>
      <w:b/>
      <w:bCs/>
      <w:szCs w:val="24"/>
      <w:lang w:eastAsia="en-US"/>
    </w:rPr>
  </w:style>
  <w:style w:type="paragraph" w:customStyle="1" w:styleId="xl127">
    <w:name w:val="xl127"/>
    <w:basedOn w:val="a8"/>
    <w:rsid w:val="00152E9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rFonts w:cs="David"/>
      <w:b/>
      <w:bCs/>
      <w:color w:val="000000"/>
      <w:sz w:val="28"/>
      <w:szCs w:val="28"/>
      <w:lang w:eastAsia="en-US"/>
    </w:rPr>
  </w:style>
  <w:style w:type="paragraph" w:customStyle="1" w:styleId="xl128">
    <w:name w:val="xl128"/>
    <w:basedOn w:val="a8"/>
    <w:rsid w:val="00152E96"/>
    <w:pPr>
      <w:pBdr>
        <w:left w:val="single" w:sz="8" w:space="0" w:color="auto"/>
        <w:bottom w:val="single" w:sz="8" w:space="0" w:color="auto"/>
      </w:pBdr>
      <w:shd w:val="clear" w:color="000000" w:fill="CCFFCC"/>
      <w:bidi w:val="0"/>
      <w:spacing w:before="100" w:beforeAutospacing="1" w:after="100" w:afterAutospacing="1"/>
      <w:jc w:val="left"/>
      <w:textAlignment w:val="center"/>
    </w:pPr>
    <w:rPr>
      <w:rFonts w:cs="David"/>
      <w:b/>
      <w:bCs/>
      <w:color w:val="000000"/>
      <w:szCs w:val="24"/>
      <w:lang w:eastAsia="en-US"/>
    </w:rPr>
  </w:style>
  <w:style w:type="paragraph" w:customStyle="1" w:styleId="xl129">
    <w:name w:val="xl129"/>
    <w:basedOn w:val="a8"/>
    <w:rsid w:val="00152E96"/>
    <w:pPr>
      <w:pBdr>
        <w:left w:val="single" w:sz="8" w:space="0" w:color="auto"/>
        <w:bottom w:val="single" w:sz="8" w:space="0" w:color="auto"/>
        <w:right w:val="single" w:sz="8" w:space="0" w:color="auto"/>
      </w:pBdr>
      <w:shd w:val="clear" w:color="000000" w:fill="CCFFCC"/>
      <w:bidi w:val="0"/>
      <w:spacing w:before="100" w:beforeAutospacing="1" w:after="100" w:afterAutospacing="1"/>
      <w:jc w:val="left"/>
      <w:textAlignment w:val="center"/>
    </w:pPr>
    <w:rPr>
      <w:rFonts w:cs="David"/>
      <w:b/>
      <w:bCs/>
      <w:color w:val="000000"/>
      <w:szCs w:val="24"/>
      <w:lang w:eastAsia="en-US"/>
    </w:rPr>
  </w:style>
  <w:style w:type="paragraph" w:customStyle="1" w:styleId="xl130">
    <w:name w:val="xl130"/>
    <w:basedOn w:val="a8"/>
    <w:rsid w:val="00152E96"/>
    <w:pPr>
      <w:pBdr>
        <w:left w:val="single" w:sz="8" w:space="0" w:color="auto"/>
        <w:bottom w:val="single" w:sz="8" w:space="0" w:color="auto"/>
      </w:pBdr>
      <w:shd w:val="clear" w:color="000000" w:fill="CCFFCC"/>
      <w:bidi w:val="0"/>
      <w:spacing w:before="100" w:beforeAutospacing="1" w:after="100" w:afterAutospacing="1"/>
      <w:jc w:val="left"/>
      <w:textAlignment w:val="center"/>
    </w:pPr>
    <w:rPr>
      <w:rFonts w:cs="David"/>
      <w:b/>
      <w:bCs/>
      <w:color w:val="000000"/>
      <w:szCs w:val="24"/>
      <w:lang w:eastAsia="en-US"/>
    </w:rPr>
  </w:style>
  <w:style w:type="paragraph" w:customStyle="1" w:styleId="xl131">
    <w:name w:val="xl131"/>
    <w:basedOn w:val="a8"/>
    <w:rsid w:val="00152E96"/>
    <w:pPr>
      <w:bidi w:val="0"/>
      <w:spacing w:before="100" w:beforeAutospacing="1" w:after="100" w:afterAutospacing="1"/>
      <w:jc w:val="left"/>
      <w:textAlignment w:val="center"/>
    </w:pPr>
    <w:rPr>
      <w:rFonts w:cs="David"/>
      <w:sz w:val="18"/>
      <w:szCs w:val="18"/>
      <w:lang w:eastAsia="en-US"/>
    </w:rPr>
  </w:style>
  <w:style w:type="paragraph" w:customStyle="1" w:styleId="xl132">
    <w:name w:val="xl132"/>
    <w:basedOn w:val="a8"/>
    <w:rsid w:val="00152E96"/>
    <w:pPr>
      <w:bidi w:val="0"/>
      <w:spacing w:before="100" w:beforeAutospacing="1" w:after="100" w:afterAutospacing="1"/>
      <w:jc w:val="right"/>
      <w:textAlignment w:val="center"/>
    </w:pPr>
    <w:rPr>
      <w:rFonts w:cs="David"/>
      <w:szCs w:val="24"/>
      <w:lang w:eastAsia="en-US"/>
    </w:rPr>
  </w:style>
  <w:style w:type="paragraph" w:customStyle="1" w:styleId="xl133">
    <w:name w:val="xl133"/>
    <w:basedOn w:val="a8"/>
    <w:rsid w:val="00152E96"/>
    <w:pPr>
      <w:bidi w:val="0"/>
      <w:spacing w:before="100" w:beforeAutospacing="1" w:after="100" w:afterAutospacing="1"/>
      <w:jc w:val="right"/>
      <w:textAlignment w:val="center"/>
    </w:pPr>
    <w:rPr>
      <w:rFonts w:cs="David"/>
      <w:szCs w:val="24"/>
      <w:lang w:eastAsia="en-US"/>
    </w:rPr>
  </w:style>
  <w:style w:type="paragraph" w:customStyle="1" w:styleId="xl134">
    <w:name w:val="xl134"/>
    <w:basedOn w:val="a8"/>
    <w:rsid w:val="00152E9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jc w:val="left"/>
      <w:textAlignment w:val="center"/>
    </w:pPr>
    <w:rPr>
      <w:rFonts w:cs="David"/>
      <w:b/>
      <w:bCs/>
      <w:color w:val="000000"/>
      <w:szCs w:val="24"/>
      <w:lang w:eastAsia="en-US"/>
    </w:rPr>
  </w:style>
  <w:style w:type="paragraph" w:customStyle="1" w:styleId="xl135">
    <w:name w:val="xl135"/>
    <w:basedOn w:val="a8"/>
    <w:rsid w:val="00152E9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rFonts w:cs="David"/>
      <w:b/>
      <w:bCs/>
      <w:sz w:val="28"/>
      <w:szCs w:val="28"/>
      <w:lang w:eastAsia="en-US"/>
    </w:rPr>
  </w:style>
  <w:style w:type="paragraph" w:customStyle="1" w:styleId="xl136">
    <w:name w:val="xl136"/>
    <w:basedOn w:val="a8"/>
    <w:rsid w:val="00152E96"/>
    <w:pPr>
      <w:pBdr>
        <w:left w:val="single" w:sz="8" w:space="0" w:color="auto"/>
        <w:bottom w:val="single" w:sz="8" w:space="0" w:color="auto"/>
      </w:pBdr>
      <w:shd w:val="clear" w:color="000000" w:fill="CCFFFF"/>
      <w:bidi w:val="0"/>
      <w:spacing w:before="100" w:beforeAutospacing="1" w:after="100" w:afterAutospacing="1"/>
      <w:jc w:val="left"/>
      <w:textAlignment w:val="center"/>
    </w:pPr>
    <w:rPr>
      <w:rFonts w:cs="David"/>
      <w:b/>
      <w:bCs/>
      <w:color w:val="000000"/>
      <w:szCs w:val="24"/>
      <w:lang w:eastAsia="en-US"/>
    </w:rPr>
  </w:style>
  <w:style w:type="paragraph" w:customStyle="1" w:styleId="xl137">
    <w:name w:val="xl137"/>
    <w:basedOn w:val="a8"/>
    <w:rsid w:val="00152E96"/>
    <w:pPr>
      <w:pBdr>
        <w:left w:val="single" w:sz="8" w:space="0" w:color="auto"/>
        <w:bottom w:val="single" w:sz="8" w:space="0" w:color="auto"/>
        <w:right w:val="single" w:sz="8" w:space="0" w:color="auto"/>
      </w:pBdr>
      <w:shd w:val="clear" w:color="000000" w:fill="CCFFFF"/>
      <w:bidi w:val="0"/>
      <w:spacing w:before="100" w:beforeAutospacing="1" w:after="100" w:afterAutospacing="1"/>
      <w:jc w:val="left"/>
      <w:textAlignment w:val="center"/>
    </w:pPr>
    <w:rPr>
      <w:rFonts w:cs="David"/>
      <w:b/>
      <w:bCs/>
      <w:color w:val="000000"/>
      <w:szCs w:val="24"/>
      <w:lang w:eastAsia="en-US"/>
    </w:rPr>
  </w:style>
  <w:style w:type="paragraph" w:customStyle="1" w:styleId="xl138">
    <w:name w:val="xl138"/>
    <w:basedOn w:val="a8"/>
    <w:rsid w:val="00152E96"/>
    <w:pPr>
      <w:pBdr>
        <w:left w:val="single" w:sz="8" w:space="0" w:color="auto"/>
        <w:bottom w:val="single" w:sz="8" w:space="0" w:color="auto"/>
      </w:pBdr>
      <w:shd w:val="clear" w:color="000000" w:fill="CCFFFF"/>
      <w:bidi w:val="0"/>
      <w:spacing w:before="100" w:beforeAutospacing="1" w:after="100" w:afterAutospacing="1"/>
      <w:jc w:val="left"/>
      <w:textAlignment w:val="center"/>
    </w:pPr>
    <w:rPr>
      <w:rFonts w:cs="David"/>
      <w:b/>
      <w:bCs/>
      <w:color w:val="000000"/>
      <w:szCs w:val="24"/>
      <w:lang w:eastAsia="en-US"/>
    </w:rPr>
  </w:style>
  <w:style w:type="paragraph" w:customStyle="1" w:styleId="xl139">
    <w:name w:val="xl139"/>
    <w:basedOn w:val="a8"/>
    <w:rsid w:val="00152E96"/>
    <w:pPr>
      <w:pBdr>
        <w:top w:val="single" w:sz="8" w:space="0" w:color="auto"/>
        <w:lef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140">
    <w:name w:val="xl140"/>
    <w:basedOn w:val="a8"/>
    <w:rsid w:val="00152E96"/>
    <w:pPr>
      <w:bidi w:val="0"/>
      <w:spacing w:before="100" w:beforeAutospacing="1" w:after="100" w:afterAutospacing="1"/>
      <w:jc w:val="center"/>
      <w:textAlignment w:val="center"/>
    </w:pPr>
    <w:rPr>
      <w:rFonts w:cs="David"/>
      <w:b/>
      <w:bCs/>
      <w:sz w:val="28"/>
      <w:szCs w:val="28"/>
      <w:lang w:eastAsia="en-US"/>
    </w:rPr>
  </w:style>
  <w:style w:type="paragraph" w:customStyle="1" w:styleId="xl141">
    <w:name w:val="xl141"/>
    <w:basedOn w:val="a8"/>
    <w:rsid w:val="00152E9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142">
    <w:name w:val="xl142"/>
    <w:basedOn w:val="a8"/>
    <w:rsid w:val="00152E96"/>
    <w:pPr>
      <w:pBdr>
        <w:top w:val="single" w:sz="8" w:space="0" w:color="auto"/>
        <w:left w:val="single" w:sz="8" w:space="0" w:color="auto"/>
        <w:bottom w:val="single" w:sz="8" w:space="0" w:color="auto"/>
        <w:right w:val="single" w:sz="8" w:space="0" w:color="auto"/>
      </w:pBdr>
      <w:bidi w:val="0"/>
      <w:spacing w:before="100" w:beforeAutospacing="1" w:after="100" w:afterAutospacing="1"/>
      <w:jc w:val="left"/>
      <w:textAlignment w:val="center"/>
    </w:pPr>
    <w:rPr>
      <w:rFonts w:cs="David"/>
      <w:b/>
      <w:bCs/>
      <w:szCs w:val="24"/>
      <w:lang w:eastAsia="en-US"/>
    </w:rPr>
  </w:style>
  <w:style w:type="paragraph" w:customStyle="1" w:styleId="xl143">
    <w:name w:val="xl143"/>
    <w:basedOn w:val="a8"/>
    <w:rsid w:val="00152E96"/>
    <w:pPr>
      <w:pBdr>
        <w:top w:val="single" w:sz="8" w:space="0" w:color="auto"/>
        <w:left w:val="single" w:sz="8" w:space="0" w:color="auto"/>
        <w:bottom w:val="single" w:sz="8" w:space="0" w:color="auto"/>
        <w:right w:val="single" w:sz="8" w:space="0" w:color="auto"/>
      </w:pBdr>
      <w:bidi w:val="0"/>
      <w:spacing w:before="100" w:beforeAutospacing="1" w:after="100" w:afterAutospacing="1"/>
      <w:jc w:val="left"/>
      <w:textAlignment w:val="center"/>
    </w:pPr>
    <w:rPr>
      <w:rFonts w:ascii="Arial" w:hAnsi="Arial" w:cs="Arial"/>
      <w:b/>
      <w:bCs/>
      <w:szCs w:val="24"/>
      <w:lang w:eastAsia="en-US"/>
    </w:rPr>
  </w:style>
  <w:style w:type="paragraph" w:customStyle="1" w:styleId="xl144">
    <w:name w:val="xl144"/>
    <w:basedOn w:val="a8"/>
    <w:rsid w:val="00152E96"/>
    <w:pPr>
      <w:pBdr>
        <w:top w:val="single" w:sz="4" w:space="0" w:color="auto"/>
        <w:left w:val="single" w:sz="8" w:space="0" w:color="auto"/>
        <w:right w:val="single" w:sz="8" w:space="0" w:color="auto"/>
      </w:pBdr>
      <w:bidi w:val="0"/>
      <w:spacing w:before="100" w:beforeAutospacing="1" w:after="100" w:afterAutospacing="1"/>
      <w:jc w:val="center"/>
      <w:textAlignment w:val="center"/>
    </w:pPr>
    <w:rPr>
      <w:rFonts w:cs="David"/>
      <w:b/>
      <w:bCs/>
      <w:color w:val="000000"/>
      <w:sz w:val="20"/>
      <w:szCs w:val="20"/>
      <w:lang w:eastAsia="en-US"/>
    </w:rPr>
  </w:style>
  <w:style w:type="paragraph" w:customStyle="1" w:styleId="xl145">
    <w:name w:val="xl145"/>
    <w:basedOn w:val="a8"/>
    <w:rsid w:val="00152E96"/>
    <w:pPr>
      <w:pBdr>
        <w:top w:val="single" w:sz="8" w:space="0" w:color="auto"/>
      </w:pBdr>
      <w:bidi w:val="0"/>
      <w:spacing w:before="100" w:beforeAutospacing="1" w:after="100" w:afterAutospacing="1"/>
      <w:jc w:val="left"/>
      <w:textAlignment w:val="center"/>
    </w:pPr>
    <w:rPr>
      <w:rFonts w:ascii="Arial" w:hAnsi="Arial" w:cs="Arial"/>
      <w:szCs w:val="24"/>
      <w:lang w:eastAsia="en-US"/>
    </w:rPr>
  </w:style>
  <w:style w:type="paragraph" w:customStyle="1" w:styleId="xl146">
    <w:name w:val="xl146"/>
    <w:basedOn w:val="a8"/>
    <w:rsid w:val="00152E96"/>
    <w:pPr>
      <w:pBdr>
        <w:top w:val="single" w:sz="8" w:space="0" w:color="auto"/>
        <w:bottom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147">
    <w:name w:val="xl147"/>
    <w:basedOn w:val="a8"/>
    <w:rsid w:val="00152E96"/>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148">
    <w:name w:val="xl148"/>
    <w:basedOn w:val="a8"/>
    <w:rsid w:val="00152E96"/>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149">
    <w:name w:val="xl149"/>
    <w:basedOn w:val="a8"/>
    <w:rsid w:val="00152E96"/>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150">
    <w:name w:val="xl150"/>
    <w:basedOn w:val="a8"/>
    <w:rsid w:val="00152E96"/>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151">
    <w:name w:val="xl151"/>
    <w:basedOn w:val="a8"/>
    <w:rsid w:val="00152E96"/>
    <w:pPr>
      <w:bidi w:val="0"/>
      <w:spacing w:before="100" w:beforeAutospacing="1" w:after="100" w:afterAutospacing="1"/>
      <w:jc w:val="right"/>
      <w:textAlignment w:val="center"/>
    </w:pPr>
    <w:rPr>
      <w:rFonts w:cs="David"/>
      <w:sz w:val="18"/>
      <w:szCs w:val="18"/>
      <w:lang w:eastAsia="en-US"/>
    </w:rPr>
  </w:style>
  <w:style w:type="paragraph" w:customStyle="1" w:styleId="xl152">
    <w:name w:val="xl152"/>
    <w:basedOn w:val="a8"/>
    <w:rsid w:val="00152E9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153">
    <w:name w:val="xl153"/>
    <w:basedOn w:val="a8"/>
    <w:rsid w:val="00152E96"/>
    <w:pPr>
      <w:bidi w:val="0"/>
      <w:spacing w:before="100" w:beforeAutospacing="1" w:after="100" w:afterAutospacing="1"/>
      <w:jc w:val="left"/>
      <w:textAlignment w:val="center"/>
    </w:pPr>
    <w:rPr>
      <w:rFonts w:ascii="Arial" w:hAnsi="Arial" w:cs="Arial"/>
      <w:color w:val="538ED5"/>
      <w:szCs w:val="24"/>
      <w:lang w:eastAsia="en-US"/>
    </w:rPr>
  </w:style>
  <w:style w:type="paragraph" w:customStyle="1" w:styleId="xl154">
    <w:name w:val="xl154"/>
    <w:basedOn w:val="a8"/>
    <w:rsid w:val="00152E96"/>
    <w:pPr>
      <w:pBdr>
        <w:top w:val="single" w:sz="8" w:space="0" w:color="auto"/>
        <w:right w:val="single" w:sz="8" w:space="0" w:color="auto"/>
      </w:pBdr>
      <w:bidi w:val="0"/>
      <w:spacing w:before="100" w:beforeAutospacing="1" w:after="100" w:afterAutospacing="1"/>
      <w:jc w:val="left"/>
      <w:textAlignment w:val="center"/>
    </w:pPr>
    <w:rPr>
      <w:rFonts w:ascii="Arial" w:hAnsi="Arial" w:cs="Arial"/>
      <w:szCs w:val="24"/>
      <w:lang w:eastAsia="en-US"/>
    </w:rPr>
  </w:style>
  <w:style w:type="paragraph" w:customStyle="1" w:styleId="xl155">
    <w:name w:val="xl155"/>
    <w:basedOn w:val="a8"/>
    <w:rsid w:val="00152E96"/>
    <w:pPr>
      <w:pBdr>
        <w:top w:val="single" w:sz="8" w:space="0" w:color="auto"/>
        <w:left w:val="single" w:sz="8" w:space="0" w:color="auto"/>
      </w:pBdr>
      <w:bidi w:val="0"/>
      <w:spacing w:before="100" w:beforeAutospacing="1" w:after="100" w:afterAutospacing="1"/>
      <w:jc w:val="left"/>
      <w:textAlignment w:val="center"/>
    </w:pPr>
    <w:rPr>
      <w:rFonts w:ascii="Arial" w:hAnsi="Arial" w:cs="Arial"/>
      <w:szCs w:val="24"/>
      <w:lang w:eastAsia="en-US"/>
    </w:rPr>
  </w:style>
  <w:style w:type="paragraph" w:customStyle="1" w:styleId="xl156">
    <w:name w:val="xl156"/>
    <w:basedOn w:val="a8"/>
    <w:rsid w:val="00152E96"/>
    <w:pPr>
      <w:pBdr>
        <w:bottom w:val="single" w:sz="8" w:space="0" w:color="auto"/>
        <w:right w:val="single" w:sz="8" w:space="0" w:color="auto"/>
      </w:pBdr>
      <w:bidi w:val="0"/>
      <w:spacing w:before="100" w:beforeAutospacing="1" w:after="100" w:afterAutospacing="1"/>
      <w:jc w:val="center"/>
      <w:textAlignment w:val="center"/>
    </w:pPr>
    <w:rPr>
      <w:rFonts w:cs="David"/>
      <w:sz w:val="20"/>
      <w:szCs w:val="20"/>
      <w:lang w:eastAsia="en-US"/>
    </w:rPr>
  </w:style>
  <w:style w:type="paragraph" w:customStyle="1" w:styleId="xl157">
    <w:name w:val="xl157"/>
    <w:basedOn w:val="a8"/>
    <w:rsid w:val="00152E96"/>
    <w:pPr>
      <w:pBdr>
        <w:left w:val="single" w:sz="8" w:space="0" w:color="auto"/>
        <w:bottom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158">
    <w:name w:val="xl158"/>
    <w:basedOn w:val="a8"/>
    <w:rsid w:val="00152E96"/>
    <w:pPr>
      <w:pBdr>
        <w:top w:val="single" w:sz="8" w:space="0" w:color="auto"/>
        <w:right w:val="single" w:sz="8" w:space="0" w:color="auto"/>
      </w:pBdr>
      <w:bidi w:val="0"/>
      <w:spacing w:before="100" w:beforeAutospacing="1" w:after="100" w:afterAutospacing="1"/>
      <w:jc w:val="left"/>
      <w:textAlignment w:val="center"/>
    </w:pPr>
    <w:rPr>
      <w:rFonts w:ascii="Arial" w:hAnsi="Arial" w:cs="Arial"/>
      <w:szCs w:val="24"/>
      <w:lang w:eastAsia="en-US"/>
    </w:rPr>
  </w:style>
  <w:style w:type="paragraph" w:customStyle="1" w:styleId="xl159">
    <w:name w:val="xl159"/>
    <w:basedOn w:val="a8"/>
    <w:rsid w:val="00152E96"/>
    <w:pPr>
      <w:pBdr>
        <w:bottom w:val="single" w:sz="8" w:space="0" w:color="auto"/>
        <w:right w:val="single" w:sz="8" w:space="0" w:color="auto"/>
      </w:pBdr>
      <w:bidi w:val="0"/>
      <w:spacing w:before="100" w:beforeAutospacing="1" w:after="100" w:afterAutospacing="1"/>
      <w:jc w:val="left"/>
      <w:textAlignment w:val="center"/>
    </w:pPr>
    <w:rPr>
      <w:rFonts w:ascii="Arial" w:hAnsi="Arial" w:cs="Arial"/>
      <w:szCs w:val="24"/>
      <w:lang w:eastAsia="en-US"/>
    </w:rPr>
  </w:style>
  <w:style w:type="paragraph" w:customStyle="1" w:styleId="xl160">
    <w:name w:val="xl160"/>
    <w:basedOn w:val="a8"/>
    <w:rsid w:val="00152E96"/>
    <w:pPr>
      <w:pBdr>
        <w:left w:val="single" w:sz="8" w:space="0" w:color="auto"/>
        <w:bottom w:val="single" w:sz="8" w:space="0" w:color="auto"/>
      </w:pBdr>
      <w:bidi w:val="0"/>
      <w:spacing w:before="100" w:beforeAutospacing="1" w:after="100" w:afterAutospacing="1"/>
      <w:jc w:val="left"/>
      <w:textAlignment w:val="center"/>
    </w:pPr>
    <w:rPr>
      <w:rFonts w:cs="David"/>
      <w:b/>
      <w:bCs/>
      <w:szCs w:val="24"/>
      <w:lang w:eastAsia="en-US"/>
    </w:rPr>
  </w:style>
  <w:style w:type="paragraph" w:customStyle="1" w:styleId="xl161">
    <w:name w:val="xl161"/>
    <w:basedOn w:val="a8"/>
    <w:rsid w:val="00152E96"/>
    <w:pPr>
      <w:bidi w:val="0"/>
      <w:spacing w:before="100" w:beforeAutospacing="1" w:after="100" w:afterAutospacing="1"/>
      <w:jc w:val="center"/>
    </w:pPr>
    <w:rPr>
      <w:rFonts w:cs="David"/>
      <w:szCs w:val="24"/>
      <w:lang w:eastAsia="en-US"/>
    </w:rPr>
  </w:style>
  <w:style w:type="paragraph" w:customStyle="1" w:styleId="xl162">
    <w:name w:val="xl162"/>
    <w:basedOn w:val="a8"/>
    <w:rsid w:val="00152E96"/>
    <w:pPr>
      <w:pBdr>
        <w:left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163">
    <w:name w:val="xl163"/>
    <w:basedOn w:val="a8"/>
    <w:rsid w:val="00152E96"/>
    <w:pPr>
      <w:pBdr>
        <w:lef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164">
    <w:name w:val="xl164"/>
    <w:basedOn w:val="a8"/>
    <w:rsid w:val="00152E96"/>
    <w:pPr>
      <w:pBdr>
        <w:lef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165">
    <w:name w:val="xl165"/>
    <w:basedOn w:val="a8"/>
    <w:rsid w:val="00152E9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166">
    <w:name w:val="xl166"/>
    <w:basedOn w:val="a8"/>
    <w:rsid w:val="00152E9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167">
    <w:name w:val="xl167"/>
    <w:basedOn w:val="a8"/>
    <w:rsid w:val="00152E96"/>
    <w:pPr>
      <w:pBdr>
        <w:left w:val="single" w:sz="8" w:space="0" w:color="auto"/>
        <w:bottom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168">
    <w:name w:val="xl168"/>
    <w:basedOn w:val="a8"/>
    <w:rsid w:val="00152E96"/>
    <w:pPr>
      <w:pBdr>
        <w:left w:val="single" w:sz="8" w:space="0" w:color="auto"/>
        <w:bottom w:val="single" w:sz="8" w:space="0" w:color="auto"/>
      </w:pBdr>
      <w:shd w:val="clear" w:color="000000" w:fill="FFFF99"/>
      <w:bidi w:val="0"/>
      <w:spacing w:before="100" w:beforeAutospacing="1" w:after="100" w:afterAutospacing="1"/>
      <w:jc w:val="left"/>
      <w:textAlignment w:val="center"/>
    </w:pPr>
    <w:rPr>
      <w:rFonts w:cs="David"/>
      <w:b/>
      <w:bCs/>
      <w:szCs w:val="24"/>
      <w:lang w:eastAsia="en-US"/>
    </w:rPr>
  </w:style>
  <w:style w:type="paragraph" w:customStyle="1" w:styleId="xl169">
    <w:name w:val="xl169"/>
    <w:basedOn w:val="a8"/>
    <w:rsid w:val="00152E96"/>
    <w:pPr>
      <w:pBdr>
        <w:top w:val="single" w:sz="8" w:space="0" w:color="auto"/>
        <w:left w:val="single" w:sz="8" w:space="0" w:color="auto"/>
      </w:pBdr>
      <w:bidi w:val="0"/>
      <w:spacing w:before="100" w:beforeAutospacing="1" w:after="100" w:afterAutospacing="1"/>
      <w:jc w:val="left"/>
      <w:textAlignment w:val="center"/>
    </w:pPr>
    <w:rPr>
      <w:rFonts w:cs="David"/>
      <w:b/>
      <w:bCs/>
      <w:szCs w:val="24"/>
      <w:lang w:eastAsia="en-US"/>
    </w:rPr>
  </w:style>
  <w:style w:type="paragraph" w:customStyle="1" w:styleId="xl170">
    <w:name w:val="xl170"/>
    <w:basedOn w:val="a8"/>
    <w:rsid w:val="00152E9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171">
    <w:name w:val="xl171"/>
    <w:basedOn w:val="a8"/>
    <w:rsid w:val="00152E9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left"/>
      <w:textAlignment w:val="center"/>
    </w:pPr>
    <w:rPr>
      <w:rFonts w:cs="David"/>
      <w:b/>
      <w:bCs/>
      <w:color w:val="376091"/>
      <w:szCs w:val="24"/>
      <w:lang w:eastAsia="en-US"/>
    </w:rPr>
  </w:style>
  <w:style w:type="paragraph" w:customStyle="1" w:styleId="xl172">
    <w:name w:val="xl172"/>
    <w:basedOn w:val="a8"/>
    <w:rsid w:val="00152E96"/>
    <w:pPr>
      <w:pBdr>
        <w:left w:val="single" w:sz="8" w:space="0" w:color="auto"/>
        <w:bottom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173">
    <w:name w:val="xl173"/>
    <w:basedOn w:val="a8"/>
    <w:rsid w:val="00152E9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174">
    <w:name w:val="xl174"/>
    <w:basedOn w:val="a8"/>
    <w:rsid w:val="00152E96"/>
    <w:pPr>
      <w:pBdr>
        <w:left w:val="single" w:sz="8" w:space="0" w:color="auto"/>
        <w:bottom w:val="single" w:sz="8" w:space="0" w:color="auto"/>
        <w:right w:val="single" w:sz="8" w:space="0" w:color="auto"/>
      </w:pBdr>
      <w:shd w:val="clear" w:color="000000" w:fill="F2F2F2"/>
      <w:bidi w:val="0"/>
      <w:spacing w:before="100" w:beforeAutospacing="1" w:after="100" w:afterAutospacing="1"/>
      <w:jc w:val="left"/>
      <w:textAlignment w:val="center"/>
    </w:pPr>
    <w:rPr>
      <w:rFonts w:cs="David"/>
      <w:color w:val="376091"/>
      <w:szCs w:val="24"/>
      <w:lang w:eastAsia="en-US"/>
    </w:rPr>
  </w:style>
  <w:style w:type="paragraph" w:customStyle="1" w:styleId="xl175">
    <w:name w:val="xl175"/>
    <w:basedOn w:val="a8"/>
    <w:rsid w:val="00152E9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176">
    <w:name w:val="xl176"/>
    <w:basedOn w:val="a8"/>
    <w:rsid w:val="00152E9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177">
    <w:name w:val="xl177"/>
    <w:basedOn w:val="a8"/>
    <w:rsid w:val="00152E96"/>
    <w:pPr>
      <w:pBdr>
        <w:top w:val="single" w:sz="8"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178">
    <w:name w:val="xl178"/>
    <w:basedOn w:val="a8"/>
    <w:rsid w:val="00152E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179">
    <w:name w:val="xl179"/>
    <w:basedOn w:val="a8"/>
    <w:rsid w:val="00152E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180">
    <w:name w:val="xl180"/>
    <w:basedOn w:val="a8"/>
    <w:rsid w:val="00152E9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181">
    <w:name w:val="xl181"/>
    <w:basedOn w:val="a8"/>
    <w:rsid w:val="00152E9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182">
    <w:name w:val="xl182"/>
    <w:basedOn w:val="a8"/>
    <w:rsid w:val="00152E96"/>
    <w:pPr>
      <w:pBdr>
        <w:bottom w:val="single" w:sz="8"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183">
    <w:name w:val="xl183"/>
    <w:basedOn w:val="a8"/>
    <w:rsid w:val="00152E96"/>
    <w:pPr>
      <w:pBdr>
        <w:top w:val="single" w:sz="4" w:space="0" w:color="auto"/>
        <w:bottom w:val="single" w:sz="4"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184">
    <w:name w:val="xl184"/>
    <w:basedOn w:val="a8"/>
    <w:rsid w:val="00152E96"/>
    <w:pPr>
      <w:pBdr>
        <w:left w:val="single" w:sz="8" w:space="0" w:color="auto"/>
        <w:bottom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185">
    <w:name w:val="xl185"/>
    <w:basedOn w:val="a8"/>
    <w:rsid w:val="00152E96"/>
    <w:pPr>
      <w:pBdr>
        <w:left w:val="single" w:sz="8" w:space="0" w:color="auto"/>
        <w:bottom w:val="single" w:sz="4" w:space="0" w:color="auto"/>
        <w:right w:val="single" w:sz="8" w:space="0" w:color="auto"/>
      </w:pBdr>
      <w:shd w:val="clear" w:color="000000" w:fill="F2F2F2"/>
      <w:bidi w:val="0"/>
      <w:spacing w:before="100" w:beforeAutospacing="1" w:after="100" w:afterAutospacing="1"/>
      <w:jc w:val="left"/>
      <w:textAlignment w:val="center"/>
    </w:pPr>
    <w:rPr>
      <w:rFonts w:cs="David"/>
      <w:b/>
      <w:bCs/>
      <w:color w:val="376091"/>
      <w:szCs w:val="24"/>
      <w:lang w:eastAsia="en-US"/>
    </w:rPr>
  </w:style>
  <w:style w:type="paragraph" w:customStyle="1" w:styleId="xl186">
    <w:name w:val="xl186"/>
    <w:basedOn w:val="a8"/>
    <w:rsid w:val="00152E9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187">
    <w:name w:val="xl187"/>
    <w:basedOn w:val="a8"/>
    <w:rsid w:val="00152E9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left"/>
      <w:textAlignment w:val="center"/>
    </w:pPr>
    <w:rPr>
      <w:rFonts w:cs="David"/>
      <w:b/>
      <w:bCs/>
      <w:color w:val="376091"/>
      <w:szCs w:val="24"/>
      <w:lang w:eastAsia="en-US"/>
    </w:rPr>
  </w:style>
  <w:style w:type="paragraph" w:customStyle="1" w:styleId="xl188">
    <w:name w:val="xl188"/>
    <w:basedOn w:val="a8"/>
    <w:rsid w:val="00152E9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left"/>
      <w:textAlignment w:val="center"/>
    </w:pPr>
    <w:rPr>
      <w:rFonts w:cs="David"/>
      <w:b/>
      <w:bCs/>
      <w:color w:val="376091"/>
      <w:szCs w:val="24"/>
      <w:lang w:eastAsia="en-US"/>
    </w:rPr>
  </w:style>
  <w:style w:type="paragraph" w:customStyle="1" w:styleId="xl189">
    <w:name w:val="xl189"/>
    <w:basedOn w:val="a8"/>
    <w:rsid w:val="00152E96"/>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b/>
      <w:bCs/>
      <w:sz w:val="28"/>
      <w:szCs w:val="28"/>
      <w:lang w:eastAsia="en-US"/>
    </w:rPr>
  </w:style>
  <w:style w:type="paragraph" w:customStyle="1" w:styleId="xl190">
    <w:name w:val="xl190"/>
    <w:basedOn w:val="a8"/>
    <w:rsid w:val="00152E9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191">
    <w:name w:val="xl191"/>
    <w:basedOn w:val="a8"/>
    <w:rsid w:val="00152E9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left"/>
      <w:textAlignment w:val="center"/>
    </w:pPr>
    <w:rPr>
      <w:rFonts w:cs="David"/>
      <w:b/>
      <w:bCs/>
      <w:color w:val="376091"/>
      <w:szCs w:val="24"/>
      <w:lang w:eastAsia="en-US"/>
    </w:rPr>
  </w:style>
  <w:style w:type="paragraph" w:customStyle="1" w:styleId="xl192">
    <w:name w:val="xl192"/>
    <w:basedOn w:val="a8"/>
    <w:rsid w:val="00152E9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193">
    <w:name w:val="xl193"/>
    <w:basedOn w:val="a8"/>
    <w:rsid w:val="00152E96"/>
    <w:pPr>
      <w:pBdr>
        <w:left w:val="single" w:sz="8" w:space="0" w:color="auto"/>
        <w:right w:val="single" w:sz="8" w:space="0" w:color="auto"/>
      </w:pBdr>
      <w:shd w:val="clear" w:color="000000" w:fill="F2F2F2"/>
      <w:bidi w:val="0"/>
      <w:spacing w:before="100" w:beforeAutospacing="1" w:after="100" w:afterAutospacing="1"/>
      <w:jc w:val="left"/>
      <w:textAlignment w:val="center"/>
    </w:pPr>
    <w:rPr>
      <w:rFonts w:cs="David"/>
      <w:color w:val="376091"/>
      <w:szCs w:val="24"/>
      <w:lang w:eastAsia="en-US"/>
    </w:rPr>
  </w:style>
  <w:style w:type="paragraph" w:customStyle="1" w:styleId="xl194">
    <w:name w:val="xl194"/>
    <w:basedOn w:val="a8"/>
    <w:rsid w:val="00152E9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195">
    <w:name w:val="xl195"/>
    <w:basedOn w:val="a8"/>
    <w:rsid w:val="00152E9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left"/>
      <w:textAlignment w:val="center"/>
    </w:pPr>
    <w:rPr>
      <w:rFonts w:cs="David"/>
      <w:color w:val="376091"/>
      <w:szCs w:val="24"/>
      <w:lang w:eastAsia="en-US"/>
    </w:rPr>
  </w:style>
  <w:style w:type="paragraph" w:customStyle="1" w:styleId="xl196">
    <w:name w:val="xl196"/>
    <w:basedOn w:val="a8"/>
    <w:rsid w:val="00152E9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197">
    <w:name w:val="xl197"/>
    <w:basedOn w:val="a8"/>
    <w:rsid w:val="00152E96"/>
    <w:pPr>
      <w:pBdr>
        <w:top w:val="single" w:sz="8" w:space="0" w:color="auto"/>
        <w:bottom w:val="single" w:sz="4"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198">
    <w:name w:val="xl198"/>
    <w:basedOn w:val="a8"/>
    <w:rsid w:val="00152E9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199">
    <w:name w:val="xl199"/>
    <w:basedOn w:val="a8"/>
    <w:rsid w:val="00152E9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00">
    <w:name w:val="xl200"/>
    <w:basedOn w:val="a8"/>
    <w:rsid w:val="00152E9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201">
    <w:name w:val="xl201"/>
    <w:basedOn w:val="a8"/>
    <w:rsid w:val="00152E9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02">
    <w:name w:val="xl202"/>
    <w:basedOn w:val="a8"/>
    <w:rsid w:val="00152E96"/>
    <w:pPr>
      <w:pBdr>
        <w:top w:val="single" w:sz="4" w:space="0" w:color="auto"/>
        <w:bottom w:val="single" w:sz="8"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203">
    <w:name w:val="xl203"/>
    <w:basedOn w:val="a8"/>
    <w:rsid w:val="00152E9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204">
    <w:name w:val="xl204"/>
    <w:basedOn w:val="a8"/>
    <w:rsid w:val="00152E96"/>
    <w:pPr>
      <w:pBdr>
        <w:top w:val="single" w:sz="4" w:space="0" w:color="auto"/>
        <w:bottom w:val="single" w:sz="4"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205">
    <w:name w:val="xl205"/>
    <w:basedOn w:val="a8"/>
    <w:rsid w:val="00152E96"/>
    <w:pPr>
      <w:pBdr>
        <w:left w:val="single" w:sz="8" w:space="0" w:color="auto"/>
        <w:bottom w:val="single" w:sz="8" w:space="0" w:color="auto"/>
        <w:right w:val="single" w:sz="8" w:space="0" w:color="auto"/>
      </w:pBdr>
      <w:shd w:val="clear" w:color="000000" w:fill="F2F2F2"/>
      <w:bidi w:val="0"/>
      <w:spacing w:before="100" w:beforeAutospacing="1" w:after="100" w:afterAutospacing="1"/>
      <w:jc w:val="left"/>
      <w:textAlignment w:val="center"/>
    </w:pPr>
    <w:rPr>
      <w:rFonts w:cs="David"/>
      <w:b/>
      <w:bCs/>
      <w:color w:val="376091"/>
      <w:szCs w:val="24"/>
      <w:lang w:eastAsia="en-US"/>
    </w:rPr>
  </w:style>
  <w:style w:type="paragraph" w:customStyle="1" w:styleId="xl206">
    <w:name w:val="xl206"/>
    <w:basedOn w:val="a8"/>
    <w:rsid w:val="00152E9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207">
    <w:name w:val="xl207"/>
    <w:basedOn w:val="a8"/>
    <w:rsid w:val="00152E96"/>
    <w:pPr>
      <w:pBdr>
        <w:bottom w:val="single" w:sz="4" w:space="0" w:color="auto"/>
      </w:pBdr>
      <w:shd w:val="clear" w:color="000000" w:fill="F2F2F2"/>
      <w:bidi w:val="0"/>
      <w:spacing w:before="100" w:beforeAutospacing="1" w:after="100" w:afterAutospacing="1"/>
      <w:jc w:val="center"/>
      <w:textAlignment w:val="center"/>
    </w:pPr>
    <w:rPr>
      <w:rFonts w:cs="David"/>
      <w:b/>
      <w:bCs/>
      <w:sz w:val="28"/>
      <w:szCs w:val="28"/>
      <w:lang w:eastAsia="en-US"/>
    </w:rPr>
  </w:style>
  <w:style w:type="paragraph" w:customStyle="1" w:styleId="xl208">
    <w:name w:val="xl208"/>
    <w:basedOn w:val="a8"/>
    <w:rsid w:val="00152E9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209">
    <w:name w:val="xl209"/>
    <w:basedOn w:val="a8"/>
    <w:rsid w:val="00152E96"/>
    <w:pPr>
      <w:pBdr>
        <w:left w:val="single" w:sz="8" w:space="0" w:color="auto"/>
      </w:pBdr>
      <w:shd w:val="clear" w:color="000000" w:fill="F2F2F2"/>
      <w:bidi w:val="0"/>
      <w:spacing w:before="100" w:beforeAutospacing="1" w:after="100" w:afterAutospacing="1"/>
      <w:jc w:val="left"/>
      <w:textAlignment w:val="center"/>
    </w:pPr>
    <w:rPr>
      <w:rFonts w:cs="David"/>
      <w:color w:val="376091"/>
      <w:szCs w:val="24"/>
      <w:lang w:eastAsia="en-US"/>
    </w:rPr>
  </w:style>
  <w:style w:type="paragraph" w:customStyle="1" w:styleId="xl210">
    <w:name w:val="xl210"/>
    <w:basedOn w:val="a8"/>
    <w:rsid w:val="00152E9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211">
    <w:name w:val="xl211"/>
    <w:basedOn w:val="a8"/>
    <w:rsid w:val="00152E96"/>
    <w:pPr>
      <w:pBdr>
        <w:top w:val="single" w:sz="4" w:space="0" w:color="auto"/>
        <w:left w:val="single" w:sz="8" w:space="0" w:color="auto"/>
        <w:bottom w:val="single" w:sz="4" w:space="0" w:color="auto"/>
      </w:pBdr>
      <w:shd w:val="clear" w:color="000000" w:fill="F2F2F2"/>
      <w:bidi w:val="0"/>
      <w:spacing w:before="100" w:beforeAutospacing="1" w:after="100" w:afterAutospacing="1"/>
      <w:jc w:val="left"/>
      <w:textAlignment w:val="center"/>
    </w:pPr>
    <w:rPr>
      <w:rFonts w:cs="David"/>
      <w:b/>
      <w:bCs/>
      <w:color w:val="376091"/>
      <w:szCs w:val="24"/>
      <w:lang w:eastAsia="en-US"/>
    </w:rPr>
  </w:style>
  <w:style w:type="paragraph" w:customStyle="1" w:styleId="xl212">
    <w:name w:val="xl212"/>
    <w:basedOn w:val="a8"/>
    <w:rsid w:val="00152E9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213">
    <w:name w:val="xl213"/>
    <w:basedOn w:val="a8"/>
    <w:rsid w:val="00152E9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214">
    <w:name w:val="xl214"/>
    <w:basedOn w:val="a8"/>
    <w:rsid w:val="00152E9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lang w:eastAsia="en-US"/>
    </w:rPr>
  </w:style>
  <w:style w:type="paragraph" w:customStyle="1" w:styleId="xl215">
    <w:name w:val="xl215"/>
    <w:basedOn w:val="a8"/>
    <w:rsid w:val="00152E9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lang w:eastAsia="en-US"/>
    </w:rPr>
  </w:style>
  <w:style w:type="paragraph" w:customStyle="1" w:styleId="xl216">
    <w:name w:val="xl216"/>
    <w:basedOn w:val="a8"/>
    <w:rsid w:val="00152E9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lang w:eastAsia="en-US"/>
    </w:rPr>
  </w:style>
  <w:style w:type="paragraph" w:customStyle="1" w:styleId="xl217">
    <w:name w:val="xl217"/>
    <w:basedOn w:val="a8"/>
    <w:rsid w:val="00152E9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18">
    <w:name w:val="xl218"/>
    <w:basedOn w:val="a8"/>
    <w:rsid w:val="00152E96"/>
    <w:pPr>
      <w:pBdr>
        <w:bottom w:val="single" w:sz="4" w:space="0" w:color="auto"/>
      </w:pBdr>
      <w:shd w:val="clear" w:color="000000" w:fill="DDD9C3"/>
      <w:bidi w:val="0"/>
      <w:spacing w:before="100" w:beforeAutospacing="1" w:after="100" w:afterAutospacing="1"/>
      <w:jc w:val="left"/>
      <w:textAlignment w:val="center"/>
    </w:pPr>
    <w:rPr>
      <w:rFonts w:ascii="Arial" w:hAnsi="Arial" w:cs="Arial"/>
      <w:szCs w:val="24"/>
      <w:lang w:eastAsia="en-US"/>
    </w:rPr>
  </w:style>
  <w:style w:type="paragraph" w:customStyle="1" w:styleId="xl219">
    <w:name w:val="xl219"/>
    <w:basedOn w:val="a8"/>
    <w:rsid w:val="00152E96"/>
    <w:pPr>
      <w:pBdr>
        <w:bottom w:val="single" w:sz="4" w:space="0" w:color="auto"/>
      </w:pBdr>
      <w:shd w:val="clear" w:color="000000" w:fill="DDD9C3"/>
      <w:bidi w:val="0"/>
      <w:spacing w:before="100" w:beforeAutospacing="1" w:after="100" w:afterAutospacing="1"/>
      <w:jc w:val="left"/>
      <w:textAlignment w:val="center"/>
    </w:pPr>
    <w:rPr>
      <w:rFonts w:ascii="Arial" w:hAnsi="Arial" w:cs="Arial"/>
      <w:szCs w:val="24"/>
      <w:lang w:eastAsia="en-US"/>
    </w:rPr>
  </w:style>
  <w:style w:type="paragraph" w:customStyle="1" w:styleId="xl220">
    <w:name w:val="xl220"/>
    <w:basedOn w:val="a8"/>
    <w:rsid w:val="00152E9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lang w:eastAsia="en-US"/>
    </w:rPr>
  </w:style>
  <w:style w:type="paragraph" w:customStyle="1" w:styleId="xl221">
    <w:name w:val="xl221"/>
    <w:basedOn w:val="a8"/>
    <w:rsid w:val="00152E9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lang w:eastAsia="en-US"/>
    </w:rPr>
  </w:style>
  <w:style w:type="paragraph" w:customStyle="1" w:styleId="xl222">
    <w:name w:val="xl222"/>
    <w:basedOn w:val="a8"/>
    <w:rsid w:val="00152E96"/>
    <w:pPr>
      <w:pBdr>
        <w:top w:val="single" w:sz="4" w:space="0" w:color="auto"/>
        <w:left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23">
    <w:name w:val="xl223"/>
    <w:basedOn w:val="a8"/>
    <w:rsid w:val="00152E96"/>
    <w:pPr>
      <w:bidi w:val="0"/>
      <w:spacing w:before="100" w:beforeAutospacing="1" w:after="100" w:afterAutospacing="1"/>
      <w:jc w:val="left"/>
      <w:textAlignment w:val="center"/>
    </w:pPr>
    <w:rPr>
      <w:rFonts w:cs="David"/>
      <w:szCs w:val="24"/>
      <w:lang w:eastAsia="en-US"/>
    </w:rPr>
  </w:style>
  <w:style w:type="paragraph" w:customStyle="1" w:styleId="xl224">
    <w:name w:val="xl224"/>
    <w:basedOn w:val="a8"/>
    <w:rsid w:val="00152E96"/>
    <w:pPr>
      <w:bidi w:val="0"/>
      <w:spacing w:before="100" w:beforeAutospacing="1" w:after="100" w:afterAutospacing="1"/>
      <w:jc w:val="left"/>
      <w:textAlignment w:val="center"/>
    </w:pPr>
    <w:rPr>
      <w:rFonts w:ascii="Arial" w:hAnsi="Arial" w:cs="Arial"/>
      <w:szCs w:val="24"/>
      <w:lang w:eastAsia="en-US"/>
    </w:rPr>
  </w:style>
  <w:style w:type="paragraph" w:customStyle="1" w:styleId="xl225">
    <w:name w:val="xl225"/>
    <w:basedOn w:val="a8"/>
    <w:rsid w:val="00152E96"/>
    <w:pPr>
      <w:bidi w:val="0"/>
      <w:spacing w:before="100" w:beforeAutospacing="1" w:after="100" w:afterAutospacing="1"/>
      <w:jc w:val="left"/>
      <w:textAlignment w:val="center"/>
    </w:pPr>
    <w:rPr>
      <w:rFonts w:ascii="Arial" w:hAnsi="Arial" w:cs="Arial"/>
      <w:szCs w:val="24"/>
      <w:lang w:eastAsia="en-US"/>
    </w:rPr>
  </w:style>
  <w:style w:type="paragraph" w:customStyle="1" w:styleId="xl226">
    <w:name w:val="xl226"/>
    <w:basedOn w:val="a8"/>
    <w:rsid w:val="00152E96"/>
    <w:pPr>
      <w:bidi w:val="0"/>
      <w:spacing w:before="100" w:beforeAutospacing="1" w:after="100" w:afterAutospacing="1"/>
      <w:jc w:val="left"/>
      <w:textAlignment w:val="center"/>
    </w:pPr>
    <w:rPr>
      <w:rFonts w:ascii="Arial" w:hAnsi="Arial" w:cs="Arial"/>
      <w:sz w:val="20"/>
      <w:szCs w:val="20"/>
      <w:lang w:eastAsia="en-US"/>
    </w:rPr>
  </w:style>
  <w:style w:type="paragraph" w:customStyle="1" w:styleId="xl227">
    <w:name w:val="xl227"/>
    <w:basedOn w:val="a8"/>
    <w:rsid w:val="00152E96"/>
    <w:pPr>
      <w:bidi w:val="0"/>
      <w:spacing w:before="100" w:beforeAutospacing="1" w:after="100" w:afterAutospacing="1"/>
      <w:jc w:val="left"/>
      <w:textAlignment w:val="top"/>
    </w:pPr>
    <w:rPr>
      <w:rFonts w:cs="David"/>
      <w:sz w:val="20"/>
      <w:szCs w:val="20"/>
      <w:lang w:eastAsia="en-US"/>
    </w:rPr>
  </w:style>
  <w:style w:type="paragraph" w:customStyle="1" w:styleId="xl228">
    <w:name w:val="xl228"/>
    <w:basedOn w:val="a8"/>
    <w:rsid w:val="00152E9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jc w:val="left"/>
      <w:textAlignment w:val="center"/>
    </w:pPr>
    <w:rPr>
      <w:rFonts w:cs="David"/>
      <w:b/>
      <w:bCs/>
      <w:color w:val="376091"/>
      <w:szCs w:val="24"/>
      <w:lang w:eastAsia="en-US"/>
    </w:rPr>
  </w:style>
  <w:style w:type="paragraph" w:customStyle="1" w:styleId="xl229">
    <w:name w:val="xl229"/>
    <w:basedOn w:val="a8"/>
    <w:rsid w:val="00152E9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jc w:val="left"/>
      <w:textAlignment w:val="center"/>
    </w:pPr>
    <w:rPr>
      <w:rFonts w:cs="David"/>
      <w:b/>
      <w:bCs/>
      <w:color w:val="376091"/>
      <w:szCs w:val="24"/>
      <w:lang w:eastAsia="en-US"/>
    </w:rPr>
  </w:style>
  <w:style w:type="paragraph" w:customStyle="1" w:styleId="xl230">
    <w:name w:val="xl230"/>
    <w:basedOn w:val="a8"/>
    <w:rsid w:val="00152E9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jc w:val="left"/>
      <w:textAlignment w:val="center"/>
    </w:pPr>
    <w:rPr>
      <w:rFonts w:cs="David"/>
      <w:b/>
      <w:bCs/>
      <w:color w:val="376091"/>
      <w:szCs w:val="24"/>
      <w:lang w:eastAsia="en-US"/>
    </w:rPr>
  </w:style>
  <w:style w:type="paragraph" w:customStyle="1" w:styleId="xl231">
    <w:name w:val="xl231"/>
    <w:basedOn w:val="a8"/>
    <w:rsid w:val="00152E96"/>
    <w:pPr>
      <w:pBdr>
        <w:top w:val="single" w:sz="8" w:space="0" w:color="auto"/>
        <w:bottom w:val="single" w:sz="4" w:space="0" w:color="auto"/>
        <w:right w:val="single" w:sz="4" w:space="0" w:color="auto"/>
      </w:pBdr>
      <w:shd w:val="clear" w:color="000000" w:fill="FFFFFF"/>
      <w:bidi w:val="0"/>
      <w:spacing w:before="100" w:beforeAutospacing="1" w:after="100" w:afterAutospacing="1"/>
      <w:jc w:val="left"/>
      <w:textAlignment w:val="center"/>
    </w:pPr>
    <w:rPr>
      <w:rFonts w:cs="David"/>
      <w:b/>
      <w:bCs/>
      <w:color w:val="376091"/>
      <w:szCs w:val="24"/>
      <w:lang w:eastAsia="en-US"/>
    </w:rPr>
  </w:style>
  <w:style w:type="paragraph" w:customStyle="1" w:styleId="xl232">
    <w:name w:val="xl232"/>
    <w:basedOn w:val="a8"/>
    <w:rsid w:val="00152E96"/>
    <w:pPr>
      <w:pBdr>
        <w:top w:val="single" w:sz="4" w:space="0" w:color="auto"/>
        <w:bottom w:val="single" w:sz="4" w:space="0" w:color="auto"/>
        <w:right w:val="single" w:sz="4" w:space="0" w:color="auto"/>
      </w:pBdr>
      <w:shd w:val="clear" w:color="000000" w:fill="FFFFFF"/>
      <w:bidi w:val="0"/>
      <w:spacing w:before="100" w:beforeAutospacing="1" w:after="100" w:afterAutospacing="1"/>
      <w:jc w:val="left"/>
      <w:textAlignment w:val="center"/>
    </w:pPr>
    <w:rPr>
      <w:rFonts w:cs="David"/>
      <w:b/>
      <w:bCs/>
      <w:color w:val="376091"/>
      <w:szCs w:val="24"/>
      <w:lang w:eastAsia="en-US"/>
    </w:rPr>
  </w:style>
  <w:style w:type="paragraph" w:customStyle="1" w:styleId="xl233">
    <w:name w:val="xl233"/>
    <w:basedOn w:val="a8"/>
    <w:rsid w:val="00152E96"/>
    <w:pPr>
      <w:pBdr>
        <w:top w:val="single" w:sz="4" w:space="0" w:color="auto"/>
        <w:bottom w:val="single" w:sz="8" w:space="0" w:color="auto"/>
        <w:right w:val="single" w:sz="4" w:space="0" w:color="auto"/>
      </w:pBdr>
      <w:shd w:val="clear" w:color="000000" w:fill="FFFFFF"/>
      <w:bidi w:val="0"/>
      <w:spacing w:before="100" w:beforeAutospacing="1" w:after="100" w:afterAutospacing="1"/>
      <w:jc w:val="left"/>
      <w:textAlignment w:val="center"/>
    </w:pPr>
    <w:rPr>
      <w:rFonts w:cs="David"/>
      <w:b/>
      <w:bCs/>
      <w:color w:val="376091"/>
      <w:szCs w:val="24"/>
      <w:lang w:eastAsia="en-US"/>
    </w:rPr>
  </w:style>
  <w:style w:type="paragraph" w:customStyle="1" w:styleId="xl234">
    <w:name w:val="xl234"/>
    <w:basedOn w:val="a8"/>
    <w:rsid w:val="00152E9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cs="David"/>
      <w:b/>
      <w:bCs/>
      <w:color w:val="993300"/>
      <w:sz w:val="28"/>
      <w:szCs w:val="28"/>
      <w:lang w:eastAsia="en-US"/>
    </w:rPr>
  </w:style>
  <w:style w:type="paragraph" w:customStyle="1" w:styleId="xl235">
    <w:name w:val="xl235"/>
    <w:basedOn w:val="a8"/>
    <w:rsid w:val="00152E96"/>
    <w:pPr>
      <w:pBdr>
        <w:top w:val="single" w:sz="8" w:space="0" w:color="auto"/>
        <w:bottom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36">
    <w:name w:val="xl236"/>
    <w:basedOn w:val="a8"/>
    <w:rsid w:val="00152E9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37">
    <w:name w:val="xl237"/>
    <w:basedOn w:val="a8"/>
    <w:rsid w:val="00152E96"/>
    <w:pPr>
      <w:pBdr>
        <w:left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38">
    <w:name w:val="xl238"/>
    <w:basedOn w:val="a8"/>
    <w:rsid w:val="00152E96"/>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39">
    <w:name w:val="xl239"/>
    <w:basedOn w:val="a8"/>
    <w:rsid w:val="00152E96"/>
    <w:pPr>
      <w:pBdr>
        <w:top w:val="single" w:sz="8" w:space="0" w:color="auto"/>
      </w:pBdr>
      <w:bidi w:val="0"/>
      <w:spacing w:before="100" w:beforeAutospacing="1" w:after="100" w:afterAutospacing="1"/>
      <w:jc w:val="center"/>
      <w:textAlignment w:val="center"/>
    </w:pPr>
    <w:rPr>
      <w:rFonts w:cs="David"/>
      <w:sz w:val="20"/>
      <w:szCs w:val="20"/>
      <w:lang w:eastAsia="en-US"/>
    </w:rPr>
  </w:style>
  <w:style w:type="paragraph" w:customStyle="1" w:styleId="xl240">
    <w:name w:val="xl240"/>
    <w:basedOn w:val="a8"/>
    <w:rsid w:val="00152E96"/>
    <w:pPr>
      <w:bidi w:val="0"/>
      <w:spacing w:before="100" w:beforeAutospacing="1" w:after="100" w:afterAutospacing="1"/>
      <w:jc w:val="left"/>
      <w:textAlignment w:val="center"/>
    </w:pPr>
    <w:rPr>
      <w:rFonts w:cs="David"/>
      <w:b/>
      <w:bCs/>
      <w:sz w:val="28"/>
      <w:szCs w:val="28"/>
      <w:lang w:eastAsia="en-US"/>
    </w:rPr>
  </w:style>
  <w:style w:type="paragraph" w:customStyle="1" w:styleId="xl241">
    <w:name w:val="xl241"/>
    <w:basedOn w:val="a8"/>
    <w:rsid w:val="00152E96"/>
    <w:pPr>
      <w:pBdr>
        <w:top w:val="single" w:sz="8" w:space="0" w:color="auto"/>
        <w:left w:val="single" w:sz="4" w:space="0" w:color="auto"/>
        <w:bottom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42">
    <w:name w:val="xl242"/>
    <w:basedOn w:val="a8"/>
    <w:rsid w:val="00152E9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243">
    <w:name w:val="xl243"/>
    <w:basedOn w:val="a8"/>
    <w:rsid w:val="00152E9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44">
    <w:name w:val="xl244"/>
    <w:basedOn w:val="a8"/>
    <w:rsid w:val="00152E9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45">
    <w:name w:val="xl245"/>
    <w:basedOn w:val="a8"/>
    <w:rsid w:val="00152E9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246">
    <w:name w:val="xl246"/>
    <w:basedOn w:val="a8"/>
    <w:rsid w:val="00152E96"/>
    <w:pPr>
      <w:pBdr>
        <w:bottom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247">
    <w:name w:val="xl247"/>
    <w:basedOn w:val="a8"/>
    <w:rsid w:val="00152E96"/>
    <w:pPr>
      <w:pBdr>
        <w:bottom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48">
    <w:name w:val="xl248"/>
    <w:basedOn w:val="a8"/>
    <w:rsid w:val="00152E96"/>
    <w:pPr>
      <w:pBdr>
        <w:left w:val="single" w:sz="4" w:space="0" w:color="auto"/>
        <w:bottom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49">
    <w:name w:val="xl249"/>
    <w:basedOn w:val="a8"/>
    <w:rsid w:val="00152E96"/>
    <w:pPr>
      <w:pBdr>
        <w:bottom w:val="single" w:sz="4" w:space="0" w:color="auto"/>
        <w:right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50">
    <w:name w:val="xl250"/>
    <w:basedOn w:val="a8"/>
    <w:rsid w:val="00152E96"/>
    <w:pPr>
      <w:pBdr>
        <w:left w:val="single" w:sz="8" w:space="0" w:color="auto"/>
        <w:bottom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51">
    <w:name w:val="xl251"/>
    <w:basedOn w:val="a8"/>
    <w:rsid w:val="00152E9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52">
    <w:name w:val="xl252"/>
    <w:basedOn w:val="a8"/>
    <w:rsid w:val="00152E9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53">
    <w:name w:val="xl253"/>
    <w:basedOn w:val="a8"/>
    <w:rsid w:val="00152E9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54">
    <w:name w:val="xl254"/>
    <w:basedOn w:val="a8"/>
    <w:rsid w:val="00152E96"/>
    <w:pPr>
      <w:pBdr>
        <w:top w:val="single" w:sz="4" w:space="0" w:color="auto"/>
        <w:bottom w:val="single" w:sz="8" w:space="0" w:color="auto"/>
      </w:pBdr>
      <w:shd w:val="clear" w:color="000000" w:fill="F2F2F2"/>
      <w:bidi w:val="0"/>
      <w:spacing w:before="100" w:beforeAutospacing="1" w:after="100" w:afterAutospacing="1"/>
      <w:jc w:val="right"/>
      <w:textAlignment w:val="center"/>
    </w:pPr>
    <w:rPr>
      <w:rFonts w:cs="David"/>
      <w:color w:val="376091"/>
      <w:szCs w:val="24"/>
      <w:lang w:eastAsia="en-US"/>
    </w:rPr>
  </w:style>
  <w:style w:type="paragraph" w:customStyle="1" w:styleId="xl255">
    <w:name w:val="xl255"/>
    <w:basedOn w:val="a8"/>
    <w:rsid w:val="00152E9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rFonts w:cs="David"/>
      <w:color w:val="376091"/>
      <w:szCs w:val="24"/>
      <w:lang w:eastAsia="en-US"/>
    </w:rPr>
  </w:style>
  <w:style w:type="paragraph" w:customStyle="1" w:styleId="xl256">
    <w:name w:val="xl256"/>
    <w:basedOn w:val="a8"/>
    <w:rsid w:val="00152E9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rFonts w:cs="David"/>
      <w:color w:val="376091"/>
      <w:szCs w:val="24"/>
      <w:lang w:eastAsia="en-US"/>
    </w:rPr>
  </w:style>
  <w:style w:type="paragraph" w:customStyle="1" w:styleId="xl257">
    <w:name w:val="xl257"/>
    <w:basedOn w:val="a8"/>
    <w:rsid w:val="00152E9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rFonts w:cs="David"/>
      <w:color w:val="376091"/>
      <w:szCs w:val="24"/>
      <w:lang w:eastAsia="en-US"/>
    </w:rPr>
  </w:style>
  <w:style w:type="paragraph" w:customStyle="1" w:styleId="xl258">
    <w:name w:val="xl258"/>
    <w:basedOn w:val="a8"/>
    <w:rsid w:val="00152E96"/>
    <w:pPr>
      <w:bidi w:val="0"/>
      <w:spacing w:before="100" w:beforeAutospacing="1" w:after="100" w:afterAutospacing="1"/>
      <w:jc w:val="right"/>
      <w:textAlignment w:val="top"/>
    </w:pPr>
    <w:rPr>
      <w:rFonts w:cs="David"/>
      <w:sz w:val="20"/>
      <w:szCs w:val="20"/>
      <w:lang w:eastAsia="en-US"/>
    </w:rPr>
  </w:style>
  <w:style w:type="paragraph" w:customStyle="1" w:styleId="xl259">
    <w:name w:val="xl259"/>
    <w:basedOn w:val="a8"/>
    <w:rsid w:val="00152E96"/>
    <w:pP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60">
    <w:name w:val="xl260"/>
    <w:basedOn w:val="a8"/>
    <w:rsid w:val="00152E96"/>
    <w:pPr>
      <w:pBdr>
        <w:left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61">
    <w:name w:val="xl261"/>
    <w:basedOn w:val="a8"/>
    <w:rsid w:val="00152E96"/>
    <w:pPr>
      <w:pBdr>
        <w:top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62">
    <w:name w:val="xl262"/>
    <w:basedOn w:val="a8"/>
    <w:rsid w:val="00152E96"/>
    <w:pPr>
      <w:pBdr>
        <w:top w:val="single" w:sz="4" w:space="0" w:color="auto"/>
        <w:left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63">
    <w:name w:val="xl263"/>
    <w:basedOn w:val="a8"/>
    <w:rsid w:val="00152E96"/>
    <w:pPr>
      <w:pBdr>
        <w:bottom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64">
    <w:name w:val="xl264"/>
    <w:basedOn w:val="a8"/>
    <w:rsid w:val="00152E96"/>
    <w:pPr>
      <w:pBdr>
        <w:top w:val="single" w:sz="4" w:space="0" w:color="auto"/>
        <w:left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65">
    <w:name w:val="xl265"/>
    <w:basedOn w:val="a8"/>
    <w:rsid w:val="00152E9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266">
    <w:name w:val="xl266"/>
    <w:basedOn w:val="a8"/>
    <w:rsid w:val="00152E9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67">
    <w:name w:val="xl267"/>
    <w:basedOn w:val="a8"/>
    <w:rsid w:val="00152E96"/>
    <w:pPr>
      <w:pBdr>
        <w:top w:val="single" w:sz="4" w:space="0" w:color="auto"/>
        <w:bottom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68">
    <w:name w:val="xl268"/>
    <w:basedOn w:val="a8"/>
    <w:rsid w:val="00152E9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69">
    <w:name w:val="xl269"/>
    <w:basedOn w:val="a8"/>
    <w:rsid w:val="00152E96"/>
    <w:pPr>
      <w:pBdr>
        <w:bottom w:val="single" w:sz="8" w:space="0" w:color="auto"/>
      </w:pBdr>
      <w:bidi w:val="0"/>
      <w:spacing w:before="100" w:beforeAutospacing="1" w:after="100" w:afterAutospacing="1"/>
      <w:jc w:val="right"/>
      <w:textAlignment w:val="center"/>
    </w:pPr>
    <w:rPr>
      <w:rFonts w:cs="David"/>
      <w:b/>
      <w:bCs/>
      <w:sz w:val="28"/>
      <w:szCs w:val="28"/>
      <w:lang w:eastAsia="en-US"/>
    </w:rPr>
  </w:style>
  <w:style w:type="paragraph" w:customStyle="1" w:styleId="xl270">
    <w:name w:val="xl270"/>
    <w:basedOn w:val="a8"/>
    <w:rsid w:val="00152E9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271">
    <w:name w:val="xl271"/>
    <w:basedOn w:val="a8"/>
    <w:rsid w:val="00152E9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72">
    <w:name w:val="xl272"/>
    <w:basedOn w:val="a8"/>
    <w:rsid w:val="00152E96"/>
    <w:pPr>
      <w:pBdr>
        <w:left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73">
    <w:name w:val="xl273"/>
    <w:basedOn w:val="a8"/>
    <w:rsid w:val="00152E96"/>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74">
    <w:name w:val="xl274"/>
    <w:basedOn w:val="a8"/>
    <w:rsid w:val="00152E9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75">
    <w:name w:val="xl275"/>
    <w:basedOn w:val="a8"/>
    <w:rsid w:val="00152E96"/>
    <w:pPr>
      <w:pBdr>
        <w:top w:val="single" w:sz="8" w:space="0" w:color="auto"/>
      </w:pBdr>
      <w:bidi w:val="0"/>
      <w:spacing w:before="100" w:beforeAutospacing="1" w:after="100" w:afterAutospacing="1"/>
      <w:jc w:val="right"/>
      <w:textAlignment w:val="center"/>
    </w:pPr>
    <w:rPr>
      <w:rFonts w:cs="David"/>
      <w:sz w:val="20"/>
      <w:szCs w:val="20"/>
      <w:lang w:eastAsia="en-US"/>
    </w:rPr>
  </w:style>
  <w:style w:type="paragraph" w:customStyle="1" w:styleId="xl276">
    <w:name w:val="xl276"/>
    <w:basedOn w:val="a8"/>
    <w:rsid w:val="00152E96"/>
    <w:pPr>
      <w:pBdr>
        <w:top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77">
    <w:name w:val="xl277"/>
    <w:basedOn w:val="a8"/>
    <w:rsid w:val="00152E96"/>
    <w:pPr>
      <w:pBdr>
        <w:top w:val="single" w:sz="8" w:space="0" w:color="auto"/>
        <w:lef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78">
    <w:name w:val="xl278"/>
    <w:basedOn w:val="a8"/>
    <w:rsid w:val="00152E96"/>
    <w:pPr>
      <w:pBdr>
        <w:top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79">
    <w:name w:val="xl279"/>
    <w:basedOn w:val="a8"/>
    <w:rsid w:val="00152E96"/>
    <w:pPr>
      <w:pBdr>
        <w:bottom w:val="single" w:sz="8" w:space="0" w:color="auto"/>
      </w:pBdr>
      <w:bidi w:val="0"/>
      <w:spacing w:before="100" w:beforeAutospacing="1" w:after="100" w:afterAutospacing="1"/>
      <w:jc w:val="center"/>
      <w:textAlignment w:val="center"/>
    </w:pPr>
    <w:rPr>
      <w:rFonts w:cs="David"/>
      <w:szCs w:val="24"/>
      <w:lang w:eastAsia="en-US"/>
    </w:rPr>
  </w:style>
  <w:style w:type="paragraph" w:customStyle="1" w:styleId="xl280">
    <w:name w:val="xl280"/>
    <w:basedOn w:val="a8"/>
    <w:rsid w:val="00152E96"/>
    <w:pPr>
      <w:pBdr>
        <w:left w:val="single" w:sz="8" w:space="0" w:color="auto"/>
        <w:bottom w:val="single" w:sz="8" w:space="0" w:color="auto"/>
      </w:pBdr>
      <w:bidi w:val="0"/>
      <w:spacing w:before="100" w:beforeAutospacing="1" w:after="100" w:afterAutospacing="1"/>
      <w:jc w:val="center"/>
      <w:textAlignment w:val="center"/>
    </w:pPr>
    <w:rPr>
      <w:rFonts w:cs="David"/>
      <w:szCs w:val="24"/>
      <w:lang w:eastAsia="en-US"/>
    </w:rPr>
  </w:style>
  <w:style w:type="paragraph" w:customStyle="1" w:styleId="xl281">
    <w:name w:val="xl281"/>
    <w:basedOn w:val="a8"/>
    <w:rsid w:val="00152E9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82">
    <w:name w:val="xl282"/>
    <w:basedOn w:val="a8"/>
    <w:rsid w:val="00152E9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cs="David"/>
      <w:b/>
      <w:bCs/>
      <w:szCs w:val="24"/>
      <w:lang w:eastAsia="en-US"/>
    </w:rPr>
  </w:style>
  <w:style w:type="paragraph" w:customStyle="1" w:styleId="xl283">
    <w:name w:val="xl283"/>
    <w:basedOn w:val="a8"/>
    <w:rsid w:val="00152E96"/>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cs="David"/>
      <w:b/>
      <w:bCs/>
      <w:szCs w:val="24"/>
      <w:lang w:eastAsia="en-US"/>
    </w:rPr>
  </w:style>
  <w:style w:type="paragraph" w:customStyle="1" w:styleId="xl284">
    <w:name w:val="xl284"/>
    <w:basedOn w:val="a8"/>
    <w:rsid w:val="00152E96"/>
    <w:pPr>
      <w:pBdr>
        <w:top w:val="single" w:sz="8" w:space="0" w:color="auto"/>
        <w:bottom w:val="single" w:sz="8" w:space="0" w:color="auto"/>
      </w:pBdr>
      <w:bidi w:val="0"/>
      <w:spacing w:before="100" w:beforeAutospacing="1" w:after="100" w:afterAutospacing="1"/>
      <w:jc w:val="right"/>
      <w:textAlignment w:val="center"/>
    </w:pPr>
    <w:rPr>
      <w:rFonts w:cs="David"/>
      <w:b/>
      <w:bCs/>
      <w:szCs w:val="24"/>
      <w:lang w:eastAsia="en-US"/>
    </w:rPr>
  </w:style>
  <w:style w:type="paragraph" w:customStyle="1" w:styleId="xl285">
    <w:name w:val="xl285"/>
    <w:basedOn w:val="a8"/>
    <w:rsid w:val="00152E96"/>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cs="David"/>
      <w:b/>
      <w:bCs/>
      <w:szCs w:val="24"/>
      <w:lang w:eastAsia="en-US"/>
    </w:rPr>
  </w:style>
  <w:style w:type="paragraph" w:customStyle="1" w:styleId="xl286">
    <w:name w:val="xl286"/>
    <w:basedOn w:val="a8"/>
    <w:rsid w:val="00152E96"/>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87">
    <w:name w:val="xl287"/>
    <w:basedOn w:val="a8"/>
    <w:rsid w:val="00152E96"/>
    <w:pPr>
      <w:pBdr>
        <w:left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88">
    <w:name w:val="xl288"/>
    <w:basedOn w:val="a8"/>
    <w:rsid w:val="00152E96"/>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89">
    <w:name w:val="xl289"/>
    <w:basedOn w:val="a8"/>
    <w:rsid w:val="00152E96"/>
    <w:pPr>
      <w:pBdr>
        <w:lef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90">
    <w:name w:val="xl290"/>
    <w:basedOn w:val="a8"/>
    <w:rsid w:val="00152E96"/>
    <w:pPr>
      <w:pBdr>
        <w:left w:val="single" w:sz="8" w:space="0" w:color="auto"/>
        <w:bottom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91">
    <w:name w:val="xl291"/>
    <w:basedOn w:val="a8"/>
    <w:rsid w:val="00152E96"/>
    <w:pPr>
      <w:pBdr>
        <w:top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292">
    <w:name w:val="xl292"/>
    <w:basedOn w:val="a8"/>
    <w:rsid w:val="00152E96"/>
    <w:pPr>
      <w:pBdr>
        <w:top w:val="single" w:sz="8" w:space="0" w:color="auto"/>
        <w:lef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293">
    <w:name w:val="xl293"/>
    <w:basedOn w:val="a8"/>
    <w:rsid w:val="00152E96"/>
    <w:pPr>
      <w:pBdr>
        <w:top w:val="single" w:sz="8" w:space="0" w:color="auto"/>
        <w:bottom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294">
    <w:name w:val="xl294"/>
    <w:basedOn w:val="a8"/>
    <w:rsid w:val="00152E9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295">
    <w:name w:val="xl295"/>
    <w:basedOn w:val="a8"/>
    <w:rsid w:val="00152E96"/>
    <w:pPr>
      <w:pBdr>
        <w:top w:val="single" w:sz="4" w:space="0" w:color="auto"/>
        <w:bottom w:val="single" w:sz="4" w:space="0" w:color="auto"/>
        <w:right w:val="single" w:sz="8" w:space="0" w:color="auto"/>
      </w:pBdr>
      <w:shd w:val="clear" w:color="000000" w:fill="F2F2F2"/>
      <w:bidi w:val="0"/>
      <w:spacing w:before="100" w:beforeAutospacing="1" w:after="100" w:afterAutospacing="1"/>
      <w:jc w:val="left"/>
      <w:textAlignment w:val="center"/>
    </w:pPr>
    <w:rPr>
      <w:rFonts w:ascii="Arial" w:hAnsi="Arial" w:cs="Arial"/>
      <w:b/>
      <w:bCs/>
      <w:color w:val="376091"/>
      <w:sz w:val="20"/>
      <w:szCs w:val="20"/>
      <w:lang w:eastAsia="en-US"/>
    </w:rPr>
  </w:style>
  <w:style w:type="paragraph" w:customStyle="1" w:styleId="xl296">
    <w:name w:val="xl296"/>
    <w:basedOn w:val="a8"/>
    <w:rsid w:val="00152E96"/>
    <w:pPr>
      <w:pBdr>
        <w:top w:val="single" w:sz="4" w:space="0" w:color="auto"/>
        <w:bottom w:val="single" w:sz="4" w:space="0" w:color="auto"/>
      </w:pBdr>
      <w:shd w:val="clear" w:color="000000" w:fill="F2F2F2"/>
      <w:bidi w:val="0"/>
      <w:spacing w:before="100" w:beforeAutospacing="1" w:after="100" w:afterAutospacing="1"/>
      <w:jc w:val="left"/>
      <w:textAlignment w:val="center"/>
    </w:pPr>
    <w:rPr>
      <w:rFonts w:ascii="Arial" w:hAnsi="Arial" w:cs="Arial"/>
      <w:b/>
      <w:bCs/>
      <w:color w:val="376091"/>
      <w:szCs w:val="24"/>
      <w:lang w:eastAsia="en-US"/>
    </w:rPr>
  </w:style>
  <w:style w:type="paragraph" w:customStyle="1" w:styleId="xl297">
    <w:name w:val="xl297"/>
    <w:basedOn w:val="a8"/>
    <w:rsid w:val="00152E96"/>
    <w:pPr>
      <w:pBdr>
        <w:top w:val="single" w:sz="4" w:space="0" w:color="auto"/>
        <w:left w:val="single" w:sz="4" w:space="0" w:color="auto"/>
        <w:bottom w:val="single" w:sz="4" w:space="0" w:color="auto"/>
      </w:pBdr>
      <w:shd w:val="clear" w:color="000000" w:fill="F2F2F2"/>
      <w:bidi w:val="0"/>
      <w:spacing w:before="100" w:beforeAutospacing="1" w:after="100" w:afterAutospacing="1"/>
      <w:jc w:val="left"/>
      <w:textAlignment w:val="center"/>
    </w:pPr>
    <w:rPr>
      <w:rFonts w:ascii="Arial" w:hAnsi="Arial" w:cs="Arial"/>
      <w:b/>
      <w:bCs/>
      <w:color w:val="376091"/>
      <w:szCs w:val="24"/>
      <w:lang w:eastAsia="en-US"/>
    </w:rPr>
  </w:style>
  <w:style w:type="paragraph" w:customStyle="1" w:styleId="xl298">
    <w:name w:val="xl298"/>
    <w:basedOn w:val="a8"/>
    <w:rsid w:val="00152E96"/>
    <w:pPr>
      <w:pBdr>
        <w:top w:val="single" w:sz="8" w:space="0" w:color="auto"/>
        <w:bottom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99">
    <w:name w:val="xl299"/>
    <w:basedOn w:val="a8"/>
    <w:rsid w:val="00152E9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300">
    <w:name w:val="xl300"/>
    <w:basedOn w:val="a8"/>
    <w:rsid w:val="00152E9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lang w:eastAsia="en-US"/>
    </w:rPr>
  </w:style>
  <w:style w:type="paragraph" w:customStyle="1" w:styleId="xl301">
    <w:name w:val="xl301"/>
    <w:basedOn w:val="a8"/>
    <w:rsid w:val="00152E9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lang w:eastAsia="en-US"/>
    </w:rPr>
  </w:style>
  <w:style w:type="paragraph" w:customStyle="1" w:styleId="xl302">
    <w:name w:val="xl302"/>
    <w:basedOn w:val="a8"/>
    <w:rsid w:val="00152E9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lang w:eastAsia="en-US"/>
    </w:rPr>
  </w:style>
  <w:style w:type="paragraph" w:customStyle="1" w:styleId="xl303">
    <w:name w:val="xl303"/>
    <w:basedOn w:val="a8"/>
    <w:rsid w:val="00152E9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304">
    <w:name w:val="xl304"/>
    <w:basedOn w:val="a8"/>
    <w:rsid w:val="00152E9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305">
    <w:name w:val="xl305"/>
    <w:basedOn w:val="a8"/>
    <w:rsid w:val="00152E96"/>
    <w:pPr>
      <w:bidi w:val="0"/>
      <w:spacing w:before="100" w:beforeAutospacing="1" w:after="100" w:afterAutospacing="1"/>
      <w:jc w:val="right"/>
      <w:textAlignment w:val="center"/>
    </w:pPr>
    <w:rPr>
      <w:rFonts w:cs="David"/>
      <w:sz w:val="20"/>
      <w:szCs w:val="20"/>
      <w:lang w:eastAsia="en-US"/>
    </w:rPr>
  </w:style>
  <w:style w:type="paragraph" w:customStyle="1" w:styleId="xl306">
    <w:name w:val="xl306"/>
    <w:basedOn w:val="a8"/>
    <w:rsid w:val="00152E96"/>
    <w:pPr>
      <w:pBdr>
        <w:left w:val="single" w:sz="8" w:space="0" w:color="auto"/>
        <w:bottom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307">
    <w:name w:val="xl307"/>
    <w:basedOn w:val="a8"/>
    <w:rsid w:val="00152E9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308">
    <w:name w:val="xl308"/>
    <w:basedOn w:val="a8"/>
    <w:rsid w:val="00152E96"/>
    <w:pPr>
      <w:pBdr>
        <w:bottom w:val="single" w:sz="4" w:space="0" w:color="auto"/>
        <w:right w:val="single" w:sz="4"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309">
    <w:name w:val="xl309"/>
    <w:basedOn w:val="a8"/>
    <w:rsid w:val="00152E96"/>
    <w:pPr>
      <w:pBdr>
        <w:bottom w:val="single" w:sz="4"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310">
    <w:name w:val="xl310"/>
    <w:basedOn w:val="a8"/>
    <w:rsid w:val="00152E96"/>
    <w:pPr>
      <w:pBdr>
        <w:top w:val="single" w:sz="8" w:space="0" w:color="auto"/>
        <w:bottom w:val="single" w:sz="8" w:space="0" w:color="auto"/>
        <w:right w:val="single" w:sz="8" w:space="0" w:color="auto"/>
      </w:pBdr>
      <w:shd w:val="clear" w:color="000000" w:fill="F2F2F2"/>
      <w:bidi w:val="0"/>
      <w:spacing w:before="100" w:beforeAutospacing="1" w:after="100" w:afterAutospacing="1"/>
      <w:jc w:val="left"/>
      <w:textAlignment w:val="center"/>
    </w:pPr>
    <w:rPr>
      <w:rFonts w:cs="David"/>
      <w:b/>
      <w:bCs/>
      <w:color w:val="376091"/>
      <w:szCs w:val="24"/>
      <w:lang w:eastAsia="en-US"/>
    </w:rPr>
  </w:style>
  <w:style w:type="paragraph" w:customStyle="1" w:styleId="xl311">
    <w:name w:val="xl311"/>
    <w:basedOn w:val="a8"/>
    <w:rsid w:val="00152E96"/>
    <w:pPr>
      <w:pBdr>
        <w:top w:val="single" w:sz="8" w:space="0" w:color="auto"/>
        <w:bottom w:val="single" w:sz="8" w:space="0" w:color="auto"/>
      </w:pBdr>
      <w:shd w:val="clear" w:color="000000" w:fill="F2F2F2"/>
      <w:bidi w:val="0"/>
      <w:spacing w:before="100" w:beforeAutospacing="1" w:after="100" w:afterAutospacing="1"/>
      <w:jc w:val="left"/>
      <w:textAlignment w:val="center"/>
    </w:pPr>
    <w:rPr>
      <w:rFonts w:cs="David"/>
      <w:b/>
      <w:bCs/>
      <w:color w:val="376091"/>
      <w:szCs w:val="24"/>
      <w:lang w:eastAsia="en-US"/>
    </w:rPr>
  </w:style>
  <w:style w:type="paragraph" w:customStyle="1" w:styleId="xl312">
    <w:name w:val="xl312"/>
    <w:basedOn w:val="a8"/>
    <w:rsid w:val="00152E96"/>
    <w:pPr>
      <w:pBdr>
        <w:bottom w:val="single" w:sz="8" w:space="0" w:color="auto"/>
      </w:pBdr>
      <w:shd w:val="clear" w:color="000000" w:fill="F2F2F2"/>
      <w:bidi w:val="0"/>
      <w:spacing w:before="100" w:beforeAutospacing="1" w:after="100" w:afterAutospacing="1"/>
      <w:jc w:val="left"/>
      <w:textAlignment w:val="center"/>
    </w:pPr>
    <w:rPr>
      <w:rFonts w:cs="David"/>
      <w:b/>
      <w:bCs/>
      <w:color w:val="376091"/>
      <w:szCs w:val="24"/>
      <w:lang w:eastAsia="en-US"/>
    </w:rPr>
  </w:style>
  <w:style w:type="paragraph" w:customStyle="1" w:styleId="xl313">
    <w:name w:val="xl313"/>
    <w:basedOn w:val="a8"/>
    <w:rsid w:val="00152E96"/>
    <w:pPr>
      <w:pBdr>
        <w:top w:val="single" w:sz="8" w:space="0" w:color="auto"/>
        <w:left w:val="single" w:sz="8" w:space="0" w:color="auto"/>
        <w:bottom w:val="single" w:sz="8" w:space="0" w:color="auto"/>
      </w:pBdr>
      <w:shd w:val="clear" w:color="000000" w:fill="F2F2F2"/>
      <w:bidi w:val="0"/>
      <w:spacing w:before="100" w:beforeAutospacing="1" w:after="100" w:afterAutospacing="1"/>
      <w:jc w:val="left"/>
      <w:textAlignment w:val="center"/>
    </w:pPr>
    <w:rPr>
      <w:rFonts w:cs="David"/>
      <w:b/>
      <w:bCs/>
      <w:color w:val="376091"/>
      <w:szCs w:val="24"/>
      <w:lang w:eastAsia="en-US"/>
    </w:rPr>
  </w:style>
  <w:style w:type="paragraph" w:customStyle="1" w:styleId="xl314">
    <w:name w:val="xl314"/>
    <w:basedOn w:val="a8"/>
    <w:rsid w:val="00152E96"/>
    <w:pPr>
      <w:pBdr>
        <w:bottom w:val="single" w:sz="8" w:space="0" w:color="auto"/>
      </w:pBdr>
      <w:bidi w:val="0"/>
      <w:spacing w:before="100" w:beforeAutospacing="1" w:after="100" w:afterAutospacing="1"/>
      <w:jc w:val="center"/>
      <w:textAlignment w:val="center"/>
    </w:pPr>
    <w:rPr>
      <w:rFonts w:cs="David"/>
      <w:b/>
      <w:bCs/>
      <w:sz w:val="28"/>
      <w:szCs w:val="28"/>
      <w:lang w:eastAsia="en-US"/>
    </w:rPr>
  </w:style>
  <w:style w:type="paragraph" w:customStyle="1" w:styleId="xl315">
    <w:name w:val="xl315"/>
    <w:basedOn w:val="a8"/>
    <w:rsid w:val="00152E96"/>
    <w:pPr>
      <w:pBdr>
        <w:left w:val="single" w:sz="4" w:space="0" w:color="auto"/>
        <w:bottom w:val="single" w:sz="4" w:space="0" w:color="auto"/>
        <w:right w:val="single" w:sz="8" w:space="0" w:color="auto"/>
      </w:pBdr>
      <w:bidi w:val="0"/>
      <w:spacing w:before="100" w:beforeAutospacing="1" w:after="100" w:afterAutospacing="1"/>
      <w:jc w:val="right"/>
      <w:textAlignment w:val="center"/>
    </w:pPr>
    <w:rPr>
      <w:rFonts w:cs="David"/>
      <w:b/>
      <w:bCs/>
      <w:szCs w:val="24"/>
      <w:lang w:eastAsia="en-US"/>
    </w:rPr>
  </w:style>
  <w:style w:type="paragraph" w:customStyle="1" w:styleId="xl316">
    <w:name w:val="xl316"/>
    <w:basedOn w:val="a8"/>
    <w:rsid w:val="00152E96"/>
    <w:pPr>
      <w:pBdr>
        <w:left w:val="single" w:sz="4" w:space="0" w:color="auto"/>
        <w:bottom w:val="single" w:sz="4" w:space="0" w:color="auto"/>
        <w:right w:val="single" w:sz="4" w:space="0" w:color="auto"/>
      </w:pBdr>
      <w:bidi w:val="0"/>
      <w:spacing w:before="100" w:beforeAutospacing="1" w:after="100" w:afterAutospacing="1"/>
      <w:jc w:val="right"/>
      <w:textAlignment w:val="center"/>
    </w:pPr>
    <w:rPr>
      <w:rFonts w:cs="David"/>
      <w:b/>
      <w:bCs/>
      <w:szCs w:val="24"/>
      <w:lang w:eastAsia="en-US"/>
    </w:rPr>
  </w:style>
  <w:style w:type="paragraph" w:customStyle="1" w:styleId="xl317">
    <w:name w:val="xl317"/>
    <w:basedOn w:val="a8"/>
    <w:rsid w:val="00152E96"/>
    <w:pPr>
      <w:pBdr>
        <w:left w:val="single" w:sz="8" w:space="0" w:color="auto"/>
        <w:bottom w:val="single" w:sz="4" w:space="0" w:color="auto"/>
        <w:right w:val="single" w:sz="4" w:space="0" w:color="auto"/>
      </w:pBdr>
      <w:bidi w:val="0"/>
      <w:spacing w:before="100" w:beforeAutospacing="1" w:after="100" w:afterAutospacing="1"/>
      <w:jc w:val="right"/>
      <w:textAlignment w:val="center"/>
    </w:pPr>
    <w:rPr>
      <w:rFonts w:cs="David"/>
      <w:b/>
      <w:bCs/>
      <w:szCs w:val="24"/>
      <w:lang w:eastAsia="en-US"/>
    </w:rPr>
  </w:style>
  <w:style w:type="paragraph" w:customStyle="1" w:styleId="xl318">
    <w:name w:val="xl318"/>
    <w:basedOn w:val="a8"/>
    <w:rsid w:val="00152E9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rFonts w:cs="David"/>
      <w:b/>
      <w:bCs/>
      <w:szCs w:val="24"/>
      <w:lang w:eastAsia="en-US"/>
    </w:rPr>
  </w:style>
  <w:style w:type="paragraph" w:customStyle="1" w:styleId="xl319">
    <w:name w:val="xl319"/>
    <w:basedOn w:val="a8"/>
    <w:rsid w:val="00152E9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cs="David"/>
      <w:b/>
      <w:bCs/>
      <w:szCs w:val="24"/>
      <w:lang w:eastAsia="en-US"/>
    </w:rPr>
  </w:style>
  <w:style w:type="paragraph" w:customStyle="1" w:styleId="xl320">
    <w:name w:val="xl320"/>
    <w:basedOn w:val="a8"/>
    <w:rsid w:val="00152E9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rFonts w:cs="David"/>
      <w:b/>
      <w:bCs/>
      <w:szCs w:val="24"/>
      <w:lang w:eastAsia="en-US"/>
    </w:rPr>
  </w:style>
  <w:style w:type="paragraph" w:customStyle="1" w:styleId="xl321">
    <w:name w:val="xl321"/>
    <w:basedOn w:val="a8"/>
    <w:rsid w:val="00152E96"/>
    <w:pPr>
      <w:bidi w:val="0"/>
      <w:spacing w:before="100" w:beforeAutospacing="1" w:after="100" w:afterAutospacing="1"/>
      <w:jc w:val="right"/>
      <w:textAlignment w:val="top"/>
    </w:pPr>
    <w:rPr>
      <w:rFonts w:cs="David"/>
      <w:color w:val="FF0000"/>
      <w:sz w:val="20"/>
      <w:szCs w:val="20"/>
      <w:u w:val="single"/>
      <w:lang w:eastAsia="en-US"/>
    </w:rPr>
  </w:style>
  <w:style w:type="paragraph" w:customStyle="1" w:styleId="xl322">
    <w:name w:val="xl322"/>
    <w:basedOn w:val="a8"/>
    <w:rsid w:val="00152E96"/>
    <w:pPr>
      <w:bidi w:val="0"/>
      <w:spacing w:before="100" w:beforeAutospacing="1" w:after="100" w:afterAutospacing="1"/>
      <w:jc w:val="center"/>
      <w:textAlignment w:val="center"/>
    </w:pPr>
    <w:rPr>
      <w:rFonts w:cs="David"/>
      <w:b/>
      <w:bCs/>
      <w:color w:val="FF0000"/>
      <w:sz w:val="20"/>
      <w:szCs w:val="20"/>
      <w:lang w:eastAsia="en-US"/>
    </w:rPr>
  </w:style>
  <w:style w:type="paragraph" w:customStyle="1" w:styleId="xl323">
    <w:name w:val="xl323"/>
    <w:basedOn w:val="a8"/>
    <w:rsid w:val="00152E9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324">
    <w:name w:val="xl324"/>
    <w:basedOn w:val="a8"/>
    <w:rsid w:val="00152E9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cs="David"/>
      <w:b/>
      <w:bCs/>
      <w:szCs w:val="24"/>
      <w:lang w:eastAsia="en-US"/>
    </w:rPr>
  </w:style>
  <w:style w:type="paragraph" w:customStyle="1" w:styleId="xl325">
    <w:name w:val="xl325"/>
    <w:basedOn w:val="a8"/>
    <w:rsid w:val="00152E9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cs="David"/>
      <w:b/>
      <w:bCs/>
      <w:szCs w:val="24"/>
      <w:lang w:eastAsia="en-US"/>
    </w:rPr>
  </w:style>
  <w:style w:type="paragraph" w:customStyle="1" w:styleId="xl326">
    <w:name w:val="xl326"/>
    <w:basedOn w:val="a8"/>
    <w:rsid w:val="00152E96"/>
    <w:pPr>
      <w:pBdr>
        <w:top w:val="single" w:sz="4" w:space="0" w:color="auto"/>
        <w:left w:val="single" w:sz="4"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327">
    <w:name w:val="xl327"/>
    <w:basedOn w:val="a8"/>
    <w:rsid w:val="00152E96"/>
    <w:pPr>
      <w:pBdr>
        <w:top w:val="single" w:sz="4" w:space="0" w:color="auto"/>
        <w:left w:val="single" w:sz="4" w:space="0" w:color="auto"/>
        <w:right w:val="single" w:sz="4" w:space="0" w:color="auto"/>
      </w:pBdr>
      <w:bidi w:val="0"/>
      <w:spacing w:before="100" w:beforeAutospacing="1" w:after="100" w:afterAutospacing="1"/>
      <w:jc w:val="center"/>
      <w:textAlignment w:val="center"/>
    </w:pPr>
    <w:rPr>
      <w:rFonts w:cs="David"/>
      <w:b/>
      <w:bCs/>
      <w:szCs w:val="24"/>
      <w:lang w:eastAsia="en-US"/>
    </w:rPr>
  </w:style>
  <w:style w:type="paragraph" w:customStyle="1" w:styleId="xl328">
    <w:name w:val="xl328"/>
    <w:basedOn w:val="a8"/>
    <w:rsid w:val="00152E96"/>
    <w:pPr>
      <w:pBdr>
        <w:top w:val="single" w:sz="4" w:space="0" w:color="auto"/>
        <w:left w:val="single" w:sz="8" w:space="0" w:color="auto"/>
        <w:right w:val="single" w:sz="4" w:space="0" w:color="auto"/>
      </w:pBdr>
      <w:bidi w:val="0"/>
      <w:spacing w:before="100" w:beforeAutospacing="1" w:after="100" w:afterAutospacing="1"/>
      <w:jc w:val="center"/>
      <w:textAlignment w:val="center"/>
    </w:pPr>
    <w:rPr>
      <w:rFonts w:cs="David"/>
      <w:b/>
      <w:bCs/>
      <w:szCs w:val="24"/>
      <w:lang w:eastAsia="en-US"/>
    </w:rPr>
  </w:style>
  <w:style w:type="paragraph" w:customStyle="1" w:styleId="xl329">
    <w:name w:val="xl329"/>
    <w:basedOn w:val="a8"/>
    <w:rsid w:val="00152E9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330">
    <w:name w:val="xl330"/>
    <w:basedOn w:val="a8"/>
    <w:rsid w:val="00152E9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cs="David"/>
      <w:b/>
      <w:bCs/>
      <w:szCs w:val="24"/>
      <w:lang w:eastAsia="en-US"/>
    </w:rPr>
  </w:style>
  <w:style w:type="paragraph" w:customStyle="1" w:styleId="xl331">
    <w:name w:val="xl331"/>
    <w:basedOn w:val="a8"/>
    <w:rsid w:val="00152E9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cs="David"/>
      <w:b/>
      <w:bCs/>
      <w:szCs w:val="24"/>
      <w:lang w:eastAsia="en-US"/>
    </w:rPr>
  </w:style>
  <w:style w:type="paragraph" w:customStyle="1" w:styleId="xl332">
    <w:name w:val="xl332"/>
    <w:basedOn w:val="a8"/>
    <w:rsid w:val="00152E96"/>
    <w:pPr>
      <w:bidi w:val="0"/>
      <w:spacing w:before="100" w:beforeAutospacing="1" w:after="100" w:afterAutospacing="1"/>
      <w:jc w:val="left"/>
      <w:textAlignment w:val="center"/>
    </w:pPr>
    <w:rPr>
      <w:rFonts w:cs="David"/>
      <w:sz w:val="20"/>
      <w:szCs w:val="20"/>
      <w:lang w:eastAsia="en-US"/>
    </w:rPr>
  </w:style>
  <w:style w:type="paragraph" w:customStyle="1" w:styleId="xl333">
    <w:name w:val="xl333"/>
    <w:basedOn w:val="a8"/>
    <w:rsid w:val="00152E96"/>
    <w:pPr>
      <w:pBdr>
        <w:bottom w:val="single" w:sz="8" w:space="0" w:color="auto"/>
      </w:pBdr>
      <w:bidi w:val="0"/>
      <w:spacing w:before="100" w:beforeAutospacing="1" w:after="100" w:afterAutospacing="1"/>
      <w:jc w:val="right"/>
      <w:textAlignment w:val="center"/>
    </w:pPr>
    <w:rPr>
      <w:rFonts w:cs="David"/>
      <w:b/>
      <w:bCs/>
      <w:szCs w:val="24"/>
      <w:lang w:eastAsia="en-US"/>
    </w:rPr>
  </w:style>
  <w:style w:type="paragraph" w:customStyle="1" w:styleId="xl334">
    <w:name w:val="xl334"/>
    <w:basedOn w:val="a8"/>
    <w:rsid w:val="00152E96"/>
    <w:pPr>
      <w:bidi w:val="0"/>
      <w:spacing w:before="100" w:beforeAutospacing="1" w:after="100" w:afterAutospacing="1"/>
      <w:jc w:val="right"/>
      <w:textAlignment w:val="center"/>
    </w:pPr>
    <w:rPr>
      <w:rFonts w:cs="David"/>
      <w:b/>
      <w:bCs/>
      <w:sz w:val="18"/>
      <w:szCs w:val="18"/>
      <w:lang w:eastAsia="en-US"/>
    </w:rPr>
  </w:style>
  <w:style w:type="paragraph" w:customStyle="1" w:styleId="smalltablestyle">
    <w:name w:val="small table style"/>
    <w:basedOn w:val="a8"/>
    <w:link w:val="smalltablestyleChar"/>
    <w:qFormat/>
    <w:rsid w:val="00152E96"/>
    <w:rPr>
      <w:rFonts w:ascii="Arial" w:hAnsi="Arial" w:cs="David"/>
      <w:szCs w:val="24"/>
      <w:lang w:eastAsia="en-US"/>
    </w:rPr>
  </w:style>
  <w:style w:type="paragraph" w:customStyle="1" w:styleId="afffffff5">
    <w:name w:val="נספח"/>
    <w:basedOn w:val="a8"/>
    <w:link w:val="Char5"/>
    <w:qFormat/>
    <w:rsid w:val="00152E96"/>
    <w:pPr>
      <w:spacing w:after="120" w:line="360" w:lineRule="auto"/>
      <w:ind w:firstLine="284"/>
      <w:jc w:val="right"/>
      <w:outlineLvl w:val="0"/>
    </w:pPr>
    <w:rPr>
      <w:rFonts w:ascii="Arial" w:hAnsi="Arial" w:cs="David"/>
      <w:szCs w:val="24"/>
      <w:lang w:eastAsia="en-US"/>
    </w:rPr>
  </w:style>
  <w:style w:type="character" w:customStyle="1" w:styleId="smalltablestyleChar">
    <w:name w:val="small table style Char"/>
    <w:basedOn w:val="a9"/>
    <w:link w:val="smalltablestyle"/>
    <w:rsid w:val="00152E96"/>
    <w:rPr>
      <w:rFonts w:ascii="Arial" w:hAnsi="Arial" w:cs="David"/>
      <w:sz w:val="24"/>
      <w:szCs w:val="24"/>
    </w:rPr>
  </w:style>
  <w:style w:type="character" w:customStyle="1" w:styleId="Char5">
    <w:name w:val="נספח Char"/>
    <w:basedOn w:val="a9"/>
    <w:link w:val="afffffff5"/>
    <w:rsid w:val="00152E96"/>
    <w:rPr>
      <w:rFonts w:ascii="Arial" w:hAnsi="Arial" w:cs="David"/>
      <w:sz w:val="24"/>
      <w:szCs w:val="24"/>
    </w:rPr>
  </w:style>
  <w:style w:type="paragraph" w:customStyle="1" w:styleId="1ff">
    <w:name w:val="נספח 1"/>
    <w:basedOn w:val="14"/>
    <w:link w:val="1Char0"/>
    <w:qFormat/>
    <w:rsid w:val="00152E96"/>
    <w:pPr>
      <w:keepNext/>
      <w:keepLines/>
      <w:widowControl/>
      <w:tabs>
        <w:tab w:val="left" w:pos="850"/>
      </w:tabs>
      <w:spacing w:before="120" w:after="100" w:afterAutospacing="1" w:line="276" w:lineRule="auto"/>
      <w:ind w:left="720" w:hanging="360"/>
    </w:pPr>
    <w:rPr>
      <w:rFonts w:cs="David"/>
      <w:sz w:val="24"/>
      <w:szCs w:val="24"/>
      <w:u w:val="single"/>
    </w:rPr>
  </w:style>
  <w:style w:type="numbering" w:customStyle="1" w:styleId="hhh">
    <w:name w:val="hhh"/>
    <w:uiPriority w:val="99"/>
    <w:rsid w:val="00152E96"/>
    <w:pPr>
      <w:numPr>
        <w:numId w:val="51"/>
      </w:numPr>
    </w:pPr>
  </w:style>
  <w:style w:type="character" w:customStyle="1" w:styleId="1Char0">
    <w:name w:val="נספח 1 Char"/>
    <w:basedOn w:val="15"/>
    <w:link w:val="1ff"/>
    <w:rsid w:val="00152E96"/>
    <w:rPr>
      <w:rFonts w:cs="David"/>
      <w:b/>
      <w:bCs/>
      <w:kern w:val="32"/>
      <w:sz w:val="24"/>
      <w:szCs w:val="24"/>
      <w:u w:val="single"/>
      <w:lang w:eastAsia="he-IL"/>
    </w:rPr>
  </w:style>
  <w:style w:type="paragraph" w:customStyle="1" w:styleId="xl335">
    <w:name w:val="xl335"/>
    <w:basedOn w:val="a8"/>
    <w:rsid w:val="00152E96"/>
    <w:pPr>
      <w:pBdr>
        <w:top w:val="single" w:sz="4" w:space="0" w:color="auto"/>
        <w:bottom w:val="single" w:sz="8" w:space="0" w:color="auto"/>
        <w:right w:val="single" w:sz="8" w:space="0" w:color="auto"/>
      </w:pBdr>
      <w:bidi w:val="0"/>
      <w:spacing w:before="100" w:beforeAutospacing="1" w:after="100" w:afterAutospacing="1"/>
      <w:jc w:val="center"/>
    </w:pPr>
    <w:rPr>
      <w:rFonts w:cs="David"/>
      <w:b/>
      <w:bCs/>
      <w:szCs w:val="24"/>
      <w:lang w:eastAsia="en-US"/>
    </w:rPr>
  </w:style>
  <w:style w:type="paragraph" w:customStyle="1" w:styleId="xl336">
    <w:name w:val="xl336"/>
    <w:basedOn w:val="a8"/>
    <w:rsid w:val="00152E96"/>
    <w:pPr>
      <w:pBdr>
        <w:top w:val="single" w:sz="4" w:space="0" w:color="auto"/>
        <w:bottom w:val="single" w:sz="8" w:space="0" w:color="auto"/>
      </w:pBdr>
      <w:bidi w:val="0"/>
      <w:spacing w:before="100" w:beforeAutospacing="1" w:after="100" w:afterAutospacing="1"/>
      <w:jc w:val="center"/>
    </w:pPr>
    <w:rPr>
      <w:rFonts w:cs="David"/>
      <w:b/>
      <w:bCs/>
      <w:szCs w:val="24"/>
      <w:lang w:eastAsia="en-US"/>
    </w:rPr>
  </w:style>
  <w:style w:type="paragraph" w:customStyle="1" w:styleId="xl337">
    <w:name w:val="xl337"/>
    <w:basedOn w:val="a8"/>
    <w:rsid w:val="00152E96"/>
    <w:pPr>
      <w:pBdr>
        <w:top w:val="single" w:sz="4" w:space="0" w:color="auto"/>
        <w:left w:val="single" w:sz="8" w:space="0" w:color="auto"/>
        <w:bottom w:val="single" w:sz="8" w:space="0" w:color="auto"/>
      </w:pBdr>
      <w:bidi w:val="0"/>
      <w:spacing w:before="100" w:beforeAutospacing="1" w:after="100" w:afterAutospacing="1"/>
      <w:jc w:val="center"/>
    </w:pPr>
    <w:rPr>
      <w:rFonts w:cs="David"/>
      <w:b/>
      <w:bCs/>
      <w:szCs w:val="24"/>
      <w:lang w:eastAsia="en-US"/>
    </w:rPr>
  </w:style>
  <w:style w:type="paragraph" w:customStyle="1" w:styleId="xl338">
    <w:name w:val="xl338"/>
    <w:basedOn w:val="a8"/>
    <w:rsid w:val="00152E96"/>
    <w:pPr>
      <w:pBdr>
        <w:top w:val="single" w:sz="8" w:space="0" w:color="auto"/>
        <w:bottom w:val="single" w:sz="8" w:space="0" w:color="auto"/>
        <w:right w:val="single" w:sz="8" w:space="0" w:color="auto"/>
      </w:pBdr>
      <w:bidi w:val="0"/>
      <w:spacing w:before="100" w:beforeAutospacing="1" w:after="100" w:afterAutospacing="1"/>
      <w:jc w:val="center"/>
    </w:pPr>
    <w:rPr>
      <w:rFonts w:cs="David"/>
      <w:b/>
      <w:bCs/>
      <w:szCs w:val="24"/>
      <w:lang w:eastAsia="en-US"/>
    </w:rPr>
  </w:style>
  <w:style w:type="paragraph" w:customStyle="1" w:styleId="xl339">
    <w:name w:val="xl339"/>
    <w:basedOn w:val="a8"/>
    <w:rsid w:val="00152E96"/>
    <w:pPr>
      <w:pBdr>
        <w:top w:val="single" w:sz="8" w:space="0" w:color="auto"/>
        <w:left w:val="single" w:sz="8" w:space="0" w:color="auto"/>
        <w:bottom w:val="single" w:sz="8" w:space="0" w:color="auto"/>
      </w:pBdr>
      <w:bidi w:val="0"/>
      <w:spacing w:before="100" w:beforeAutospacing="1" w:after="100" w:afterAutospacing="1"/>
      <w:jc w:val="center"/>
    </w:pPr>
    <w:rPr>
      <w:rFonts w:cs="David"/>
      <w:b/>
      <w:bCs/>
      <w:szCs w:val="24"/>
      <w:lang w:eastAsia="en-US"/>
    </w:rPr>
  </w:style>
  <w:style w:type="paragraph" w:customStyle="1" w:styleId="xl340">
    <w:name w:val="xl340"/>
    <w:basedOn w:val="a8"/>
    <w:rsid w:val="00152E9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rFonts w:cs="David"/>
      <w:color w:val="376091"/>
      <w:szCs w:val="24"/>
      <w:lang w:eastAsia="en-US"/>
    </w:rPr>
  </w:style>
  <w:style w:type="character" w:customStyle="1" w:styleId="Style1Char">
    <w:name w:val="Style1 Char"/>
    <w:basedOn w:val="Char3"/>
    <w:locked/>
    <w:rsid w:val="00152E96"/>
    <w:rPr>
      <w:rFonts w:ascii="Arial" w:hAnsi="Arial" w:cs="David"/>
      <w:noProof/>
      <w:sz w:val="26"/>
      <w:szCs w:val="26"/>
      <w:lang w:val="en-GB" w:eastAsia="he-IL"/>
    </w:rPr>
  </w:style>
  <w:style w:type="character" w:customStyle="1" w:styleId="TenderPart01Char">
    <w:name w:val="TenderPart01 Char"/>
    <w:basedOn w:val="Style1Char"/>
    <w:link w:val="TenderPart01"/>
    <w:locked/>
    <w:rsid w:val="00152E96"/>
    <w:rPr>
      <w:rFonts w:ascii="Arial" w:hAnsi="Arial" w:cs="David"/>
      <w:noProof/>
      <w:sz w:val="32"/>
      <w:szCs w:val="32"/>
      <w:lang w:val="en-GB" w:eastAsia="he-IL"/>
    </w:rPr>
  </w:style>
  <w:style w:type="paragraph" w:customStyle="1" w:styleId="TenderPart01">
    <w:name w:val="TenderPart01"/>
    <w:link w:val="TenderPart01Char"/>
    <w:qFormat/>
    <w:rsid w:val="00152E96"/>
    <w:pPr>
      <w:spacing w:after="120" w:line="276" w:lineRule="auto"/>
      <w:ind w:firstLine="27"/>
      <w:jc w:val="center"/>
    </w:pPr>
    <w:rPr>
      <w:rFonts w:ascii="Arial" w:hAnsi="Arial" w:cs="David"/>
      <w:noProof/>
      <w:sz w:val="32"/>
      <w:szCs w:val="32"/>
      <w:lang w:val="en-GB" w:eastAsia="he-IL"/>
    </w:rPr>
  </w:style>
  <w:style w:type="paragraph" w:customStyle="1" w:styleId="xl63">
    <w:name w:val="xl63"/>
    <w:basedOn w:val="a8"/>
    <w:rsid w:val="00152E9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64">
    <w:name w:val="xl64"/>
    <w:basedOn w:val="a8"/>
    <w:rsid w:val="00152E9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b/>
      <w:bCs/>
      <w:color w:val="000000"/>
      <w:sz w:val="20"/>
      <w:szCs w:val="20"/>
      <w:lang w:eastAsia="en-US"/>
    </w:rPr>
  </w:style>
  <w:style w:type="character" w:customStyle="1" w:styleId="HeaderChar1">
    <w:name w:val="Header Char1"/>
    <w:basedOn w:val="a9"/>
    <w:rsid w:val="00152E96"/>
    <w:rPr>
      <w:rFonts w:cs="David"/>
      <w:sz w:val="24"/>
      <w:szCs w:val="24"/>
    </w:rPr>
  </w:style>
  <w:style w:type="character" w:customStyle="1" w:styleId="Heading1Char1">
    <w:name w:val="Heading 1 Char1"/>
    <w:basedOn w:val="a9"/>
    <w:uiPriority w:val="9"/>
    <w:rsid w:val="00152E96"/>
    <w:rPr>
      <w:rFonts w:asciiTheme="majorHAnsi" w:eastAsiaTheme="majorEastAsia" w:hAnsiTheme="majorHAnsi" w:cs="David"/>
      <w:b/>
      <w:bCs/>
      <w:color w:val="000000" w:themeColor="text1"/>
      <w:sz w:val="28"/>
      <w:szCs w:val="28"/>
    </w:rPr>
  </w:style>
  <w:style w:type="character" w:customStyle="1" w:styleId="Heading2Char1">
    <w:name w:val="Heading 2 Char1"/>
    <w:basedOn w:val="a9"/>
    <w:uiPriority w:val="9"/>
    <w:rsid w:val="00152E96"/>
    <w:rPr>
      <w:rFonts w:asciiTheme="majorHAnsi" w:eastAsiaTheme="majorEastAsia" w:hAnsiTheme="majorHAnsi" w:cs="David"/>
      <w:b/>
      <w:bCs/>
      <w:sz w:val="24"/>
      <w:szCs w:val="24"/>
    </w:rPr>
  </w:style>
  <w:style w:type="table" w:customStyle="1" w:styleId="TableGrid1">
    <w:name w:val="Table Grid1"/>
    <w:basedOn w:val="aa"/>
    <w:next w:val="af2"/>
    <w:rsid w:val="00152E96"/>
    <w:pPr>
      <w:bidi/>
      <w:spacing w:line="360" w:lineRule="auto"/>
      <w:ind w:firstLine="284"/>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a"/>
    <w:next w:val="af2"/>
    <w:rsid w:val="00152E96"/>
    <w:pPr>
      <w:bidi/>
      <w:spacing w:line="360" w:lineRule="auto"/>
      <w:ind w:firstLine="284"/>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0">
    <w:name w:val="Normal 1"/>
    <w:basedOn w:val="a8"/>
    <w:rsid w:val="00152E96"/>
    <w:pPr>
      <w:bidi w:val="0"/>
      <w:spacing w:after="240"/>
      <w:ind w:left="567"/>
    </w:pPr>
    <w:rPr>
      <w:rFonts w:cs="David"/>
      <w:szCs w:val="24"/>
      <w:lang w:eastAsia="en-US"/>
    </w:rPr>
  </w:style>
  <w:style w:type="character" w:customStyle="1" w:styleId="Normal12">
    <w:name w:val="Normal1 תו"/>
    <w:basedOn w:val="a9"/>
    <w:rsid w:val="00152E96"/>
    <w:rPr>
      <w:rFonts w:cs="David"/>
      <w:smallCaps/>
      <w:snapToGrid w:val="0"/>
      <w:szCs w:val="24"/>
      <w:lang w:eastAsia="he-IL"/>
    </w:rPr>
  </w:style>
  <w:style w:type="character" w:customStyle="1" w:styleId="hps">
    <w:name w:val="hps"/>
    <w:basedOn w:val="a9"/>
    <w:rsid w:val="00152E96"/>
  </w:style>
  <w:style w:type="paragraph" w:customStyle="1" w:styleId="Style3ComplexDavidLatin9ptComplex12ptBefor">
    <w:name w:val="Style פסקה3 + (Complex) David (Latin) 9 pt (Complex) 12 pt Befor..."/>
    <w:basedOn w:val="a8"/>
    <w:rsid w:val="00152E96"/>
    <w:pPr>
      <w:spacing w:line="360" w:lineRule="auto"/>
      <w:ind w:left="1134"/>
    </w:pPr>
    <w:rPr>
      <w:rFonts w:ascii="Tahoma" w:hAnsi="Tahoma" w:cs="Arial"/>
      <w:noProof/>
      <w:sz w:val="18"/>
      <w:szCs w:val="24"/>
    </w:rPr>
  </w:style>
  <w:style w:type="paragraph" w:customStyle="1" w:styleId="N-1A">
    <w:name w:val="N-1A"/>
    <w:basedOn w:val="a8"/>
    <w:link w:val="N-1A0"/>
    <w:rsid w:val="00152E96"/>
    <w:pPr>
      <w:snapToGrid w:val="0"/>
      <w:ind w:left="964" w:hanging="397"/>
      <w:jc w:val="left"/>
    </w:pPr>
    <w:rPr>
      <w:rFonts w:cs="David"/>
      <w:spacing w:val="10"/>
      <w:sz w:val="20"/>
      <w:szCs w:val="24"/>
    </w:rPr>
  </w:style>
  <w:style w:type="character" w:customStyle="1" w:styleId="N-1A0">
    <w:name w:val="N-1A תו"/>
    <w:basedOn w:val="a9"/>
    <w:link w:val="N-1A"/>
    <w:rsid w:val="00152E96"/>
    <w:rPr>
      <w:rFonts w:cs="David"/>
      <w:spacing w:val="10"/>
      <w:szCs w:val="24"/>
      <w:lang w:eastAsia="he-IL"/>
    </w:rPr>
  </w:style>
  <w:style w:type="paragraph" w:styleId="afffffff6">
    <w:name w:val="envelope address"/>
    <w:basedOn w:val="a8"/>
    <w:rsid w:val="00152E96"/>
    <w:pPr>
      <w:keepLines/>
      <w:framePr w:w="5040" w:h="1980" w:hRule="exact" w:hSpace="180" w:wrap="auto" w:vAnchor="page" w:hAnchor="page" w:x="4650" w:y="2382"/>
      <w:bidi w:val="0"/>
      <w:spacing w:after="200" w:line="276" w:lineRule="auto"/>
      <w:ind w:right="2880"/>
      <w:jc w:val="left"/>
    </w:pPr>
    <w:rPr>
      <w:rFonts w:asciiTheme="minorHAnsi" w:eastAsiaTheme="minorHAnsi" w:hAnsiTheme="minorHAnsi" w:cstheme="minorBidi"/>
      <w:sz w:val="22"/>
      <w:szCs w:val="22"/>
      <w:lang w:eastAsia="en-US"/>
    </w:rPr>
  </w:style>
  <w:style w:type="paragraph" w:customStyle="1" w:styleId="indent">
    <w:name w:val="indent"/>
    <w:basedOn w:val="a8"/>
    <w:rsid w:val="00152E96"/>
    <w:pPr>
      <w:keepLines/>
      <w:bidi w:val="0"/>
      <w:spacing w:after="200" w:line="276" w:lineRule="auto"/>
      <w:ind w:left="709"/>
      <w:jc w:val="right"/>
    </w:pPr>
    <w:rPr>
      <w:rFonts w:asciiTheme="minorHAnsi" w:eastAsiaTheme="minorHAnsi" w:hAnsiTheme="minorHAnsi" w:cstheme="minorBidi"/>
      <w:sz w:val="22"/>
      <w:szCs w:val="22"/>
      <w:lang w:eastAsia="en-US"/>
    </w:rPr>
  </w:style>
  <w:style w:type="paragraph" w:customStyle="1" w:styleId="IndentDouble">
    <w:name w:val="Indent_Double"/>
    <w:basedOn w:val="a8"/>
    <w:rsid w:val="00152E96"/>
    <w:pPr>
      <w:keepLines/>
      <w:tabs>
        <w:tab w:val="right" w:pos="709"/>
      </w:tabs>
      <w:bidi w:val="0"/>
      <w:spacing w:after="200" w:line="276" w:lineRule="auto"/>
      <w:ind w:left="1418" w:hanging="1418"/>
      <w:jc w:val="right"/>
    </w:pPr>
    <w:rPr>
      <w:rFonts w:asciiTheme="minorHAnsi" w:eastAsiaTheme="minorHAnsi" w:hAnsiTheme="minorHAnsi" w:cstheme="minorBidi"/>
      <w:sz w:val="22"/>
      <w:szCs w:val="22"/>
      <w:lang w:eastAsia="en-US"/>
    </w:rPr>
  </w:style>
  <w:style w:type="paragraph" w:customStyle="1" w:styleId="IndentDouble1">
    <w:name w:val="Indent_Double1"/>
    <w:basedOn w:val="a8"/>
    <w:rsid w:val="00152E96"/>
    <w:pPr>
      <w:keepLines/>
      <w:tabs>
        <w:tab w:val="right" w:pos="709"/>
      </w:tabs>
      <w:bidi w:val="0"/>
      <w:spacing w:after="200" w:line="276" w:lineRule="auto"/>
      <w:ind w:left="2126" w:hanging="2126"/>
      <w:jc w:val="right"/>
    </w:pPr>
    <w:rPr>
      <w:rFonts w:asciiTheme="minorHAnsi" w:eastAsiaTheme="minorHAnsi" w:hAnsiTheme="minorHAnsi" w:cstheme="minorBidi"/>
      <w:sz w:val="22"/>
      <w:szCs w:val="22"/>
      <w:lang w:eastAsia="en-US"/>
    </w:rPr>
  </w:style>
  <w:style w:type="paragraph" w:customStyle="1" w:styleId="IndentDouble2">
    <w:name w:val="Indent_Double2"/>
    <w:basedOn w:val="a8"/>
    <w:rsid w:val="00152E9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lang w:eastAsia="en-US"/>
    </w:rPr>
  </w:style>
  <w:style w:type="paragraph" w:customStyle="1" w:styleId="indent2">
    <w:name w:val="indent2"/>
    <w:basedOn w:val="a8"/>
    <w:rsid w:val="00152E96"/>
    <w:pPr>
      <w:keepLines/>
      <w:bidi w:val="0"/>
      <w:spacing w:after="200" w:line="276" w:lineRule="auto"/>
      <w:ind w:left="1418" w:hanging="709"/>
      <w:jc w:val="right"/>
    </w:pPr>
    <w:rPr>
      <w:rFonts w:asciiTheme="minorHAnsi" w:eastAsiaTheme="minorHAnsi" w:hAnsiTheme="minorHAnsi" w:cstheme="minorBidi"/>
      <w:sz w:val="22"/>
      <w:szCs w:val="22"/>
      <w:lang w:eastAsia="en-US"/>
    </w:rPr>
  </w:style>
  <w:style w:type="paragraph" w:customStyle="1" w:styleId="indent3">
    <w:name w:val="indent3"/>
    <w:basedOn w:val="a8"/>
    <w:rsid w:val="00152E96"/>
    <w:pPr>
      <w:keepLines/>
      <w:bidi w:val="0"/>
      <w:spacing w:after="200" w:line="276" w:lineRule="auto"/>
      <w:ind w:left="2127" w:hanging="709"/>
      <w:jc w:val="right"/>
    </w:pPr>
    <w:rPr>
      <w:rFonts w:asciiTheme="minorHAnsi" w:eastAsiaTheme="minorHAnsi" w:hAnsiTheme="minorHAnsi" w:cstheme="minorBidi"/>
      <w:sz w:val="22"/>
      <w:szCs w:val="22"/>
      <w:lang w:eastAsia="en-US"/>
    </w:rPr>
  </w:style>
  <w:style w:type="paragraph" w:customStyle="1" w:styleId="indent4">
    <w:name w:val="indent4"/>
    <w:basedOn w:val="a8"/>
    <w:rsid w:val="00152E96"/>
    <w:pPr>
      <w:keepLines/>
      <w:bidi w:val="0"/>
      <w:spacing w:after="200" w:line="276" w:lineRule="auto"/>
      <w:ind w:left="2835" w:hanging="709"/>
      <w:jc w:val="right"/>
    </w:pPr>
    <w:rPr>
      <w:rFonts w:asciiTheme="minorHAnsi" w:eastAsiaTheme="minorHAnsi" w:hAnsiTheme="minorHAnsi" w:cstheme="minorBidi"/>
      <w:sz w:val="22"/>
      <w:szCs w:val="22"/>
      <w:lang w:eastAsia="en-US"/>
    </w:rPr>
  </w:style>
  <w:style w:type="paragraph" w:customStyle="1" w:styleId="NormalE">
    <w:name w:val="NormalE"/>
    <w:basedOn w:val="a8"/>
    <w:rsid w:val="00152E96"/>
    <w:pPr>
      <w:keepLines/>
      <w:bidi w:val="0"/>
      <w:spacing w:after="200" w:line="360" w:lineRule="auto"/>
      <w:jc w:val="right"/>
    </w:pPr>
    <w:rPr>
      <w:rFonts w:asciiTheme="minorHAnsi" w:eastAsiaTheme="minorHAnsi" w:hAnsiTheme="minorHAnsi" w:cstheme="minorBidi"/>
      <w:sz w:val="22"/>
      <w:szCs w:val="22"/>
      <w:lang w:eastAsia="en-US"/>
    </w:rPr>
  </w:style>
  <w:style w:type="paragraph" w:customStyle="1" w:styleId="1ff0">
    <w:name w:val="הצעת מחיר1"/>
    <w:basedOn w:val="NormalE"/>
    <w:qFormat/>
    <w:rsid w:val="00152E96"/>
    <w:pPr>
      <w:spacing w:line="240" w:lineRule="auto"/>
      <w:ind w:left="1134" w:right="1701"/>
    </w:pPr>
  </w:style>
  <w:style w:type="paragraph" w:customStyle="1" w:styleId="Quote2">
    <w:name w:val="Quote2"/>
    <w:basedOn w:val="NormalE"/>
    <w:rsid w:val="00152E96"/>
    <w:pPr>
      <w:spacing w:line="240" w:lineRule="auto"/>
      <w:ind w:left="1134" w:right="2268"/>
    </w:pPr>
  </w:style>
  <w:style w:type="paragraph" w:customStyle="1" w:styleId="afffffff7">
    <w:name w:val="היסט"/>
    <w:basedOn w:val="a8"/>
    <w:rsid w:val="00152E96"/>
    <w:pPr>
      <w:bidi w:val="0"/>
      <w:spacing w:after="200" w:line="276" w:lineRule="auto"/>
      <w:ind w:left="709"/>
      <w:jc w:val="left"/>
    </w:pPr>
    <w:rPr>
      <w:rFonts w:asciiTheme="minorHAnsi" w:eastAsiaTheme="minorHAnsi" w:hAnsiTheme="minorHAnsi" w:cstheme="minorBidi"/>
      <w:sz w:val="22"/>
      <w:szCs w:val="22"/>
      <w:lang w:eastAsia="en-US"/>
    </w:rPr>
  </w:style>
  <w:style w:type="paragraph" w:customStyle="1" w:styleId="afffffff8">
    <w:name w:val="היסט_כפול"/>
    <w:basedOn w:val="a8"/>
    <w:rsid w:val="00152E96"/>
    <w:pPr>
      <w:tabs>
        <w:tab w:val="left" w:pos="709"/>
      </w:tabs>
      <w:bidi w:val="0"/>
      <w:spacing w:after="200" w:line="276" w:lineRule="auto"/>
      <w:ind w:left="1418" w:hanging="1418"/>
      <w:jc w:val="left"/>
    </w:pPr>
    <w:rPr>
      <w:rFonts w:asciiTheme="minorHAnsi" w:eastAsiaTheme="minorHAnsi" w:hAnsiTheme="minorHAnsi" w:cstheme="minorBidi"/>
      <w:sz w:val="22"/>
      <w:szCs w:val="22"/>
      <w:lang w:eastAsia="en-US"/>
    </w:rPr>
  </w:style>
  <w:style w:type="paragraph" w:customStyle="1" w:styleId="1ff1">
    <w:name w:val="היסט_כפול1"/>
    <w:basedOn w:val="a8"/>
    <w:rsid w:val="00152E96"/>
    <w:pPr>
      <w:tabs>
        <w:tab w:val="left" w:pos="1418"/>
      </w:tabs>
      <w:bidi w:val="0"/>
      <w:spacing w:after="200" w:line="276" w:lineRule="auto"/>
      <w:ind w:left="2126" w:hanging="2126"/>
      <w:jc w:val="left"/>
    </w:pPr>
    <w:rPr>
      <w:rFonts w:asciiTheme="minorHAnsi" w:eastAsiaTheme="minorHAnsi" w:hAnsiTheme="minorHAnsi" w:cstheme="minorBidi"/>
      <w:sz w:val="22"/>
      <w:szCs w:val="22"/>
      <w:lang w:eastAsia="en-US"/>
    </w:rPr>
  </w:style>
  <w:style w:type="paragraph" w:customStyle="1" w:styleId="2ff3">
    <w:name w:val="היסט_כפול2"/>
    <w:basedOn w:val="a8"/>
    <w:rsid w:val="00152E96"/>
    <w:pPr>
      <w:tabs>
        <w:tab w:val="left" w:pos="1701"/>
      </w:tabs>
      <w:bidi w:val="0"/>
      <w:spacing w:after="200" w:line="276" w:lineRule="auto"/>
      <w:ind w:left="2127" w:hanging="1418"/>
      <w:jc w:val="left"/>
    </w:pPr>
    <w:rPr>
      <w:rFonts w:asciiTheme="minorHAnsi" w:eastAsiaTheme="minorHAnsi" w:hAnsiTheme="minorHAnsi" w:cstheme="minorBidi"/>
      <w:sz w:val="22"/>
      <w:szCs w:val="22"/>
      <w:lang w:eastAsia="en-US"/>
    </w:rPr>
  </w:style>
  <w:style w:type="paragraph" w:customStyle="1" w:styleId="1ff2">
    <w:name w:val="היסט1"/>
    <w:basedOn w:val="a8"/>
    <w:rsid w:val="00152E96"/>
    <w:pPr>
      <w:bidi w:val="0"/>
      <w:spacing w:before="240" w:after="200" w:line="276" w:lineRule="auto"/>
      <w:ind w:left="709" w:hanging="709"/>
      <w:jc w:val="left"/>
    </w:pPr>
    <w:rPr>
      <w:rFonts w:asciiTheme="minorHAnsi" w:eastAsiaTheme="minorHAnsi" w:hAnsiTheme="minorHAnsi" w:cstheme="minorBidi"/>
      <w:sz w:val="22"/>
      <w:szCs w:val="22"/>
      <w:lang w:eastAsia="en-US"/>
    </w:rPr>
  </w:style>
  <w:style w:type="paragraph" w:customStyle="1" w:styleId="2ff4">
    <w:name w:val="היסט2"/>
    <w:basedOn w:val="a8"/>
    <w:rsid w:val="00152E96"/>
    <w:pPr>
      <w:bidi w:val="0"/>
      <w:spacing w:before="240" w:after="200" w:line="276" w:lineRule="auto"/>
      <w:ind w:left="1418" w:hanging="709"/>
      <w:jc w:val="left"/>
    </w:pPr>
    <w:rPr>
      <w:rFonts w:asciiTheme="minorHAnsi" w:eastAsiaTheme="minorHAnsi" w:hAnsiTheme="minorHAnsi" w:cstheme="minorBidi"/>
      <w:sz w:val="22"/>
      <w:szCs w:val="22"/>
      <w:lang w:eastAsia="en-US"/>
    </w:rPr>
  </w:style>
  <w:style w:type="paragraph" w:customStyle="1" w:styleId="3f8">
    <w:name w:val="היסט3"/>
    <w:basedOn w:val="a8"/>
    <w:rsid w:val="00152E96"/>
    <w:pPr>
      <w:bidi w:val="0"/>
      <w:spacing w:before="240" w:after="200" w:line="276" w:lineRule="auto"/>
      <w:ind w:left="2836" w:hanging="1418"/>
      <w:jc w:val="left"/>
    </w:pPr>
    <w:rPr>
      <w:rFonts w:asciiTheme="minorHAnsi" w:eastAsiaTheme="minorHAnsi" w:hAnsiTheme="minorHAnsi" w:cstheme="minorBidi"/>
      <w:sz w:val="22"/>
      <w:szCs w:val="22"/>
      <w:lang w:eastAsia="en-US"/>
    </w:rPr>
  </w:style>
  <w:style w:type="paragraph" w:customStyle="1" w:styleId="4e">
    <w:name w:val="היסט4"/>
    <w:basedOn w:val="a8"/>
    <w:rsid w:val="00152E96"/>
    <w:pPr>
      <w:bidi w:val="0"/>
      <w:spacing w:before="240" w:after="200" w:line="276" w:lineRule="auto"/>
      <w:ind w:left="4253" w:hanging="1418"/>
      <w:jc w:val="left"/>
    </w:pPr>
    <w:rPr>
      <w:rFonts w:asciiTheme="minorHAnsi" w:eastAsiaTheme="minorHAnsi" w:hAnsiTheme="minorHAnsi" w:cstheme="minorBidi"/>
      <w:sz w:val="22"/>
      <w:szCs w:val="22"/>
      <w:lang w:eastAsia="en-US"/>
    </w:rPr>
  </w:style>
  <w:style w:type="paragraph" w:customStyle="1" w:styleId="afffffff9">
    <w:name w:val="מחוץ_לשוליים"/>
    <w:basedOn w:val="a8"/>
    <w:rsid w:val="00152E96"/>
    <w:pPr>
      <w:keepLines/>
      <w:framePr w:w="1071" w:h="284" w:hSpace="181" w:wrap="around" w:vAnchor="text" w:hAnchor="page" w:x="10377" w:y="29" w:anchorLock="1"/>
      <w:bidi w:val="0"/>
      <w:spacing w:after="200" w:line="276" w:lineRule="auto"/>
      <w:jc w:val="left"/>
    </w:pPr>
    <w:rPr>
      <w:rFonts w:asciiTheme="minorHAnsi" w:eastAsiaTheme="minorHAnsi" w:hAnsiTheme="minorHAnsi" w:cstheme="minorBidi"/>
      <w:sz w:val="22"/>
      <w:szCs w:val="22"/>
      <w:lang w:eastAsia="en-US"/>
    </w:rPr>
  </w:style>
  <w:style w:type="paragraph" w:styleId="afffffffa">
    <w:name w:val="List"/>
    <w:basedOn w:val="a8"/>
    <w:rsid w:val="00152E96"/>
    <w:pPr>
      <w:bidi w:val="0"/>
      <w:spacing w:after="200" w:line="276" w:lineRule="auto"/>
      <w:ind w:left="283" w:hanging="283"/>
      <w:jc w:val="left"/>
    </w:pPr>
    <w:rPr>
      <w:rFonts w:asciiTheme="minorHAnsi" w:eastAsiaTheme="minorHAnsi" w:hAnsiTheme="minorHAnsi" w:cstheme="minorBidi"/>
      <w:sz w:val="22"/>
      <w:szCs w:val="22"/>
      <w:lang w:eastAsia="en-US"/>
    </w:rPr>
  </w:style>
  <w:style w:type="paragraph" w:customStyle="1" w:styleId="afffffffb">
    <w:name w:val="קו פירמה"/>
    <w:basedOn w:val="a8"/>
    <w:rsid w:val="00152E96"/>
    <w:pPr>
      <w:keepNext/>
      <w:framePr w:h="15740" w:hSpace="181" w:wrap="around" w:vAnchor="text" w:hAnchor="page" w:x="10609" w:y="-198"/>
      <w:pBdr>
        <w:right w:val="single" w:sz="6" w:space="1" w:color="auto"/>
      </w:pBdr>
      <w:bidi w:val="0"/>
      <w:spacing w:after="200" w:line="276" w:lineRule="auto"/>
      <w:jc w:val="left"/>
    </w:pPr>
    <w:rPr>
      <w:rFonts w:asciiTheme="minorHAnsi" w:eastAsiaTheme="minorHAnsi" w:hAnsiTheme="minorHAnsi" w:cs="Miriam"/>
      <w:sz w:val="22"/>
      <w:szCs w:val="22"/>
      <w:lang w:eastAsia="en-US"/>
    </w:rPr>
  </w:style>
  <w:style w:type="paragraph" w:customStyle="1" w:styleId="3f9">
    <w:name w:val="כותרת3"/>
    <w:basedOn w:val="a8"/>
    <w:next w:val="a8"/>
    <w:rsid w:val="00152E96"/>
    <w:pPr>
      <w:keepNext/>
      <w:bidi w:val="0"/>
      <w:spacing w:before="120" w:after="200" w:line="276" w:lineRule="auto"/>
      <w:jc w:val="left"/>
    </w:pPr>
    <w:rPr>
      <w:rFonts w:asciiTheme="minorHAnsi" w:eastAsiaTheme="minorHAnsi" w:hAnsiTheme="minorHAnsi" w:cstheme="minorBidi"/>
      <w:b/>
      <w:bCs/>
      <w:sz w:val="22"/>
      <w:szCs w:val="22"/>
      <w:lang w:eastAsia="en-US"/>
    </w:rPr>
  </w:style>
  <w:style w:type="paragraph" w:customStyle="1" w:styleId="2ff5">
    <w:name w:val="כותרת2"/>
    <w:basedOn w:val="a8"/>
    <w:next w:val="a8"/>
    <w:rsid w:val="00152E96"/>
    <w:pPr>
      <w:keepNext/>
      <w:bidi w:val="0"/>
      <w:spacing w:after="120" w:line="276" w:lineRule="auto"/>
      <w:jc w:val="left"/>
    </w:pPr>
    <w:rPr>
      <w:rFonts w:asciiTheme="minorHAnsi" w:eastAsiaTheme="minorHAnsi" w:hAnsiTheme="minorHAnsi" w:cstheme="minorBidi"/>
      <w:b/>
      <w:bCs/>
      <w:sz w:val="28"/>
      <w:szCs w:val="28"/>
      <w:u w:val="single"/>
      <w:lang w:eastAsia="en-US"/>
    </w:rPr>
  </w:style>
  <w:style w:type="character" w:customStyle="1" w:styleId="transname">
    <w:name w:val="trans_name"/>
    <w:rsid w:val="00152E96"/>
    <w:rPr>
      <w:rFonts w:ascii="Times New Roman" w:hAnsi="Times New Roman" w:cs="Times New Roman"/>
    </w:rPr>
  </w:style>
  <w:style w:type="character" w:customStyle="1" w:styleId="FooterChar">
    <w:name w:val="Footer Char"/>
    <w:rsid w:val="00152E96"/>
    <w:rPr>
      <w:rFonts w:cs="David"/>
      <w:sz w:val="24"/>
      <w:szCs w:val="24"/>
      <w:lang w:eastAsia="he-IL" w:bidi="he-IL"/>
    </w:rPr>
  </w:style>
  <w:style w:type="paragraph" w:customStyle="1" w:styleId="xl25">
    <w:name w:val="xl25"/>
    <w:basedOn w:val="a8"/>
    <w:rsid w:val="00152E96"/>
    <w:pPr>
      <w:bidi w:val="0"/>
      <w:spacing w:before="100" w:beforeAutospacing="1" w:after="100" w:afterAutospacing="1" w:line="276" w:lineRule="auto"/>
      <w:jc w:val="left"/>
    </w:pPr>
    <w:rPr>
      <w:rFonts w:ascii="Arial Unicode MS" w:eastAsia="Arial Unicode MS" w:hAnsi="Arial Unicode MS" w:cs="Arial Unicode MS"/>
      <w:sz w:val="22"/>
      <w:szCs w:val="22"/>
      <w:lang w:eastAsia="en-US"/>
    </w:rPr>
  </w:style>
  <w:style w:type="paragraph" w:customStyle="1" w:styleId="xl27">
    <w:name w:val="xl27"/>
    <w:basedOn w:val="a8"/>
    <w:rsid w:val="00152E96"/>
    <w:pPr>
      <w:bidi w:val="0"/>
      <w:spacing w:before="100" w:beforeAutospacing="1" w:after="100" w:afterAutospacing="1" w:line="276" w:lineRule="auto"/>
      <w:jc w:val="center"/>
    </w:pPr>
    <w:rPr>
      <w:rFonts w:ascii="Arial Unicode MS" w:eastAsia="Arial Unicode MS" w:hAnsi="Arial Unicode MS" w:cs="Arial Unicode MS"/>
      <w:sz w:val="22"/>
      <w:szCs w:val="22"/>
      <w:lang w:eastAsia="en-US"/>
    </w:rPr>
  </w:style>
  <w:style w:type="paragraph" w:customStyle="1" w:styleId="xl28">
    <w:name w:val="xl28"/>
    <w:basedOn w:val="a8"/>
    <w:rsid w:val="00152E96"/>
    <w:pPr>
      <w:bidi w:val="0"/>
      <w:spacing w:before="100" w:beforeAutospacing="1" w:after="100" w:afterAutospacing="1" w:line="276" w:lineRule="auto"/>
      <w:jc w:val="center"/>
    </w:pPr>
    <w:rPr>
      <w:rFonts w:ascii="Arial Unicode MS" w:eastAsia="Arial Unicode MS" w:hAnsi="Arial Unicode MS" w:cs="Arial Unicode MS"/>
      <w:sz w:val="22"/>
      <w:szCs w:val="22"/>
      <w:lang w:eastAsia="en-US"/>
    </w:rPr>
  </w:style>
  <w:style w:type="character" w:customStyle="1" w:styleId="longtext1">
    <w:name w:val="long_text1"/>
    <w:rsid w:val="00152E96"/>
    <w:rPr>
      <w:spacing w:val="408"/>
      <w:sz w:val="20"/>
      <w:szCs w:val="20"/>
    </w:rPr>
  </w:style>
  <w:style w:type="paragraph" w:customStyle="1" w:styleId="BalloonText1">
    <w:name w:val="Balloon Text1"/>
    <w:basedOn w:val="a8"/>
    <w:semiHidden/>
    <w:unhideWhenUsed/>
    <w:rsid w:val="00152E96"/>
    <w:pPr>
      <w:bidi w:val="0"/>
      <w:spacing w:after="200" w:line="276" w:lineRule="auto"/>
      <w:jc w:val="left"/>
    </w:pPr>
    <w:rPr>
      <w:rFonts w:ascii="Tahoma" w:eastAsiaTheme="minorHAnsi" w:hAnsi="Tahoma" w:cs="Tahoma"/>
      <w:sz w:val="16"/>
      <w:szCs w:val="16"/>
      <w:lang w:eastAsia="en-US"/>
    </w:rPr>
  </w:style>
  <w:style w:type="character" w:customStyle="1" w:styleId="BalloonTextChar">
    <w:name w:val="Balloon Text Char"/>
    <w:semiHidden/>
    <w:rsid w:val="00152E96"/>
    <w:rPr>
      <w:rFonts w:ascii="Tahoma" w:hAnsi="Tahoma" w:cs="Tahoma"/>
      <w:sz w:val="16"/>
      <w:szCs w:val="16"/>
      <w:lang w:eastAsia="he-IL"/>
    </w:rPr>
  </w:style>
  <w:style w:type="paragraph" w:customStyle="1" w:styleId="CommentSubject1">
    <w:name w:val="Comment Subject1"/>
    <w:basedOn w:val="afc"/>
    <w:next w:val="afc"/>
    <w:semiHidden/>
    <w:unhideWhenUsed/>
    <w:rsid w:val="00152E96"/>
    <w:pPr>
      <w:bidi w:val="0"/>
      <w:spacing w:after="200" w:line="276" w:lineRule="auto"/>
      <w:jc w:val="left"/>
    </w:pPr>
    <w:rPr>
      <w:rFonts w:asciiTheme="minorHAnsi" w:eastAsiaTheme="minorHAnsi" w:hAnsiTheme="minorHAnsi" w:cstheme="minorBidi"/>
      <w:b/>
      <w:bCs/>
      <w:lang w:eastAsia="en-US"/>
    </w:rPr>
  </w:style>
  <w:style w:type="paragraph" w:customStyle="1" w:styleId="Legal2L1">
    <w:name w:val="Legal2_L1"/>
    <w:basedOn w:val="a8"/>
    <w:next w:val="a8"/>
    <w:rsid w:val="00152E96"/>
    <w:pPr>
      <w:numPr>
        <w:numId w:val="52"/>
      </w:numPr>
      <w:bidi w:val="0"/>
      <w:spacing w:after="240" w:line="276" w:lineRule="auto"/>
      <w:jc w:val="left"/>
      <w:outlineLvl w:val="0"/>
    </w:pPr>
    <w:rPr>
      <w:rFonts w:asciiTheme="minorHAnsi" w:eastAsiaTheme="minorHAnsi" w:hAnsiTheme="minorHAnsi" w:cs="Times New Roman"/>
      <w:sz w:val="22"/>
      <w:szCs w:val="22"/>
      <w:lang w:eastAsia="en-US"/>
    </w:rPr>
  </w:style>
  <w:style w:type="paragraph" w:customStyle="1" w:styleId="Legal2L2">
    <w:name w:val="Legal2_L2"/>
    <w:basedOn w:val="Legal2L1"/>
    <w:next w:val="a8"/>
    <w:rsid w:val="00152E96"/>
    <w:pPr>
      <w:numPr>
        <w:ilvl w:val="1"/>
      </w:numPr>
      <w:tabs>
        <w:tab w:val="num" w:pos="720"/>
      </w:tabs>
      <w:ind w:left="720" w:right="720" w:hanging="720"/>
      <w:outlineLvl w:val="1"/>
    </w:pPr>
  </w:style>
  <w:style w:type="paragraph" w:customStyle="1" w:styleId="Legal2L3">
    <w:name w:val="Legal2_L3"/>
    <w:basedOn w:val="Legal2L2"/>
    <w:next w:val="a8"/>
    <w:rsid w:val="00152E96"/>
    <w:pPr>
      <w:numPr>
        <w:ilvl w:val="2"/>
      </w:numPr>
      <w:tabs>
        <w:tab w:val="num" w:pos="720"/>
        <w:tab w:val="num" w:pos="1440"/>
      </w:tabs>
      <w:ind w:hanging="720"/>
      <w:outlineLvl w:val="2"/>
    </w:pPr>
  </w:style>
  <w:style w:type="paragraph" w:customStyle="1" w:styleId="Legal2L4">
    <w:name w:val="Legal2_L4"/>
    <w:basedOn w:val="Legal2L3"/>
    <w:next w:val="a8"/>
    <w:rsid w:val="00152E96"/>
    <w:pPr>
      <w:numPr>
        <w:ilvl w:val="3"/>
      </w:numPr>
      <w:tabs>
        <w:tab w:val="num" w:pos="720"/>
        <w:tab w:val="num" w:pos="1440"/>
      </w:tabs>
      <w:ind w:hanging="720"/>
      <w:outlineLvl w:val="3"/>
    </w:pPr>
  </w:style>
  <w:style w:type="paragraph" w:customStyle="1" w:styleId="Legal2L5">
    <w:name w:val="Legal2_L5"/>
    <w:basedOn w:val="Legal2L4"/>
    <w:next w:val="a8"/>
    <w:rsid w:val="00152E96"/>
    <w:pPr>
      <w:numPr>
        <w:ilvl w:val="4"/>
      </w:numPr>
      <w:tabs>
        <w:tab w:val="num" w:pos="1080"/>
        <w:tab w:val="num" w:pos="1440"/>
      </w:tabs>
      <w:ind w:left="1080" w:right="1080" w:hanging="1080"/>
      <w:outlineLvl w:val="4"/>
    </w:pPr>
  </w:style>
  <w:style w:type="paragraph" w:customStyle="1" w:styleId="Legal2L6">
    <w:name w:val="Legal2_L6"/>
    <w:basedOn w:val="Legal2L5"/>
    <w:next w:val="a8"/>
    <w:rsid w:val="00152E96"/>
    <w:pPr>
      <w:numPr>
        <w:ilvl w:val="5"/>
      </w:numPr>
      <w:tabs>
        <w:tab w:val="num" w:pos="1080"/>
        <w:tab w:val="num" w:pos="1440"/>
      </w:tabs>
      <w:ind w:hanging="1080"/>
      <w:outlineLvl w:val="5"/>
    </w:pPr>
  </w:style>
  <w:style w:type="paragraph" w:customStyle="1" w:styleId="Legal2L7">
    <w:name w:val="Legal2_L7"/>
    <w:basedOn w:val="Legal2L6"/>
    <w:next w:val="a8"/>
    <w:rsid w:val="00152E96"/>
    <w:pPr>
      <w:numPr>
        <w:ilvl w:val="6"/>
      </w:numPr>
      <w:tabs>
        <w:tab w:val="num" w:pos="1440"/>
      </w:tabs>
      <w:ind w:left="1440" w:right="1440" w:hanging="1440"/>
      <w:outlineLvl w:val="6"/>
    </w:pPr>
  </w:style>
  <w:style w:type="paragraph" w:customStyle="1" w:styleId="Legal2L8">
    <w:name w:val="Legal2_L8"/>
    <w:basedOn w:val="Legal2L7"/>
    <w:next w:val="a8"/>
    <w:rsid w:val="00152E96"/>
    <w:pPr>
      <w:numPr>
        <w:ilvl w:val="7"/>
      </w:numPr>
      <w:tabs>
        <w:tab w:val="num" w:pos="1440"/>
        <w:tab w:val="num" w:pos="2160"/>
      </w:tabs>
      <w:ind w:hanging="1440"/>
      <w:outlineLvl w:val="7"/>
    </w:pPr>
  </w:style>
  <w:style w:type="paragraph" w:customStyle="1" w:styleId="Legal2L9">
    <w:name w:val="Legal2_L9"/>
    <w:basedOn w:val="Legal2L8"/>
    <w:next w:val="a8"/>
    <w:rsid w:val="00152E96"/>
    <w:pPr>
      <w:numPr>
        <w:ilvl w:val="8"/>
      </w:numPr>
      <w:tabs>
        <w:tab w:val="num" w:pos="1800"/>
        <w:tab w:val="num" w:pos="2160"/>
      </w:tabs>
      <w:ind w:left="1800" w:right="1800" w:hanging="1800"/>
      <w:outlineLvl w:val="8"/>
    </w:pPr>
  </w:style>
  <w:style w:type="paragraph" w:customStyle="1" w:styleId="Quote1">
    <w:name w:val="Quote1"/>
    <w:basedOn w:val="NormalE"/>
    <w:rsid w:val="00152E96"/>
    <w:pPr>
      <w:spacing w:line="240" w:lineRule="auto"/>
      <w:ind w:left="1134" w:right="1701"/>
    </w:pPr>
  </w:style>
  <w:style w:type="paragraph" w:customStyle="1" w:styleId="Quote3">
    <w:name w:val="Quote3"/>
    <w:basedOn w:val="NormalE"/>
    <w:rsid w:val="00152E96"/>
    <w:pPr>
      <w:spacing w:line="240" w:lineRule="auto"/>
      <w:ind w:left="1134" w:right="1701"/>
    </w:pPr>
  </w:style>
  <w:style w:type="paragraph" w:customStyle="1" w:styleId="p1">
    <w:name w:val="p1"/>
    <w:basedOn w:val="a8"/>
    <w:rsid w:val="00152E96"/>
    <w:pPr>
      <w:widowControl w:val="0"/>
      <w:tabs>
        <w:tab w:val="left" w:pos="5538"/>
      </w:tabs>
      <w:autoSpaceDE w:val="0"/>
      <w:autoSpaceDN w:val="0"/>
      <w:bidi w:val="0"/>
      <w:adjustRightInd w:val="0"/>
      <w:spacing w:after="200" w:line="276" w:lineRule="auto"/>
      <w:ind w:left="4098"/>
      <w:jc w:val="left"/>
    </w:pPr>
    <w:rPr>
      <w:rFonts w:asciiTheme="minorHAnsi" w:eastAsiaTheme="minorHAnsi" w:hAnsiTheme="minorHAnsi" w:cs="Times New Roman"/>
      <w:sz w:val="22"/>
      <w:szCs w:val="22"/>
      <w:lang w:eastAsia="en-US"/>
    </w:rPr>
  </w:style>
  <w:style w:type="paragraph" w:customStyle="1" w:styleId="c2">
    <w:name w:val="c2"/>
    <w:basedOn w:val="a8"/>
    <w:rsid w:val="00152E9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lang w:eastAsia="en-US"/>
    </w:rPr>
  </w:style>
  <w:style w:type="paragraph" w:customStyle="1" w:styleId="p3">
    <w:name w:val="p3"/>
    <w:basedOn w:val="a8"/>
    <w:rsid w:val="00152E96"/>
    <w:pPr>
      <w:widowControl w:val="0"/>
      <w:tabs>
        <w:tab w:val="left" w:pos="204"/>
      </w:tabs>
      <w:autoSpaceDE w:val="0"/>
      <w:autoSpaceDN w:val="0"/>
      <w:bidi w:val="0"/>
      <w:adjustRightInd w:val="0"/>
      <w:spacing w:after="200" w:line="276" w:lineRule="auto"/>
      <w:jc w:val="left"/>
    </w:pPr>
    <w:rPr>
      <w:rFonts w:asciiTheme="minorHAnsi" w:eastAsiaTheme="minorHAnsi" w:hAnsiTheme="minorHAnsi" w:cs="Times New Roman"/>
      <w:sz w:val="22"/>
      <w:szCs w:val="22"/>
      <w:lang w:eastAsia="en-US"/>
    </w:rPr>
  </w:style>
  <w:style w:type="paragraph" w:customStyle="1" w:styleId="p4">
    <w:name w:val="p4"/>
    <w:basedOn w:val="a8"/>
    <w:rsid w:val="00152E96"/>
    <w:pPr>
      <w:widowControl w:val="0"/>
      <w:tabs>
        <w:tab w:val="left" w:pos="204"/>
      </w:tabs>
      <w:autoSpaceDE w:val="0"/>
      <w:autoSpaceDN w:val="0"/>
      <w:bidi w:val="0"/>
      <w:adjustRightInd w:val="0"/>
      <w:spacing w:after="200" w:line="276" w:lineRule="auto"/>
      <w:jc w:val="left"/>
    </w:pPr>
    <w:rPr>
      <w:rFonts w:asciiTheme="minorHAnsi" w:eastAsiaTheme="minorHAnsi" w:hAnsiTheme="minorHAnsi" w:cs="Times New Roman"/>
      <w:sz w:val="22"/>
      <w:szCs w:val="22"/>
      <w:lang w:eastAsia="en-US"/>
    </w:rPr>
  </w:style>
  <w:style w:type="paragraph" w:customStyle="1" w:styleId="p5">
    <w:name w:val="p5"/>
    <w:basedOn w:val="a8"/>
    <w:rsid w:val="00152E96"/>
    <w:pPr>
      <w:widowControl w:val="0"/>
      <w:tabs>
        <w:tab w:val="left" w:pos="385"/>
        <w:tab w:val="left" w:pos="754"/>
      </w:tabs>
      <w:autoSpaceDE w:val="0"/>
      <w:autoSpaceDN w:val="0"/>
      <w:bidi w:val="0"/>
      <w:adjustRightInd w:val="0"/>
      <w:spacing w:after="200" w:line="276" w:lineRule="auto"/>
      <w:ind w:left="754" w:hanging="369"/>
      <w:jc w:val="left"/>
    </w:pPr>
    <w:rPr>
      <w:rFonts w:asciiTheme="minorHAnsi" w:eastAsiaTheme="minorHAnsi" w:hAnsiTheme="minorHAnsi" w:cs="Times New Roman"/>
      <w:sz w:val="22"/>
      <w:szCs w:val="22"/>
      <w:lang w:eastAsia="en-US"/>
    </w:rPr>
  </w:style>
  <w:style w:type="paragraph" w:customStyle="1" w:styleId="p6">
    <w:name w:val="p6"/>
    <w:basedOn w:val="a8"/>
    <w:rsid w:val="00152E96"/>
    <w:pPr>
      <w:widowControl w:val="0"/>
      <w:autoSpaceDE w:val="0"/>
      <w:autoSpaceDN w:val="0"/>
      <w:bidi w:val="0"/>
      <w:adjustRightInd w:val="0"/>
      <w:spacing w:after="200" w:line="276" w:lineRule="auto"/>
      <w:ind w:left="600"/>
      <w:jc w:val="left"/>
    </w:pPr>
    <w:rPr>
      <w:rFonts w:asciiTheme="minorHAnsi" w:eastAsiaTheme="minorHAnsi" w:hAnsiTheme="minorHAnsi" w:cs="Times New Roman"/>
      <w:sz w:val="22"/>
      <w:szCs w:val="22"/>
      <w:lang w:eastAsia="en-US"/>
    </w:rPr>
  </w:style>
  <w:style w:type="paragraph" w:customStyle="1" w:styleId="p7">
    <w:name w:val="p7"/>
    <w:basedOn w:val="a8"/>
    <w:rsid w:val="00152E96"/>
    <w:pPr>
      <w:widowControl w:val="0"/>
      <w:tabs>
        <w:tab w:val="left" w:pos="754"/>
      </w:tabs>
      <w:autoSpaceDE w:val="0"/>
      <w:autoSpaceDN w:val="0"/>
      <w:bidi w:val="0"/>
      <w:adjustRightInd w:val="0"/>
      <w:spacing w:after="200" w:line="276" w:lineRule="auto"/>
      <w:ind w:left="686"/>
      <w:jc w:val="left"/>
    </w:pPr>
    <w:rPr>
      <w:rFonts w:asciiTheme="minorHAnsi" w:eastAsiaTheme="minorHAnsi" w:hAnsiTheme="minorHAnsi" w:cs="Times New Roman"/>
      <w:sz w:val="22"/>
      <w:szCs w:val="22"/>
      <w:lang w:eastAsia="en-US"/>
    </w:rPr>
  </w:style>
  <w:style w:type="paragraph" w:customStyle="1" w:styleId="p8">
    <w:name w:val="p8"/>
    <w:basedOn w:val="a8"/>
    <w:rsid w:val="00152E96"/>
    <w:pPr>
      <w:widowControl w:val="0"/>
      <w:tabs>
        <w:tab w:val="left" w:pos="742"/>
      </w:tabs>
      <w:autoSpaceDE w:val="0"/>
      <w:autoSpaceDN w:val="0"/>
      <w:bidi w:val="0"/>
      <w:adjustRightInd w:val="0"/>
      <w:spacing w:after="200" w:line="276" w:lineRule="auto"/>
      <w:ind w:left="698"/>
      <w:jc w:val="left"/>
    </w:pPr>
    <w:rPr>
      <w:rFonts w:asciiTheme="minorHAnsi" w:eastAsiaTheme="minorHAnsi" w:hAnsiTheme="minorHAnsi" w:cs="Times New Roman"/>
      <w:sz w:val="22"/>
      <w:szCs w:val="22"/>
      <w:lang w:eastAsia="en-US"/>
    </w:rPr>
  </w:style>
  <w:style w:type="paragraph" w:customStyle="1" w:styleId="p9">
    <w:name w:val="p9"/>
    <w:basedOn w:val="a8"/>
    <w:rsid w:val="00152E96"/>
    <w:pPr>
      <w:widowControl w:val="0"/>
      <w:tabs>
        <w:tab w:val="left" w:pos="385"/>
        <w:tab w:val="left" w:pos="754"/>
      </w:tabs>
      <w:autoSpaceDE w:val="0"/>
      <w:autoSpaceDN w:val="0"/>
      <w:bidi w:val="0"/>
      <w:adjustRightInd w:val="0"/>
      <w:spacing w:after="200" w:line="276" w:lineRule="auto"/>
      <w:ind w:left="754" w:hanging="369"/>
      <w:jc w:val="left"/>
    </w:pPr>
    <w:rPr>
      <w:rFonts w:asciiTheme="minorHAnsi" w:eastAsiaTheme="minorHAnsi" w:hAnsiTheme="minorHAnsi" w:cs="Times New Roman"/>
      <w:sz w:val="22"/>
      <w:szCs w:val="22"/>
      <w:lang w:eastAsia="en-US"/>
    </w:rPr>
  </w:style>
  <w:style w:type="paragraph" w:customStyle="1" w:styleId="p10">
    <w:name w:val="p10"/>
    <w:basedOn w:val="a8"/>
    <w:rsid w:val="00152E96"/>
    <w:pPr>
      <w:widowControl w:val="0"/>
      <w:tabs>
        <w:tab w:val="left" w:pos="1128"/>
        <w:tab w:val="left" w:pos="2199"/>
      </w:tabs>
      <w:autoSpaceDE w:val="0"/>
      <w:autoSpaceDN w:val="0"/>
      <w:bidi w:val="0"/>
      <w:adjustRightInd w:val="0"/>
      <w:spacing w:after="200" w:line="276" w:lineRule="auto"/>
      <w:ind w:left="2199" w:hanging="1071"/>
      <w:jc w:val="left"/>
    </w:pPr>
    <w:rPr>
      <w:rFonts w:asciiTheme="minorHAnsi" w:eastAsiaTheme="minorHAnsi" w:hAnsiTheme="minorHAnsi" w:cs="Times New Roman"/>
      <w:sz w:val="22"/>
      <w:szCs w:val="22"/>
      <w:lang w:eastAsia="en-US"/>
    </w:rPr>
  </w:style>
  <w:style w:type="paragraph" w:customStyle="1" w:styleId="p11">
    <w:name w:val="p11"/>
    <w:basedOn w:val="a8"/>
    <w:rsid w:val="00152E96"/>
    <w:pPr>
      <w:widowControl w:val="0"/>
      <w:tabs>
        <w:tab w:val="left" w:pos="136"/>
      </w:tabs>
      <w:autoSpaceDE w:val="0"/>
      <w:autoSpaceDN w:val="0"/>
      <w:bidi w:val="0"/>
      <w:adjustRightInd w:val="0"/>
      <w:spacing w:after="200" w:line="276" w:lineRule="auto"/>
      <w:ind w:left="1304"/>
      <w:jc w:val="left"/>
    </w:pPr>
    <w:rPr>
      <w:rFonts w:asciiTheme="minorHAnsi" w:eastAsiaTheme="minorHAnsi" w:hAnsiTheme="minorHAnsi" w:cs="Times New Roman"/>
      <w:sz w:val="22"/>
      <w:szCs w:val="22"/>
      <w:lang w:eastAsia="en-US"/>
    </w:rPr>
  </w:style>
  <w:style w:type="paragraph" w:customStyle="1" w:styleId="c16">
    <w:name w:val="c16"/>
    <w:basedOn w:val="a8"/>
    <w:rsid w:val="00152E9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lang w:eastAsia="en-US"/>
    </w:rPr>
  </w:style>
  <w:style w:type="paragraph" w:customStyle="1" w:styleId="p20">
    <w:name w:val="p20"/>
    <w:basedOn w:val="a8"/>
    <w:rsid w:val="00152E96"/>
    <w:pPr>
      <w:widowControl w:val="0"/>
      <w:tabs>
        <w:tab w:val="left" w:pos="754"/>
        <w:tab w:val="left" w:pos="1757"/>
      </w:tabs>
      <w:autoSpaceDE w:val="0"/>
      <w:autoSpaceDN w:val="0"/>
      <w:bidi w:val="0"/>
      <w:adjustRightInd w:val="0"/>
      <w:spacing w:after="200" w:line="276" w:lineRule="auto"/>
      <w:ind w:left="1757" w:hanging="1003"/>
      <w:jc w:val="left"/>
    </w:pPr>
    <w:rPr>
      <w:rFonts w:asciiTheme="minorHAnsi" w:eastAsiaTheme="minorHAnsi" w:hAnsiTheme="minorHAnsi" w:cs="Times New Roman"/>
      <w:sz w:val="22"/>
      <w:szCs w:val="22"/>
      <w:lang w:eastAsia="en-US"/>
    </w:rPr>
  </w:style>
  <w:style w:type="paragraph" w:customStyle="1" w:styleId="p21">
    <w:name w:val="p21"/>
    <w:basedOn w:val="a8"/>
    <w:rsid w:val="00152E96"/>
    <w:pPr>
      <w:widowControl w:val="0"/>
      <w:tabs>
        <w:tab w:val="left" w:pos="204"/>
      </w:tabs>
      <w:autoSpaceDE w:val="0"/>
      <w:autoSpaceDN w:val="0"/>
      <w:bidi w:val="0"/>
      <w:adjustRightInd w:val="0"/>
      <w:spacing w:after="200" w:line="276" w:lineRule="auto"/>
      <w:jc w:val="left"/>
    </w:pPr>
    <w:rPr>
      <w:rFonts w:asciiTheme="minorHAnsi" w:eastAsiaTheme="minorHAnsi" w:hAnsiTheme="minorHAnsi" w:cs="Times New Roman"/>
      <w:sz w:val="22"/>
      <w:szCs w:val="22"/>
      <w:lang w:eastAsia="en-US"/>
    </w:rPr>
  </w:style>
  <w:style w:type="paragraph" w:customStyle="1" w:styleId="p220">
    <w:name w:val="p22"/>
    <w:basedOn w:val="a8"/>
    <w:rsid w:val="00152E96"/>
    <w:pPr>
      <w:widowControl w:val="0"/>
      <w:tabs>
        <w:tab w:val="left" w:pos="385"/>
      </w:tabs>
      <w:autoSpaceDE w:val="0"/>
      <w:autoSpaceDN w:val="0"/>
      <w:bidi w:val="0"/>
      <w:adjustRightInd w:val="0"/>
      <w:spacing w:after="200" w:line="276" w:lineRule="auto"/>
      <w:ind w:left="1055" w:hanging="385"/>
      <w:jc w:val="left"/>
    </w:pPr>
    <w:rPr>
      <w:rFonts w:asciiTheme="minorHAnsi" w:eastAsiaTheme="minorHAnsi" w:hAnsiTheme="minorHAnsi" w:cs="Times New Roman"/>
      <w:sz w:val="22"/>
      <w:szCs w:val="22"/>
      <w:lang w:eastAsia="en-US"/>
    </w:rPr>
  </w:style>
  <w:style w:type="paragraph" w:customStyle="1" w:styleId="p23">
    <w:name w:val="p23"/>
    <w:basedOn w:val="a8"/>
    <w:rsid w:val="00152E96"/>
    <w:pPr>
      <w:widowControl w:val="0"/>
      <w:autoSpaceDE w:val="0"/>
      <w:autoSpaceDN w:val="0"/>
      <w:bidi w:val="0"/>
      <w:adjustRightInd w:val="0"/>
      <w:spacing w:after="200" w:line="276" w:lineRule="auto"/>
      <w:ind w:left="1055"/>
      <w:jc w:val="left"/>
    </w:pPr>
    <w:rPr>
      <w:rFonts w:asciiTheme="minorHAnsi" w:eastAsiaTheme="minorHAnsi" w:hAnsiTheme="minorHAnsi" w:cs="Times New Roman"/>
      <w:sz w:val="22"/>
      <w:szCs w:val="22"/>
      <w:lang w:eastAsia="en-US"/>
    </w:rPr>
  </w:style>
  <w:style w:type="paragraph" w:customStyle="1" w:styleId="p24">
    <w:name w:val="p24"/>
    <w:basedOn w:val="a8"/>
    <w:rsid w:val="00152E96"/>
    <w:pPr>
      <w:widowControl w:val="0"/>
      <w:tabs>
        <w:tab w:val="left" w:pos="408"/>
      </w:tabs>
      <w:autoSpaceDE w:val="0"/>
      <w:autoSpaceDN w:val="0"/>
      <w:bidi w:val="0"/>
      <w:adjustRightInd w:val="0"/>
      <w:spacing w:after="200" w:line="276" w:lineRule="auto"/>
      <w:ind w:left="1032"/>
      <w:jc w:val="left"/>
    </w:pPr>
    <w:rPr>
      <w:rFonts w:asciiTheme="minorHAnsi" w:eastAsiaTheme="minorHAnsi" w:hAnsiTheme="minorHAnsi" w:cs="Times New Roman"/>
      <w:sz w:val="22"/>
      <w:szCs w:val="22"/>
      <w:lang w:eastAsia="en-US"/>
    </w:rPr>
  </w:style>
  <w:style w:type="paragraph" w:customStyle="1" w:styleId="p25">
    <w:name w:val="p25"/>
    <w:basedOn w:val="a8"/>
    <w:rsid w:val="00152E96"/>
    <w:pPr>
      <w:widowControl w:val="0"/>
      <w:tabs>
        <w:tab w:val="left" w:pos="385"/>
      </w:tabs>
      <w:autoSpaceDE w:val="0"/>
      <w:autoSpaceDN w:val="0"/>
      <w:bidi w:val="0"/>
      <w:adjustRightInd w:val="0"/>
      <w:spacing w:after="200" w:line="276" w:lineRule="auto"/>
      <w:ind w:left="1055" w:hanging="385"/>
      <w:jc w:val="left"/>
    </w:pPr>
    <w:rPr>
      <w:rFonts w:asciiTheme="minorHAnsi" w:eastAsiaTheme="minorHAnsi" w:hAnsiTheme="minorHAnsi" w:cs="Times New Roman"/>
      <w:sz w:val="22"/>
      <w:szCs w:val="22"/>
      <w:lang w:eastAsia="en-US"/>
    </w:rPr>
  </w:style>
  <w:style w:type="paragraph" w:customStyle="1" w:styleId="p26">
    <w:name w:val="p26"/>
    <w:basedOn w:val="a8"/>
    <w:rsid w:val="00152E96"/>
    <w:pPr>
      <w:widowControl w:val="0"/>
      <w:autoSpaceDE w:val="0"/>
      <w:autoSpaceDN w:val="0"/>
      <w:bidi w:val="0"/>
      <w:adjustRightInd w:val="0"/>
      <w:spacing w:after="200" w:line="276" w:lineRule="auto"/>
      <w:jc w:val="left"/>
    </w:pPr>
    <w:rPr>
      <w:rFonts w:asciiTheme="minorHAnsi" w:eastAsiaTheme="minorHAnsi" w:hAnsiTheme="minorHAnsi" w:cs="Times New Roman"/>
      <w:sz w:val="22"/>
      <w:szCs w:val="22"/>
      <w:lang w:eastAsia="en-US"/>
    </w:rPr>
  </w:style>
  <w:style w:type="character" w:customStyle="1" w:styleId="BalloonTextChar1">
    <w:name w:val="Balloon Text Char1"/>
    <w:basedOn w:val="a9"/>
    <w:semiHidden/>
    <w:rsid w:val="00152E96"/>
    <w:rPr>
      <w:rFonts w:ascii="Tahoma" w:hAnsi="Tahoma" w:cs="Tahoma"/>
      <w:sz w:val="16"/>
      <w:szCs w:val="16"/>
      <w:lang w:eastAsia="he-IL"/>
    </w:rPr>
  </w:style>
  <w:style w:type="paragraph" w:customStyle="1" w:styleId="1ff3">
    <w:name w:val="כותרת טקסט1"/>
    <w:basedOn w:val="a8"/>
    <w:qFormat/>
    <w:rsid w:val="00152E96"/>
    <w:pPr>
      <w:jc w:val="center"/>
    </w:pPr>
    <w:rPr>
      <w:rFonts w:ascii="Tahoma" w:hAnsi="Tahoma" w:cs="Times New Roman"/>
      <w:b/>
      <w:bCs/>
      <w:sz w:val="40"/>
      <w:szCs w:val="40"/>
      <w:lang w:eastAsia="en-US"/>
    </w:rPr>
  </w:style>
  <w:style w:type="paragraph" w:customStyle="1" w:styleId="listparagraph10">
    <w:name w:val="listparagraph1"/>
    <w:basedOn w:val="a8"/>
    <w:rsid w:val="00152E96"/>
    <w:pPr>
      <w:bidi w:val="0"/>
      <w:spacing w:before="100" w:beforeAutospacing="1" w:after="100" w:afterAutospacing="1"/>
      <w:jc w:val="left"/>
    </w:pPr>
    <w:rPr>
      <w:rFonts w:cs="Times New Roman"/>
      <w:szCs w:val="24"/>
      <w:lang w:eastAsia="en-US"/>
    </w:rPr>
  </w:style>
  <w:style w:type="character" w:styleId="afffffffc">
    <w:name w:val="line number"/>
    <w:basedOn w:val="a9"/>
    <w:uiPriority w:val="99"/>
    <w:unhideWhenUsed/>
    <w:rsid w:val="00152E96"/>
  </w:style>
  <w:style w:type="numbering" w:customStyle="1" w:styleId="1ff4">
    <w:name w:val="רשימה עירונית עם תבליטים1"/>
    <w:rsid w:val="00152E96"/>
  </w:style>
  <w:style w:type="table" w:styleId="afffffffd">
    <w:name w:val="Table Elegant"/>
    <w:basedOn w:val="aa"/>
    <w:rsid w:val="00152E9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52E9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52E96"/>
    <w:rPr>
      <w:rFonts w:ascii="David" w:eastAsia="David" w:hAnsi="David" w:cs="David"/>
      <w:sz w:val="21"/>
      <w:szCs w:val="21"/>
      <w:shd w:val="clear" w:color="auto" w:fill="FFFFFF"/>
    </w:rPr>
  </w:style>
  <w:style w:type="character" w:customStyle="1" w:styleId="Bodytext4">
    <w:name w:val="Body text (4)_"/>
    <w:link w:val="Bodytext40"/>
    <w:rsid w:val="00152E96"/>
    <w:rPr>
      <w:rFonts w:ascii="David" w:eastAsia="David" w:hAnsi="David" w:cs="David"/>
      <w:sz w:val="17"/>
      <w:szCs w:val="17"/>
      <w:shd w:val="clear" w:color="auto" w:fill="FFFFFF"/>
    </w:rPr>
  </w:style>
  <w:style w:type="paragraph" w:customStyle="1" w:styleId="BodyText1">
    <w:name w:val="Body Text1"/>
    <w:basedOn w:val="a8"/>
    <w:link w:val="Bodytext"/>
    <w:rsid w:val="00152E96"/>
    <w:pPr>
      <w:widowControl w:val="0"/>
      <w:shd w:val="clear" w:color="auto" w:fill="FFFFFF"/>
      <w:spacing w:before="120" w:line="226" w:lineRule="exact"/>
      <w:ind w:hanging="520"/>
      <w:jc w:val="left"/>
    </w:pPr>
    <w:rPr>
      <w:rFonts w:ascii="David" w:eastAsia="David" w:hAnsi="David" w:cs="David"/>
      <w:sz w:val="21"/>
      <w:szCs w:val="21"/>
      <w:lang w:eastAsia="en-US"/>
    </w:rPr>
  </w:style>
  <w:style w:type="paragraph" w:customStyle="1" w:styleId="Bodytext40">
    <w:name w:val="Body text (4)"/>
    <w:basedOn w:val="a8"/>
    <w:link w:val="Bodytext4"/>
    <w:rsid w:val="00152E96"/>
    <w:pPr>
      <w:widowControl w:val="0"/>
      <w:shd w:val="clear" w:color="auto" w:fill="FFFFFF"/>
      <w:spacing w:before="660" w:line="0" w:lineRule="atLeast"/>
    </w:pPr>
    <w:rPr>
      <w:rFonts w:ascii="David" w:eastAsia="David" w:hAnsi="David" w:cs="David"/>
      <w:sz w:val="17"/>
      <w:szCs w:val="17"/>
      <w:lang w:eastAsia="en-US"/>
    </w:rPr>
  </w:style>
  <w:style w:type="paragraph" w:customStyle="1" w:styleId="1ff5">
    <w:name w:val="גוף טקסט1"/>
    <w:basedOn w:val="a8"/>
    <w:rsid w:val="00152E96"/>
    <w:pPr>
      <w:widowControl w:val="0"/>
      <w:shd w:val="clear" w:color="auto" w:fill="FFFFFF"/>
      <w:spacing w:before="120" w:line="226" w:lineRule="exact"/>
      <w:ind w:hanging="520"/>
      <w:jc w:val="left"/>
    </w:pPr>
    <w:rPr>
      <w:rFonts w:ascii="David" w:eastAsia="David" w:hAnsi="David" w:cs="David"/>
      <w:color w:val="000000"/>
      <w:sz w:val="21"/>
      <w:szCs w:val="21"/>
      <w:lang w:val="he-IL"/>
    </w:rPr>
  </w:style>
  <w:style w:type="character" w:customStyle="1" w:styleId="Bodytext5">
    <w:name w:val="Body text (5)_"/>
    <w:link w:val="Bodytext50"/>
    <w:rsid w:val="00152E96"/>
    <w:rPr>
      <w:rFonts w:ascii="David" w:eastAsia="David" w:hAnsi="David" w:cs="David"/>
      <w:sz w:val="19"/>
      <w:szCs w:val="19"/>
      <w:shd w:val="clear" w:color="auto" w:fill="FFFFFF"/>
    </w:rPr>
  </w:style>
  <w:style w:type="character" w:customStyle="1" w:styleId="Bodytext6">
    <w:name w:val="Body text (6)_"/>
    <w:rsid w:val="00152E96"/>
    <w:rPr>
      <w:rFonts w:ascii="David" w:eastAsia="David" w:hAnsi="David" w:cs="David"/>
      <w:b/>
      <w:bCs/>
      <w:i w:val="0"/>
      <w:iCs w:val="0"/>
      <w:smallCaps w:val="0"/>
      <w:strike w:val="0"/>
      <w:sz w:val="19"/>
      <w:szCs w:val="19"/>
      <w:u w:val="none"/>
    </w:rPr>
  </w:style>
  <w:style w:type="character" w:customStyle="1" w:styleId="Bodytext6NotBold">
    <w:name w:val="Body text (6) + Not Bold"/>
    <w:rsid w:val="00152E9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52E9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52E9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52E96"/>
    <w:rPr>
      <w:rFonts w:ascii="David" w:eastAsia="David" w:hAnsi="David" w:cs="David"/>
      <w:shd w:val="clear" w:color="auto" w:fill="FFFFFF"/>
      <w:lang w:bidi="en-US"/>
    </w:rPr>
  </w:style>
  <w:style w:type="character" w:customStyle="1" w:styleId="Bodytext8">
    <w:name w:val="Body text (8)_"/>
    <w:link w:val="Bodytext80"/>
    <w:rsid w:val="00152E96"/>
    <w:rPr>
      <w:rFonts w:ascii="David" w:eastAsia="David" w:hAnsi="David" w:cs="David"/>
      <w:sz w:val="19"/>
      <w:szCs w:val="19"/>
      <w:shd w:val="clear" w:color="auto" w:fill="FFFFFF"/>
    </w:rPr>
  </w:style>
  <w:style w:type="character" w:customStyle="1" w:styleId="Bodytext810pt">
    <w:name w:val="Body text (8) + 10 pt"/>
    <w:rsid w:val="00152E9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8"/>
    <w:link w:val="Bodytext5"/>
    <w:rsid w:val="00152E96"/>
    <w:pPr>
      <w:widowControl w:val="0"/>
      <w:shd w:val="clear" w:color="auto" w:fill="FFFFFF"/>
      <w:spacing w:after="300" w:line="312" w:lineRule="exact"/>
      <w:ind w:hanging="320"/>
    </w:pPr>
    <w:rPr>
      <w:rFonts w:ascii="David" w:eastAsia="David" w:hAnsi="David" w:cs="David"/>
      <w:sz w:val="19"/>
      <w:szCs w:val="19"/>
      <w:lang w:eastAsia="en-US"/>
    </w:rPr>
  </w:style>
  <w:style w:type="paragraph" w:customStyle="1" w:styleId="Bodytext70">
    <w:name w:val="Body text (7)"/>
    <w:basedOn w:val="a8"/>
    <w:link w:val="Bodytext7"/>
    <w:rsid w:val="00152E96"/>
    <w:pPr>
      <w:widowControl w:val="0"/>
      <w:shd w:val="clear" w:color="auto" w:fill="FFFFFF"/>
      <w:bidi w:val="0"/>
      <w:spacing w:before="660" w:after="300" w:line="355" w:lineRule="exact"/>
      <w:jc w:val="left"/>
    </w:pPr>
    <w:rPr>
      <w:rFonts w:ascii="David" w:eastAsia="David" w:hAnsi="David" w:cs="David"/>
      <w:sz w:val="20"/>
      <w:szCs w:val="20"/>
      <w:lang w:eastAsia="en-US" w:bidi="en-US"/>
    </w:rPr>
  </w:style>
  <w:style w:type="paragraph" w:customStyle="1" w:styleId="Bodytext80">
    <w:name w:val="Body text (8)"/>
    <w:basedOn w:val="a8"/>
    <w:link w:val="Bodytext8"/>
    <w:rsid w:val="00152E96"/>
    <w:pPr>
      <w:widowControl w:val="0"/>
      <w:shd w:val="clear" w:color="auto" w:fill="FFFFFF"/>
      <w:bidi w:val="0"/>
      <w:spacing w:before="300" w:line="0" w:lineRule="atLeast"/>
      <w:jc w:val="right"/>
    </w:pPr>
    <w:rPr>
      <w:rFonts w:ascii="David" w:eastAsia="David" w:hAnsi="David" w:cs="David"/>
      <w:sz w:val="19"/>
      <w:szCs w:val="19"/>
      <w:lang w:eastAsia="en-US"/>
    </w:rPr>
  </w:style>
  <w:style w:type="paragraph" w:customStyle="1" w:styleId="BodyText2">
    <w:name w:val="Body Text2"/>
    <w:basedOn w:val="a8"/>
    <w:rsid w:val="00152E96"/>
    <w:pPr>
      <w:widowControl w:val="0"/>
      <w:shd w:val="clear" w:color="auto" w:fill="FFFFFF"/>
      <w:spacing w:before="120" w:line="226" w:lineRule="exact"/>
      <w:ind w:hanging="520"/>
      <w:jc w:val="left"/>
    </w:pPr>
    <w:rPr>
      <w:rFonts w:ascii="David" w:eastAsia="David" w:hAnsi="David" w:cs="David"/>
      <w:color w:val="000000"/>
      <w:sz w:val="21"/>
      <w:szCs w:val="21"/>
      <w:lang w:val="he-IL"/>
    </w:rPr>
  </w:style>
  <w:style w:type="paragraph" w:customStyle="1" w:styleId="afffffffe">
    <w:name w:val="פיסקה"/>
    <w:basedOn w:val="a8"/>
    <w:rsid w:val="00152E96"/>
    <w:pPr>
      <w:ind w:right="1134"/>
    </w:pPr>
    <w:rPr>
      <w:rFonts w:cs="Miriam"/>
      <w:szCs w:val="24"/>
    </w:rPr>
  </w:style>
  <w:style w:type="character" w:customStyle="1" w:styleId="PlaceholderText1">
    <w:name w:val="Placeholder Text1"/>
    <w:rsid w:val="00152E96"/>
    <w:rPr>
      <w:rFonts w:cs="Times New Roman"/>
      <w:color w:val="808080"/>
    </w:rPr>
  </w:style>
  <w:style w:type="paragraph" w:customStyle="1" w:styleId="Style4">
    <w:name w:val="Style4"/>
    <w:basedOn w:val="a8"/>
    <w:next w:val="ae"/>
    <w:rsid w:val="00152E96"/>
    <w:pPr>
      <w:tabs>
        <w:tab w:val="center" w:pos="4153"/>
        <w:tab w:val="right" w:pos="8306"/>
      </w:tabs>
      <w:jc w:val="left"/>
    </w:pPr>
    <w:rPr>
      <w:rFonts w:cs="David"/>
    </w:rPr>
  </w:style>
  <w:style w:type="character" w:customStyle="1" w:styleId="IntenseReference1">
    <w:name w:val="Intense Reference1"/>
    <w:rsid w:val="00152E96"/>
    <w:rPr>
      <w:rFonts w:cs="Times New Roman"/>
      <w:b/>
      <w:bCs/>
      <w:smallCaps/>
      <w:color w:val="C0504D"/>
      <w:spacing w:val="5"/>
      <w:u w:val="single"/>
    </w:rPr>
  </w:style>
  <w:style w:type="paragraph" w:customStyle="1" w:styleId="1ff6">
    <w:name w:val="תו תו תו תו תו תו תו תו תו תו1"/>
    <w:basedOn w:val="a8"/>
    <w:rsid w:val="00152E96"/>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u w:val="single"/>
    </w:rPr>
  </w:style>
  <w:style w:type="character" w:customStyle="1" w:styleId="ListParagraphChar">
    <w:name w:val="List Paragraph Char"/>
    <w:link w:val="ListParagraph2"/>
    <w:locked/>
    <w:rsid w:val="00152E96"/>
    <w:rPr>
      <w:kern w:val="28"/>
      <w:sz w:val="24"/>
    </w:rPr>
  </w:style>
  <w:style w:type="paragraph" w:customStyle="1" w:styleId="NoSpacing1">
    <w:name w:val="No Spacing1"/>
    <w:rsid w:val="00152E96"/>
    <w:rPr>
      <w:rFonts w:ascii="Calibri" w:hAnsi="Calibri" w:cs="Arial"/>
      <w:sz w:val="22"/>
      <w:szCs w:val="22"/>
    </w:rPr>
  </w:style>
  <w:style w:type="paragraph" w:customStyle="1" w:styleId="IntenseQuote1">
    <w:name w:val="Intense Quote1"/>
    <w:basedOn w:val="a8"/>
    <w:link w:val="IntenseQuoteChar"/>
    <w:rsid w:val="00152E96"/>
    <w:pPr>
      <w:pBdr>
        <w:top w:val="threeDEngrave" w:sz="6" w:space="10" w:color="C0504D"/>
        <w:bottom w:val="single" w:sz="4" w:space="10" w:color="C0504D"/>
      </w:pBdr>
      <w:spacing w:before="360" w:after="360" w:line="324" w:lineRule="auto"/>
      <w:ind w:left="1080" w:right="1080" w:firstLine="284"/>
    </w:pPr>
    <w:rPr>
      <w:rFonts w:ascii="Calibri" w:hAnsi="Calibri" w:cs="Arial"/>
      <w:i/>
      <w:iCs/>
      <w:color w:val="C0504D"/>
      <w:sz w:val="20"/>
      <w:szCs w:val="22"/>
      <w:lang w:eastAsia="en-US"/>
    </w:rPr>
  </w:style>
  <w:style w:type="character" w:customStyle="1" w:styleId="IntenseQuoteChar">
    <w:name w:val="Intense Quote Char"/>
    <w:link w:val="IntenseQuote1"/>
    <w:locked/>
    <w:rsid w:val="00152E96"/>
    <w:rPr>
      <w:rFonts w:ascii="Calibri" w:hAnsi="Calibri" w:cs="Arial"/>
      <w:i/>
      <w:iCs/>
      <w:color w:val="C0504D"/>
      <w:szCs w:val="22"/>
    </w:rPr>
  </w:style>
  <w:style w:type="character" w:customStyle="1" w:styleId="SubtleEmphasis1">
    <w:name w:val="Subtle Emphasis1"/>
    <w:rsid w:val="00152E96"/>
    <w:rPr>
      <w:rFonts w:ascii="Calibri" w:hAnsi="Calibri" w:cs="Times New Roman"/>
      <w:i/>
      <w:iCs/>
      <w:color w:val="006666"/>
    </w:rPr>
  </w:style>
  <w:style w:type="character" w:customStyle="1" w:styleId="IntenseEmphasis1">
    <w:name w:val="Intense Emphasis1"/>
    <w:rsid w:val="00152E96"/>
    <w:rPr>
      <w:rFonts w:ascii="Calibri" w:hAnsi="Calibri" w:cs="Times New Roman"/>
      <w:b/>
      <w:bCs/>
      <w:i/>
      <w:iCs/>
      <w:caps/>
      <w:color w:val="438086"/>
      <w:spacing w:val="5"/>
    </w:rPr>
  </w:style>
  <w:style w:type="character" w:customStyle="1" w:styleId="SubtleReference1">
    <w:name w:val="Subtle Reference1"/>
    <w:rsid w:val="00152E96"/>
    <w:rPr>
      <w:rFonts w:cs="Times New Roman"/>
      <w:i/>
      <w:iCs/>
      <w:color w:val="4E4F89"/>
    </w:rPr>
  </w:style>
  <w:style w:type="character" w:customStyle="1" w:styleId="BookTitle1">
    <w:name w:val="Book Title1"/>
    <w:rsid w:val="00152E96"/>
    <w:rPr>
      <w:rFonts w:ascii="Calibri" w:eastAsia="Times New Roman" w:hAnsi="Cambria" w:cs="Arial"/>
      <w:i/>
      <w:iCs/>
      <w:color w:val="000000"/>
      <w:sz w:val="20"/>
      <w:szCs w:val="20"/>
    </w:rPr>
  </w:style>
  <w:style w:type="paragraph" w:customStyle="1" w:styleId="Quote4">
    <w:name w:val="Quote4"/>
    <w:basedOn w:val="NormalE"/>
    <w:link w:val="QuoteChar"/>
    <w:rsid w:val="00152E96"/>
    <w:pPr>
      <w:spacing w:line="240" w:lineRule="auto"/>
      <w:ind w:left="1134" w:right="1701"/>
    </w:pPr>
    <w:rPr>
      <w:rFonts w:ascii="Calibri" w:eastAsia="Times New Roman" w:hAnsi="Calibri" w:cs="Arial"/>
    </w:rPr>
  </w:style>
  <w:style w:type="character" w:customStyle="1" w:styleId="QuoteChar">
    <w:name w:val="Quote Char"/>
    <w:link w:val="Quote4"/>
    <w:locked/>
    <w:rsid w:val="00152E96"/>
    <w:rPr>
      <w:rFonts w:ascii="Calibri" w:hAnsi="Calibri" w:cs="Arial"/>
      <w:sz w:val="22"/>
      <w:szCs w:val="22"/>
    </w:rPr>
  </w:style>
  <w:style w:type="paragraph" w:customStyle="1" w:styleId="119">
    <w:name w:val="גוף טקסט11"/>
    <w:basedOn w:val="a8"/>
    <w:rsid w:val="00152E96"/>
    <w:pPr>
      <w:widowControl w:val="0"/>
      <w:shd w:val="clear" w:color="auto" w:fill="FFFFFF"/>
      <w:spacing w:before="120" w:line="226" w:lineRule="exact"/>
      <w:ind w:hanging="520"/>
      <w:jc w:val="left"/>
    </w:pPr>
    <w:rPr>
      <w:rFonts w:ascii="David" w:hAnsi="David" w:cs="David"/>
      <w:color w:val="000000"/>
      <w:sz w:val="21"/>
      <w:szCs w:val="21"/>
      <w:lang w:val="he-IL"/>
    </w:rPr>
  </w:style>
  <w:style w:type="character" w:customStyle="1" w:styleId="affffff0">
    <w:name w:val="טקסט סעיף תו תו תו תו תו"/>
    <w:basedOn w:val="a9"/>
    <w:link w:val="affffff"/>
    <w:uiPriority w:val="99"/>
    <w:rsid w:val="00152E96"/>
    <w:rPr>
      <w:rFonts w:ascii="Arial" w:hAnsi="Arial" w:cs="Arial"/>
      <w:sz w:val="22"/>
      <w:szCs w:val="22"/>
    </w:rPr>
  </w:style>
  <w:style w:type="paragraph" w:customStyle="1" w:styleId="affffffff">
    <w:name w:val="טקסט בסיסי"/>
    <w:link w:val="affffffff0"/>
    <w:rsid w:val="00152E96"/>
    <w:pPr>
      <w:keepLines/>
      <w:bidi/>
      <w:spacing w:before="100" w:beforeAutospacing="1" w:after="240" w:line="320" w:lineRule="atLeast"/>
    </w:pPr>
    <w:rPr>
      <w:rFonts w:cs="Narkisim"/>
      <w:sz w:val="24"/>
      <w:szCs w:val="24"/>
    </w:rPr>
  </w:style>
  <w:style w:type="character" w:customStyle="1" w:styleId="affffffff0">
    <w:name w:val="טקסט בסיסי תו"/>
    <w:basedOn w:val="a9"/>
    <w:link w:val="affffffff"/>
    <w:rsid w:val="00152E96"/>
    <w:rPr>
      <w:rFonts w:cs="Narkisim"/>
      <w:sz w:val="24"/>
      <w:szCs w:val="24"/>
    </w:rPr>
  </w:style>
  <w:style w:type="paragraph" w:customStyle="1" w:styleId="RonnyHeading">
    <w:name w:val="RonnyHeading"/>
    <w:basedOn w:val="affffffff"/>
    <w:next w:val="affffffff"/>
    <w:rsid w:val="00152E96"/>
    <w:pPr>
      <w:ind w:left="1040" w:right="1040" w:hanging="1134"/>
      <w:jc w:val="both"/>
    </w:pPr>
  </w:style>
  <w:style w:type="table" w:customStyle="1" w:styleId="1ff7">
    <w:name w:val="טקסט טבלה תחתונה1"/>
    <w:basedOn w:val="aa"/>
    <w:next w:val="af2"/>
    <w:rsid w:val="00152E96"/>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f6">
    <w:name w:val="רשימה עירונית עם תבליטים2"/>
    <w:rsid w:val="00152E96"/>
  </w:style>
  <w:style w:type="paragraph" w:customStyle="1" w:styleId="affffffff1">
    <w:name w:val="טקסט נספח"/>
    <w:basedOn w:val="a8"/>
    <w:rsid w:val="00152E96"/>
    <w:pPr>
      <w:spacing w:before="240" w:line="360" w:lineRule="auto"/>
    </w:pPr>
    <w:rPr>
      <w:rFonts w:ascii="Arial" w:hAnsi="Arial" w:cs="David"/>
      <w:sz w:val="22"/>
      <w:szCs w:val="22"/>
      <w:lang w:eastAsia="en-US"/>
    </w:rPr>
  </w:style>
  <w:style w:type="character" w:customStyle="1" w:styleId="Char0">
    <w:name w:val="תת סעיף Char"/>
    <w:basedOn w:val="a9"/>
    <w:link w:val="a7"/>
    <w:rsid w:val="00152E96"/>
    <w:rPr>
      <w:rFonts w:cs="Arial"/>
      <w:sz w:val="22"/>
      <w:szCs w:val="22"/>
    </w:rPr>
  </w:style>
  <w:style w:type="character" w:customStyle="1" w:styleId="af7">
    <w:name w:val="הגדרות תו"/>
    <w:basedOn w:val="a9"/>
    <w:link w:val="af6"/>
    <w:rsid w:val="00152E96"/>
    <w:rPr>
      <w:rFonts w:cs="David"/>
      <w:szCs w:val="24"/>
      <w:lang w:eastAsia="he-IL"/>
    </w:rPr>
  </w:style>
  <w:style w:type="paragraph" w:customStyle="1" w:styleId="58">
    <w:name w:val="5"/>
    <w:basedOn w:val="a8"/>
    <w:next w:val="ae"/>
    <w:rsid w:val="00152E96"/>
    <w:pPr>
      <w:tabs>
        <w:tab w:val="center" w:pos="4153"/>
        <w:tab w:val="right" w:pos="8306"/>
      </w:tabs>
      <w:jc w:val="left"/>
    </w:pPr>
    <w:rPr>
      <w:rFonts w:cs="David"/>
    </w:rPr>
  </w:style>
  <w:style w:type="numbering" w:customStyle="1" w:styleId="6">
    <w:name w:val="סגנון6"/>
    <w:uiPriority w:val="99"/>
    <w:rsid w:val="00152E96"/>
    <w:pPr>
      <w:numPr>
        <w:numId w:val="66"/>
      </w:numPr>
    </w:pPr>
  </w:style>
  <w:style w:type="paragraph" w:customStyle="1" w:styleId="DCHeading1">
    <w:name w:val="DC_Heading 1"/>
    <w:basedOn w:val="14"/>
    <w:uiPriority w:val="99"/>
    <w:rsid w:val="00152E96"/>
    <w:pPr>
      <w:keepNext/>
      <w:widowControl/>
      <w:numPr>
        <w:numId w:val="68"/>
      </w:numPr>
      <w:shd w:val="clear" w:color="auto" w:fill="F2F2F2"/>
      <w:tabs>
        <w:tab w:val="left" w:pos="0"/>
      </w:tabs>
      <w:spacing w:after="180"/>
      <w:jc w:val="left"/>
    </w:pPr>
    <w:rPr>
      <w:rFonts w:ascii="Arial" w:hAnsi="Arial" w:cs="Arial"/>
      <w:color w:val="003399"/>
      <w:sz w:val="21"/>
      <w:szCs w:val="21"/>
      <w:lang w:eastAsia="en-US"/>
    </w:rPr>
  </w:style>
  <w:style w:type="character" w:customStyle="1" w:styleId="Style2Char">
    <w:name w:val="Style2 Char"/>
    <w:basedOn w:val="a9"/>
    <w:link w:val="Style2"/>
    <w:rsid w:val="00152E96"/>
    <w:rPr>
      <w:rFonts w:ascii="Arial" w:hAnsi="Arial" w:cs="David"/>
      <w:noProof/>
      <w:sz w:val="26"/>
      <w:szCs w:val="26"/>
      <w:lang w:val="en-GB" w:eastAsia="he-IL"/>
    </w:rPr>
  </w:style>
  <w:style w:type="character" w:customStyle="1" w:styleId="2ff">
    <w:name w:val="סעיף רמה 2 תו"/>
    <w:basedOn w:val="a9"/>
    <w:link w:val="22"/>
    <w:rsid w:val="00152E96"/>
    <w:rPr>
      <w:rFonts w:ascii="Arial" w:hAnsi="Arial" w:cstheme="minorBidi"/>
      <w:sz w:val="22"/>
      <w:szCs w:val="22"/>
    </w:rPr>
  </w:style>
  <w:style w:type="paragraph" w:customStyle="1" w:styleId="12">
    <w:name w:val="רמה 1"/>
    <w:basedOn w:val="a8"/>
    <w:next w:val="a8"/>
    <w:qFormat/>
    <w:rsid w:val="00152E96"/>
    <w:pPr>
      <w:keepNext/>
      <w:keepLines/>
      <w:numPr>
        <w:numId w:val="74"/>
      </w:numPr>
      <w:spacing w:before="200"/>
      <w:contextualSpacing/>
    </w:pPr>
    <w:rPr>
      <w:rFonts w:ascii="Calibri" w:hAnsi="Calibri" w:cs="David"/>
      <w:b/>
      <w:bCs/>
      <w:szCs w:val="24"/>
      <w:u w:val="single"/>
      <w:lang w:eastAsia="en-US"/>
    </w:rPr>
  </w:style>
  <w:style w:type="paragraph" w:customStyle="1" w:styleId="30">
    <w:name w:val="רמה 3"/>
    <w:basedOn w:val="a8"/>
    <w:uiPriority w:val="99"/>
    <w:qFormat/>
    <w:rsid w:val="00152E96"/>
    <w:pPr>
      <w:numPr>
        <w:ilvl w:val="2"/>
        <w:numId w:val="74"/>
      </w:numPr>
      <w:tabs>
        <w:tab w:val="left" w:pos="891"/>
      </w:tabs>
      <w:spacing w:line="360" w:lineRule="auto"/>
      <w:contextualSpacing/>
    </w:pPr>
    <w:rPr>
      <w:rFonts w:ascii="David" w:hAnsi="Calibri" w:cs="David"/>
      <w:szCs w:val="24"/>
      <w:lang w:eastAsia="en-US"/>
    </w:rPr>
  </w:style>
  <w:style w:type="paragraph" w:customStyle="1" w:styleId="4">
    <w:name w:val="רמה 4"/>
    <w:basedOn w:val="30"/>
    <w:uiPriority w:val="99"/>
    <w:qFormat/>
    <w:rsid w:val="00152E96"/>
    <w:pPr>
      <w:numPr>
        <w:ilvl w:val="3"/>
      </w:numPr>
    </w:pPr>
  </w:style>
  <w:style w:type="paragraph" w:customStyle="1" w:styleId="20">
    <w:name w:val="סגנון 2"/>
    <w:basedOn w:val="12"/>
    <w:link w:val="2ff7"/>
    <w:qFormat/>
    <w:rsid w:val="00152E96"/>
    <w:pPr>
      <w:keepNext w:val="0"/>
      <w:keepLines w:val="0"/>
      <w:numPr>
        <w:ilvl w:val="1"/>
      </w:numPr>
      <w:tabs>
        <w:tab w:val="left" w:pos="1033"/>
      </w:tabs>
      <w:spacing w:before="120" w:line="360" w:lineRule="auto"/>
      <w:contextualSpacing w:val="0"/>
    </w:pPr>
    <w:rPr>
      <w:rFonts w:hAnsi="David"/>
      <w:b w:val="0"/>
      <w:bCs w:val="0"/>
      <w:u w:val="none"/>
      <w:lang w:eastAsia="he-IL"/>
    </w:rPr>
  </w:style>
  <w:style w:type="character" w:customStyle="1" w:styleId="2ff7">
    <w:name w:val="סגנון 2 תו"/>
    <w:basedOn w:val="a9"/>
    <w:link w:val="20"/>
    <w:rsid w:val="00152E96"/>
    <w:rPr>
      <w:rFonts w:ascii="Calibri" w:hAnsi="David" w:cs="David"/>
      <w:sz w:val="24"/>
      <w:szCs w:val="24"/>
      <w:lang w:eastAsia="he-IL"/>
    </w:rPr>
  </w:style>
  <w:style w:type="paragraph" w:customStyle="1" w:styleId="5">
    <w:name w:val="רמה 5"/>
    <w:basedOn w:val="4"/>
    <w:qFormat/>
    <w:rsid w:val="00152E96"/>
    <w:pPr>
      <w:numPr>
        <w:ilvl w:val="4"/>
      </w:numPr>
    </w:pPr>
  </w:style>
  <w:style w:type="numbering" w:customStyle="1" w:styleId="7">
    <w:name w:val="סגנון7"/>
    <w:uiPriority w:val="99"/>
    <w:rsid w:val="00152E96"/>
    <w:pPr>
      <w:numPr>
        <w:numId w:val="81"/>
      </w:numPr>
    </w:pPr>
  </w:style>
  <w:style w:type="numbering" w:customStyle="1" w:styleId="3fa">
    <w:name w:val="רשימה עירונית עם תבליטים3"/>
    <w:rsid w:val="00152E96"/>
  </w:style>
  <w:style w:type="character" w:customStyle="1" w:styleId="55">
    <w:name w:val="סעיף רמה 5 תו"/>
    <w:basedOn w:val="49"/>
    <w:link w:val="50"/>
    <w:rsid w:val="00152E96"/>
    <w:rPr>
      <w:rFonts w:ascii="Arial" w:hAnsi="Arial" w:cstheme="minorBidi"/>
      <w:sz w:val="22"/>
      <w:szCs w:val="22"/>
    </w:rPr>
  </w:style>
  <w:style w:type="character" w:customStyle="1" w:styleId="1f4">
    <w:name w:val="כותרת רמה 1 תו"/>
    <w:basedOn w:val="a9"/>
    <w:link w:val="10"/>
    <w:rsid w:val="00152E96"/>
    <w:rPr>
      <w:rFonts w:ascii="Arial" w:hAnsi="Arial" w:cstheme="minorBidi"/>
      <w:b/>
      <w:bCs/>
      <w:color w:val="003399"/>
      <w:kern w:val="32"/>
      <w:sz w:val="22"/>
      <w:szCs w:val="22"/>
      <w:shd w:val="clear" w:color="auto" w:fill="F2F2F2"/>
    </w:rPr>
  </w:style>
  <w:style w:type="paragraph" w:customStyle="1" w:styleId="33">
    <w:name w:val="סעיף רמה 33"/>
    <w:basedOn w:val="31"/>
    <w:link w:val="33Char"/>
    <w:qFormat/>
    <w:rsid w:val="00152E96"/>
    <w:pPr>
      <w:numPr>
        <w:numId w:val="57"/>
      </w:numPr>
      <w:tabs>
        <w:tab w:val="clear" w:pos="946"/>
        <w:tab w:val="clear" w:pos="1513"/>
        <w:tab w:val="left" w:pos="1371"/>
      </w:tabs>
      <w:ind w:left="1371" w:hanging="804"/>
    </w:pPr>
    <w:rPr>
      <w:u w:val="single"/>
    </w:rPr>
  </w:style>
  <w:style w:type="character" w:customStyle="1" w:styleId="33Char">
    <w:name w:val="סעיף רמה 33 Char"/>
    <w:basedOn w:val="3f2"/>
    <w:link w:val="33"/>
    <w:rsid w:val="00152E96"/>
    <w:rPr>
      <w:rFonts w:ascii="Arial" w:hAnsi="Arial" w:cstheme="minorBidi"/>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108810">
      <w:bodyDiv w:val="1"/>
      <w:marLeft w:val="0"/>
      <w:marRight w:val="0"/>
      <w:marTop w:val="0"/>
      <w:marBottom w:val="0"/>
      <w:divBdr>
        <w:top w:val="none" w:sz="0" w:space="0" w:color="auto"/>
        <w:left w:val="none" w:sz="0" w:space="0" w:color="auto"/>
        <w:bottom w:val="none" w:sz="0" w:space="0" w:color="auto"/>
        <w:right w:val="none" w:sz="0" w:space="0" w:color="auto"/>
      </w:divBdr>
    </w:div>
    <w:div w:id="326516070">
      <w:bodyDiv w:val="1"/>
      <w:marLeft w:val="0"/>
      <w:marRight w:val="0"/>
      <w:marTop w:val="0"/>
      <w:marBottom w:val="0"/>
      <w:divBdr>
        <w:top w:val="none" w:sz="0" w:space="0" w:color="auto"/>
        <w:left w:val="none" w:sz="0" w:space="0" w:color="auto"/>
        <w:bottom w:val="none" w:sz="0" w:space="0" w:color="auto"/>
        <w:right w:val="none" w:sz="0" w:space="0" w:color="auto"/>
      </w:divBdr>
    </w:div>
    <w:div w:id="406731847">
      <w:bodyDiv w:val="1"/>
      <w:marLeft w:val="0"/>
      <w:marRight w:val="0"/>
      <w:marTop w:val="0"/>
      <w:marBottom w:val="0"/>
      <w:divBdr>
        <w:top w:val="none" w:sz="0" w:space="0" w:color="auto"/>
        <w:left w:val="none" w:sz="0" w:space="0" w:color="auto"/>
        <w:bottom w:val="none" w:sz="0" w:space="0" w:color="auto"/>
        <w:right w:val="none" w:sz="0" w:space="0" w:color="auto"/>
      </w:divBdr>
    </w:div>
    <w:div w:id="482704145">
      <w:bodyDiv w:val="1"/>
      <w:marLeft w:val="0"/>
      <w:marRight w:val="0"/>
      <w:marTop w:val="0"/>
      <w:marBottom w:val="0"/>
      <w:divBdr>
        <w:top w:val="none" w:sz="0" w:space="0" w:color="auto"/>
        <w:left w:val="none" w:sz="0" w:space="0" w:color="auto"/>
        <w:bottom w:val="none" w:sz="0" w:space="0" w:color="auto"/>
        <w:right w:val="none" w:sz="0" w:space="0" w:color="auto"/>
      </w:divBdr>
    </w:div>
    <w:div w:id="639850499">
      <w:bodyDiv w:val="1"/>
      <w:marLeft w:val="0"/>
      <w:marRight w:val="0"/>
      <w:marTop w:val="0"/>
      <w:marBottom w:val="0"/>
      <w:divBdr>
        <w:top w:val="none" w:sz="0" w:space="0" w:color="auto"/>
        <w:left w:val="none" w:sz="0" w:space="0" w:color="auto"/>
        <w:bottom w:val="none" w:sz="0" w:space="0" w:color="auto"/>
        <w:right w:val="none" w:sz="0" w:space="0" w:color="auto"/>
      </w:divBdr>
    </w:div>
    <w:div w:id="722294993">
      <w:bodyDiv w:val="1"/>
      <w:marLeft w:val="0"/>
      <w:marRight w:val="0"/>
      <w:marTop w:val="0"/>
      <w:marBottom w:val="0"/>
      <w:divBdr>
        <w:top w:val="none" w:sz="0" w:space="0" w:color="auto"/>
        <w:left w:val="none" w:sz="0" w:space="0" w:color="auto"/>
        <w:bottom w:val="none" w:sz="0" w:space="0" w:color="auto"/>
        <w:right w:val="none" w:sz="0" w:space="0" w:color="auto"/>
      </w:divBdr>
      <w:divsChild>
        <w:div w:id="77019175">
          <w:marLeft w:val="0"/>
          <w:marRight w:val="533"/>
          <w:marTop w:val="0"/>
          <w:marBottom w:val="0"/>
          <w:divBdr>
            <w:top w:val="none" w:sz="0" w:space="0" w:color="auto"/>
            <w:left w:val="none" w:sz="0" w:space="0" w:color="auto"/>
            <w:bottom w:val="none" w:sz="0" w:space="0" w:color="auto"/>
            <w:right w:val="none" w:sz="0" w:space="0" w:color="auto"/>
          </w:divBdr>
        </w:div>
        <w:div w:id="259799285">
          <w:marLeft w:val="0"/>
          <w:marRight w:val="533"/>
          <w:marTop w:val="0"/>
          <w:marBottom w:val="0"/>
          <w:divBdr>
            <w:top w:val="none" w:sz="0" w:space="0" w:color="auto"/>
            <w:left w:val="none" w:sz="0" w:space="0" w:color="auto"/>
            <w:bottom w:val="none" w:sz="0" w:space="0" w:color="auto"/>
            <w:right w:val="none" w:sz="0" w:space="0" w:color="auto"/>
          </w:divBdr>
        </w:div>
        <w:div w:id="655574938">
          <w:marLeft w:val="0"/>
          <w:marRight w:val="533"/>
          <w:marTop w:val="0"/>
          <w:marBottom w:val="0"/>
          <w:divBdr>
            <w:top w:val="none" w:sz="0" w:space="0" w:color="auto"/>
            <w:left w:val="none" w:sz="0" w:space="0" w:color="auto"/>
            <w:bottom w:val="none" w:sz="0" w:space="0" w:color="auto"/>
            <w:right w:val="none" w:sz="0" w:space="0" w:color="auto"/>
          </w:divBdr>
        </w:div>
        <w:div w:id="1643728094">
          <w:marLeft w:val="0"/>
          <w:marRight w:val="533"/>
          <w:marTop w:val="0"/>
          <w:marBottom w:val="0"/>
          <w:divBdr>
            <w:top w:val="none" w:sz="0" w:space="0" w:color="auto"/>
            <w:left w:val="none" w:sz="0" w:space="0" w:color="auto"/>
            <w:bottom w:val="none" w:sz="0" w:space="0" w:color="auto"/>
            <w:right w:val="none" w:sz="0" w:space="0" w:color="auto"/>
          </w:divBdr>
        </w:div>
        <w:div w:id="1782652289">
          <w:marLeft w:val="0"/>
          <w:marRight w:val="533"/>
          <w:marTop w:val="0"/>
          <w:marBottom w:val="0"/>
          <w:divBdr>
            <w:top w:val="none" w:sz="0" w:space="0" w:color="auto"/>
            <w:left w:val="none" w:sz="0" w:space="0" w:color="auto"/>
            <w:bottom w:val="none" w:sz="0" w:space="0" w:color="auto"/>
            <w:right w:val="none" w:sz="0" w:space="0" w:color="auto"/>
          </w:divBdr>
        </w:div>
      </w:divsChild>
    </w:div>
    <w:div w:id="962925035">
      <w:bodyDiv w:val="1"/>
      <w:marLeft w:val="0"/>
      <w:marRight w:val="0"/>
      <w:marTop w:val="0"/>
      <w:marBottom w:val="0"/>
      <w:divBdr>
        <w:top w:val="none" w:sz="0" w:space="0" w:color="auto"/>
        <w:left w:val="none" w:sz="0" w:space="0" w:color="auto"/>
        <w:bottom w:val="none" w:sz="0" w:space="0" w:color="auto"/>
        <w:right w:val="none" w:sz="0" w:space="0" w:color="auto"/>
      </w:divBdr>
    </w:div>
    <w:div w:id="1128547331">
      <w:bodyDiv w:val="1"/>
      <w:marLeft w:val="0"/>
      <w:marRight w:val="0"/>
      <w:marTop w:val="0"/>
      <w:marBottom w:val="0"/>
      <w:divBdr>
        <w:top w:val="none" w:sz="0" w:space="0" w:color="auto"/>
        <w:left w:val="none" w:sz="0" w:space="0" w:color="auto"/>
        <w:bottom w:val="none" w:sz="0" w:space="0" w:color="auto"/>
        <w:right w:val="none" w:sz="0" w:space="0" w:color="auto"/>
      </w:divBdr>
    </w:div>
    <w:div w:id="1426412999">
      <w:bodyDiv w:val="1"/>
      <w:marLeft w:val="0"/>
      <w:marRight w:val="0"/>
      <w:marTop w:val="0"/>
      <w:marBottom w:val="0"/>
      <w:divBdr>
        <w:top w:val="none" w:sz="0" w:space="0" w:color="auto"/>
        <w:left w:val="none" w:sz="0" w:space="0" w:color="auto"/>
        <w:bottom w:val="none" w:sz="0" w:space="0" w:color="auto"/>
        <w:right w:val="none" w:sz="0" w:space="0" w:color="auto"/>
      </w:divBdr>
    </w:div>
    <w:div w:id="1539202121">
      <w:bodyDiv w:val="1"/>
      <w:marLeft w:val="0"/>
      <w:marRight w:val="0"/>
      <w:marTop w:val="0"/>
      <w:marBottom w:val="0"/>
      <w:divBdr>
        <w:top w:val="none" w:sz="0" w:space="0" w:color="auto"/>
        <w:left w:val="none" w:sz="0" w:space="0" w:color="auto"/>
        <w:bottom w:val="none" w:sz="0" w:space="0" w:color="auto"/>
        <w:right w:val="none" w:sz="0" w:space="0" w:color="auto"/>
      </w:divBdr>
    </w:div>
    <w:div w:id="1663192270">
      <w:bodyDiv w:val="1"/>
      <w:marLeft w:val="0"/>
      <w:marRight w:val="0"/>
      <w:marTop w:val="0"/>
      <w:marBottom w:val="0"/>
      <w:divBdr>
        <w:top w:val="none" w:sz="0" w:space="0" w:color="auto"/>
        <w:left w:val="none" w:sz="0" w:space="0" w:color="auto"/>
        <w:bottom w:val="none" w:sz="0" w:space="0" w:color="auto"/>
        <w:right w:val="none" w:sz="0" w:space="0" w:color="auto"/>
      </w:divBdr>
    </w:div>
    <w:div w:id="1757625662">
      <w:bodyDiv w:val="1"/>
      <w:marLeft w:val="0"/>
      <w:marRight w:val="0"/>
      <w:marTop w:val="0"/>
      <w:marBottom w:val="0"/>
      <w:divBdr>
        <w:top w:val="none" w:sz="0" w:space="0" w:color="auto"/>
        <w:left w:val="none" w:sz="0" w:space="0" w:color="auto"/>
        <w:bottom w:val="none" w:sz="0" w:space="0" w:color="auto"/>
        <w:right w:val="none" w:sz="0" w:space="0" w:color="auto"/>
      </w:divBdr>
    </w:div>
    <w:div w:id="1827623128">
      <w:bodyDiv w:val="1"/>
      <w:marLeft w:val="0"/>
      <w:marRight w:val="0"/>
      <w:marTop w:val="0"/>
      <w:marBottom w:val="0"/>
      <w:divBdr>
        <w:top w:val="none" w:sz="0" w:space="0" w:color="auto"/>
        <w:left w:val="none" w:sz="0" w:space="0" w:color="auto"/>
        <w:bottom w:val="none" w:sz="0" w:space="0" w:color="auto"/>
        <w:right w:val="none" w:sz="0" w:space="0" w:color="auto"/>
      </w:divBdr>
    </w:div>
    <w:div w:id="1840850012">
      <w:bodyDiv w:val="1"/>
      <w:marLeft w:val="0"/>
      <w:marRight w:val="0"/>
      <w:marTop w:val="0"/>
      <w:marBottom w:val="0"/>
      <w:divBdr>
        <w:top w:val="none" w:sz="0" w:space="0" w:color="auto"/>
        <w:left w:val="none" w:sz="0" w:space="0" w:color="auto"/>
        <w:bottom w:val="none" w:sz="0" w:space="0" w:color="auto"/>
        <w:right w:val="none" w:sz="0" w:space="0" w:color="auto"/>
      </w:divBdr>
    </w:div>
    <w:div w:id="1912814338">
      <w:bodyDiv w:val="1"/>
      <w:marLeft w:val="0"/>
      <w:marRight w:val="0"/>
      <w:marTop w:val="0"/>
      <w:marBottom w:val="0"/>
      <w:divBdr>
        <w:top w:val="none" w:sz="0" w:space="0" w:color="auto"/>
        <w:left w:val="none" w:sz="0" w:space="0" w:color="auto"/>
        <w:bottom w:val="none" w:sz="0" w:space="0" w:color="auto"/>
        <w:right w:val="none" w:sz="0" w:space="0" w:color="auto"/>
      </w:divBdr>
    </w:div>
    <w:div w:id="2075614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service/company_extract" TargetMode="External"/><Relationship Id="rId18" Type="http://schemas.openxmlformats.org/officeDocument/2006/relationships/header" Target="header2.xml"/><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www.gov.il/he/service/company_extract" TargetMode="External"/><Relationship Id="rId17" Type="http://schemas.openxmlformats.org/officeDocument/2006/relationships/header" Target="header1.xml"/><Relationship Id="rId25" Type="http://schemas.openxmlformats.org/officeDocument/2006/relationships/header" Target="header4.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mof.gov.il/takam/Pages/horaot.aspx?k=13.9.0.2" TargetMode="External"/><Relationship Id="rId20" Type="http://schemas.openxmlformats.org/officeDocument/2006/relationships/header" Target="header3.xml"/><Relationship Id="rId29"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hozrim.mof.gov.il/doc/hashkal/horaot.nsf/ByNum/&#1496;.13.9.2.1" TargetMode="External"/><Relationship Id="rId32"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s://www.mof.gov.il/takam/Pages/horaot.aspx?k=13.9.0.2" TargetMode="External"/><Relationship Id="rId2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8"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footer" Target="footer1.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hozrim.mof.gov.il/doc/hashkal/horaot.nsf/ByNum/7.16.1" TargetMode="External"/><Relationship Id="rId22" Type="http://schemas.openxmlformats.org/officeDocument/2006/relationships/hyperlink" Target="http://hozrim.mof.gov.il/doc/hashkal/horaot.nsf/ByNum/7.16.1" TargetMode="External"/><Relationship Id="rId27" Type="http://schemas.openxmlformats.org/officeDocument/2006/relationships/footer" Target="footer3.xml"/><Relationship Id="rId30" Type="http://schemas.openxmlformats.org/officeDocument/2006/relationships/footer" Target="footer5.xml"/><Relationship Id="rId8" Type="http://schemas.openxmlformats.org/officeDocument/2006/relationships/webSettings" Target="webSettings.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39B7D8D8B6FA4FAC8D96C83458CFE19A"/>
        <w:category>
          <w:name w:val="כללי"/>
          <w:gallery w:val="placeholder"/>
        </w:category>
        <w:types>
          <w:type w:val="bbPlcHdr"/>
        </w:types>
        <w:behaviors>
          <w:behavior w:val="content"/>
        </w:behaviors>
        <w:guid w:val="{1854F75F-2B41-4CDE-980E-9A2FE6F60D88}"/>
      </w:docPartPr>
      <w:docPartBody>
        <w:p w:rsidR="0027085C" w:rsidRDefault="003938EC" w:rsidP="003938EC">
          <w:pPr>
            <w:pStyle w:val="39B7D8D8B6FA4FAC8D96C83458CFE19A"/>
          </w:pPr>
          <w:r w:rsidRPr="00B51143">
            <w:rPr>
              <w:rStyle w:val="a3"/>
              <w:rtl/>
            </w:rPr>
            <w:t>[נושא]</w:t>
          </w:r>
        </w:p>
      </w:docPartBody>
    </w:docPart>
    <w:docPart>
      <w:docPartPr>
        <w:name w:val="E630C9AA63AA4902A50B62D1344F8CD2"/>
        <w:category>
          <w:name w:val="כללי"/>
          <w:gallery w:val="placeholder"/>
        </w:category>
        <w:types>
          <w:type w:val="bbPlcHdr"/>
        </w:types>
        <w:behaviors>
          <w:behavior w:val="content"/>
        </w:behaviors>
        <w:guid w:val="{B04DE755-5033-4BEA-AE91-EFADC33F9D1E}"/>
      </w:docPartPr>
      <w:docPartBody>
        <w:p w:rsidR="0027085C" w:rsidRDefault="003938EC" w:rsidP="003938EC">
          <w:pPr>
            <w:pStyle w:val="E630C9AA63AA4902A50B62D1344F8CD2"/>
          </w:pPr>
          <w:r w:rsidRPr="00B51143">
            <w:rPr>
              <w:rStyle w:val="a3"/>
              <w:rtl/>
            </w:rPr>
            <w:t>[מס</w:t>
          </w:r>
          <w:r w:rsidRPr="00B51143">
            <w:rPr>
              <w:rStyle w:val="a3"/>
            </w:rPr>
            <w:t>'</w:t>
          </w:r>
          <w:r w:rsidRPr="00B51143">
            <w:rPr>
              <w:rStyle w:val="a3"/>
              <w:rtl/>
            </w:rPr>
            <w:t>]</w:t>
          </w:r>
        </w:p>
      </w:docPartBody>
    </w:docPart>
    <w:docPart>
      <w:docPartPr>
        <w:name w:val="4AC1DA7442644013BBA6DABD8C439B39"/>
        <w:category>
          <w:name w:val="כללי"/>
          <w:gallery w:val="placeholder"/>
        </w:category>
        <w:types>
          <w:type w:val="bbPlcHdr"/>
        </w:types>
        <w:behaviors>
          <w:behavior w:val="content"/>
        </w:behaviors>
        <w:guid w:val="{1F89153E-56CF-42D8-8588-0B79A8197B49}"/>
      </w:docPartPr>
      <w:docPartBody>
        <w:p w:rsidR="0027085C" w:rsidRDefault="003938EC" w:rsidP="003938EC">
          <w:pPr>
            <w:pStyle w:val="4AC1DA7442644013BBA6DABD8C439B39"/>
          </w:pPr>
          <w:r w:rsidRPr="00B51143">
            <w:rPr>
              <w:rStyle w:val="a3"/>
              <w:rtl/>
            </w:rPr>
            <w:t>[מס</w:t>
          </w:r>
          <w:r w:rsidRPr="00B51143">
            <w:rPr>
              <w:rStyle w:val="a3"/>
            </w:rPr>
            <w:t>'</w:t>
          </w:r>
          <w:r w:rsidRPr="00B51143">
            <w:rPr>
              <w:rStyle w:val="a3"/>
              <w:rtl/>
            </w:rPr>
            <w:t>]</w:t>
          </w:r>
        </w:p>
      </w:docPartBody>
    </w:docPart>
    <w:docPart>
      <w:docPartPr>
        <w:name w:val="7C66A494AC204EA087C0EE187B3A1970"/>
        <w:category>
          <w:name w:val="כללי"/>
          <w:gallery w:val="placeholder"/>
        </w:category>
        <w:types>
          <w:type w:val="bbPlcHdr"/>
        </w:types>
        <w:behaviors>
          <w:behavior w:val="content"/>
        </w:behaviors>
        <w:guid w:val="{6EFD2624-3EE1-4810-9A55-1D775D204A46}"/>
      </w:docPartPr>
      <w:docPartBody>
        <w:p w:rsidR="0027085C" w:rsidRDefault="003938EC" w:rsidP="003938EC">
          <w:pPr>
            <w:pStyle w:val="7C66A494AC204EA087C0EE187B3A1970"/>
          </w:pPr>
          <w:r w:rsidRPr="00B51143">
            <w:rPr>
              <w:rStyle w:val="a3"/>
              <w:rtl/>
            </w:rPr>
            <w:t>[מס</w:t>
          </w:r>
          <w:r w:rsidRPr="00B51143">
            <w:rPr>
              <w:rStyle w:val="a3"/>
            </w:rPr>
            <w:t>'</w:t>
          </w:r>
          <w:r w:rsidRPr="00B51143">
            <w:rPr>
              <w:rStyle w:val="a3"/>
              <w:rtl/>
            </w:rPr>
            <w:t>]</w:t>
          </w:r>
        </w:p>
      </w:docPartBody>
    </w:docPart>
    <w:docPart>
      <w:docPartPr>
        <w:name w:val="2DF5570661C44568A068295EEB9836A8"/>
        <w:category>
          <w:name w:val="כללי"/>
          <w:gallery w:val="placeholder"/>
        </w:category>
        <w:types>
          <w:type w:val="bbPlcHdr"/>
        </w:types>
        <w:behaviors>
          <w:behavior w:val="content"/>
        </w:behaviors>
        <w:guid w:val="{CDE6A426-91DC-462D-B436-913860E5B142}"/>
      </w:docPartPr>
      <w:docPartBody>
        <w:p w:rsidR="0027085C" w:rsidRDefault="003938EC" w:rsidP="003938EC">
          <w:pPr>
            <w:pStyle w:val="2DF5570661C44568A068295EEB9836A8"/>
          </w:pPr>
          <w:r w:rsidRPr="00B51143">
            <w:rPr>
              <w:rStyle w:val="a3"/>
              <w:rtl/>
            </w:rPr>
            <w:t>[נושא]</w:t>
          </w:r>
        </w:p>
      </w:docPartBody>
    </w:docPart>
    <w:docPart>
      <w:docPartPr>
        <w:name w:val="551838586D8B4BBC9A4B705BECCF2AE9"/>
        <w:category>
          <w:name w:val="כללי"/>
          <w:gallery w:val="placeholder"/>
        </w:category>
        <w:types>
          <w:type w:val="bbPlcHdr"/>
        </w:types>
        <w:behaviors>
          <w:behavior w:val="content"/>
        </w:behaviors>
        <w:guid w:val="{CC36D1BE-D427-4D22-B8AB-C8584668F120}"/>
      </w:docPartPr>
      <w:docPartBody>
        <w:p w:rsidR="0027085C" w:rsidRDefault="003938EC" w:rsidP="003938EC">
          <w:pPr>
            <w:pStyle w:val="551838586D8B4BBC9A4B705BECCF2AE9"/>
          </w:pPr>
          <w:r w:rsidRPr="00B51143">
            <w:rPr>
              <w:rStyle w:val="a3"/>
              <w:rtl/>
            </w:rPr>
            <w:t>[מס</w:t>
          </w:r>
          <w:r w:rsidRPr="00B51143">
            <w:rPr>
              <w:rStyle w:val="a3"/>
            </w:rPr>
            <w:t>'</w:t>
          </w:r>
          <w:r w:rsidRPr="00B51143">
            <w:rPr>
              <w:rStyle w:val="a3"/>
              <w:rtl/>
            </w:rPr>
            <w:t>]</w:t>
          </w:r>
        </w:p>
      </w:docPartBody>
    </w:docPart>
    <w:docPart>
      <w:docPartPr>
        <w:name w:val="0B3ADED36D774CD59C5281FF3E74C676"/>
        <w:category>
          <w:name w:val="כללי"/>
          <w:gallery w:val="placeholder"/>
        </w:category>
        <w:types>
          <w:type w:val="bbPlcHdr"/>
        </w:types>
        <w:behaviors>
          <w:behavior w:val="content"/>
        </w:behaviors>
        <w:guid w:val="{B0B23D00-4E18-4345-AE7F-5B8E6B351D43}"/>
      </w:docPartPr>
      <w:docPartBody>
        <w:p w:rsidR="0027085C" w:rsidRDefault="003938EC" w:rsidP="003938EC">
          <w:pPr>
            <w:pStyle w:val="0B3ADED36D774CD59C5281FF3E74C676"/>
          </w:pPr>
          <w:r w:rsidRPr="00B51143">
            <w:rPr>
              <w:rStyle w:val="a3"/>
              <w:rtl/>
            </w:rPr>
            <w:t>[נושא]</w:t>
          </w:r>
        </w:p>
      </w:docPartBody>
    </w:docPart>
    <w:docPart>
      <w:docPartPr>
        <w:name w:val="FDC626B506AD4948AF09730E5F7630B3"/>
        <w:category>
          <w:name w:val="כללי"/>
          <w:gallery w:val="placeholder"/>
        </w:category>
        <w:types>
          <w:type w:val="bbPlcHdr"/>
        </w:types>
        <w:behaviors>
          <w:behavior w:val="content"/>
        </w:behaviors>
        <w:guid w:val="{7E449821-ACB2-4896-985D-6E08A57A6948}"/>
      </w:docPartPr>
      <w:docPartBody>
        <w:p w:rsidR="0027085C" w:rsidRDefault="003938EC" w:rsidP="003938EC">
          <w:pPr>
            <w:pStyle w:val="FDC626B506AD4948AF09730E5F7630B3"/>
          </w:pPr>
          <w:r w:rsidRPr="00B51143">
            <w:rPr>
              <w:rStyle w:val="a3"/>
              <w:rtl/>
            </w:rPr>
            <w:t>[מס</w:t>
          </w:r>
          <w:r w:rsidRPr="00B51143">
            <w:rPr>
              <w:rStyle w:val="a3"/>
            </w:rPr>
            <w:t>'</w:t>
          </w:r>
          <w:r w:rsidRPr="00B51143">
            <w:rPr>
              <w:rStyle w:val="a3"/>
              <w:rtl/>
            </w:rPr>
            <w:t>]</w:t>
          </w:r>
        </w:p>
      </w:docPartBody>
    </w:docPart>
    <w:docPart>
      <w:docPartPr>
        <w:name w:val="47FF57DACBDF453B9C7ADD56ABDB152C"/>
        <w:category>
          <w:name w:val="כללי"/>
          <w:gallery w:val="placeholder"/>
        </w:category>
        <w:types>
          <w:type w:val="bbPlcHdr"/>
        </w:types>
        <w:behaviors>
          <w:behavior w:val="content"/>
        </w:behaviors>
        <w:guid w:val="{9FB48C7E-2C5B-4803-BC92-24778D4F04D6}"/>
      </w:docPartPr>
      <w:docPartBody>
        <w:p w:rsidR="0027085C" w:rsidRDefault="003938EC" w:rsidP="003938EC">
          <w:pPr>
            <w:pStyle w:val="47FF57DACBDF453B9C7ADD56ABDB152C"/>
          </w:pPr>
          <w:r w:rsidRPr="00B51143">
            <w:rPr>
              <w:rStyle w:val="a3"/>
              <w:rtl/>
            </w:rPr>
            <w:t>[נושא]</w:t>
          </w:r>
        </w:p>
      </w:docPartBody>
    </w:docPart>
    <w:docPart>
      <w:docPartPr>
        <w:name w:val="9AE0452C79964ACAAE413E7F2773FA98"/>
        <w:category>
          <w:name w:val="כללי"/>
          <w:gallery w:val="placeholder"/>
        </w:category>
        <w:types>
          <w:type w:val="bbPlcHdr"/>
        </w:types>
        <w:behaviors>
          <w:behavior w:val="content"/>
        </w:behaviors>
        <w:guid w:val="{A2733A94-A927-4F65-92B8-D23910542A65}"/>
      </w:docPartPr>
      <w:docPartBody>
        <w:p w:rsidR="0027085C" w:rsidRDefault="003938EC" w:rsidP="003938EC">
          <w:pPr>
            <w:pStyle w:val="9AE0452C79964ACAAE413E7F2773FA98"/>
          </w:pPr>
          <w:r w:rsidRPr="00B51143">
            <w:rPr>
              <w:rStyle w:val="a3"/>
              <w:rtl/>
            </w:rPr>
            <w:t>[מס</w:t>
          </w:r>
          <w:r w:rsidRPr="00B51143">
            <w:rPr>
              <w:rStyle w:val="a3"/>
            </w:rPr>
            <w:t>'</w:t>
          </w:r>
          <w:r w:rsidRPr="00B51143">
            <w:rPr>
              <w:rStyle w:val="a3"/>
              <w:rtl/>
            </w:rPr>
            <w:t>]</w:t>
          </w:r>
        </w:p>
      </w:docPartBody>
    </w:docPart>
    <w:docPart>
      <w:docPartPr>
        <w:name w:val="63D0DE41E344448DB63417574EE66064"/>
        <w:category>
          <w:name w:val="כללי"/>
          <w:gallery w:val="placeholder"/>
        </w:category>
        <w:types>
          <w:type w:val="bbPlcHdr"/>
        </w:types>
        <w:behaviors>
          <w:behavior w:val="content"/>
        </w:behaviors>
        <w:guid w:val="{D30AC98F-CF44-4C00-B05C-AC2E42CC7A72}"/>
      </w:docPartPr>
      <w:docPartBody>
        <w:p w:rsidR="0027085C" w:rsidRDefault="003938EC" w:rsidP="003938EC">
          <w:pPr>
            <w:pStyle w:val="63D0DE41E344448DB63417574EE66064"/>
          </w:pPr>
          <w:r w:rsidRPr="00B51143">
            <w:rPr>
              <w:rStyle w:val="a3"/>
              <w:rtl/>
            </w:rPr>
            <w:t>[נושא]</w:t>
          </w:r>
        </w:p>
      </w:docPartBody>
    </w:docPart>
    <w:docPart>
      <w:docPartPr>
        <w:name w:val="8B66FB4E634F4CAE8E2DC18ED0397439"/>
        <w:category>
          <w:name w:val="כללי"/>
          <w:gallery w:val="placeholder"/>
        </w:category>
        <w:types>
          <w:type w:val="bbPlcHdr"/>
        </w:types>
        <w:behaviors>
          <w:behavior w:val="content"/>
        </w:behaviors>
        <w:guid w:val="{2D896ED1-B110-4C76-9384-F61EE05040CA}"/>
      </w:docPartPr>
      <w:docPartBody>
        <w:p w:rsidR="0027085C" w:rsidRDefault="003938EC" w:rsidP="003938EC">
          <w:pPr>
            <w:pStyle w:val="8B66FB4E634F4CAE8E2DC18ED0397439"/>
          </w:pPr>
          <w:r w:rsidRPr="00B51143">
            <w:rPr>
              <w:rStyle w:val="a3"/>
              <w:rtl/>
            </w:rPr>
            <w:t>[מס</w:t>
          </w:r>
          <w:r w:rsidRPr="00B51143">
            <w:rPr>
              <w:rStyle w:val="a3"/>
            </w:rPr>
            <w:t>'</w:t>
          </w:r>
          <w:r w:rsidRPr="00B51143">
            <w:rPr>
              <w:rStyle w:val="a3"/>
              <w:rtl/>
            </w:rPr>
            <w:t>]</w:t>
          </w:r>
        </w:p>
      </w:docPartBody>
    </w:docPart>
    <w:docPart>
      <w:docPartPr>
        <w:name w:val="2C259467C36C4DBAA3E2B82FDDD17856"/>
        <w:category>
          <w:name w:val="כללי"/>
          <w:gallery w:val="placeholder"/>
        </w:category>
        <w:types>
          <w:type w:val="bbPlcHdr"/>
        </w:types>
        <w:behaviors>
          <w:behavior w:val="content"/>
        </w:behaviors>
        <w:guid w:val="{B9421DCB-19B7-4BA4-BE17-510FAD35086C}"/>
      </w:docPartPr>
      <w:docPartBody>
        <w:p w:rsidR="0027085C" w:rsidRDefault="003938EC" w:rsidP="003938EC">
          <w:pPr>
            <w:pStyle w:val="2C259467C36C4DBAA3E2B82FDDD17856"/>
          </w:pPr>
          <w:r w:rsidRPr="00B51143">
            <w:rPr>
              <w:rStyle w:val="a3"/>
              <w:rtl/>
            </w:rPr>
            <w:t>[נושא]</w:t>
          </w:r>
        </w:p>
      </w:docPartBody>
    </w:docPart>
    <w:docPart>
      <w:docPartPr>
        <w:name w:val="7C8BED3B39A542AA9554203758B487AA"/>
        <w:category>
          <w:name w:val="כללי"/>
          <w:gallery w:val="placeholder"/>
        </w:category>
        <w:types>
          <w:type w:val="bbPlcHdr"/>
        </w:types>
        <w:behaviors>
          <w:behavior w:val="content"/>
        </w:behaviors>
        <w:guid w:val="{F0F13834-F0D3-4953-A172-139840C00FA5}"/>
      </w:docPartPr>
      <w:docPartBody>
        <w:p w:rsidR="0027085C" w:rsidRDefault="003938EC" w:rsidP="003938EC">
          <w:pPr>
            <w:pStyle w:val="7C8BED3B39A542AA9554203758B487AA"/>
          </w:pPr>
          <w:r w:rsidRPr="00B51143">
            <w:rPr>
              <w:rStyle w:val="a3"/>
              <w:rtl/>
            </w:rPr>
            <w:t>[מס</w:t>
          </w:r>
          <w:r w:rsidRPr="00B51143">
            <w:rPr>
              <w:rStyle w:val="a3"/>
            </w:rPr>
            <w:t>'</w:t>
          </w:r>
          <w:r w:rsidRPr="00B51143">
            <w:rPr>
              <w:rStyle w:val="a3"/>
              <w:rtl/>
            </w:rPr>
            <w:t>]</w:t>
          </w:r>
        </w:p>
      </w:docPartBody>
    </w:docPart>
    <w:docPart>
      <w:docPartPr>
        <w:name w:val="970D810B493E4A4BA2A501660A214F34"/>
        <w:category>
          <w:name w:val="כללי"/>
          <w:gallery w:val="placeholder"/>
        </w:category>
        <w:types>
          <w:type w:val="bbPlcHdr"/>
        </w:types>
        <w:behaviors>
          <w:behavior w:val="content"/>
        </w:behaviors>
        <w:guid w:val="{1765472B-B7D0-46CC-97FF-94DA43F9D998}"/>
      </w:docPartPr>
      <w:docPartBody>
        <w:p w:rsidR="0027085C" w:rsidRDefault="003938EC" w:rsidP="003938EC">
          <w:pPr>
            <w:pStyle w:val="970D810B493E4A4BA2A501660A214F34"/>
          </w:pPr>
          <w:r w:rsidRPr="00B51143">
            <w:rPr>
              <w:rStyle w:val="a3"/>
              <w:rtl/>
            </w:rPr>
            <w:t>[נושא]</w:t>
          </w:r>
        </w:p>
      </w:docPartBody>
    </w:docPart>
    <w:docPart>
      <w:docPartPr>
        <w:name w:val="7D9E3B29C4474383B579954A8B3C455C"/>
        <w:category>
          <w:name w:val="כללי"/>
          <w:gallery w:val="placeholder"/>
        </w:category>
        <w:types>
          <w:type w:val="bbPlcHdr"/>
        </w:types>
        <w:behaviors>
          <w:behavior w:val="content"/>
        </w:behaviors>
        <w:guid w:val="{79E76D97-F8F9-415E-ABD6-27A7F26CE77F}"/>
      </w:docPartPr>
      <w:docPartBody>
        <w:p w:rsidR="0027085C" w:rsidRDefault="003938EC" w:rsidP="003938EC">
          <w:pPr>
            <w:pStyle w:val="7D9E3B29C4474383B579954A8B3C455C"/>
          </w:pPr>
          <w:r w:rsidRPr="00B51143">
            <w:rPr>
              <w:rStyle w:val="a3"/>
              <w:rtl/>
            </w:rPr>
            <w:t>[מס</w:t>
          </w:r>
          <w:r w:rsidRPr="00B51143">
            <w:rPr>
              <w:rStyle w:val="a3"/>
            </w:rPr>
            <w:t>'</w:t>
          </w:r>
          <w:r w:rsidRPr="00B51143">
            <w:rPr>
              <w:rStyle w:val="a3"/>
              <w:rtl/>
            </w:rPr>
            <w:t>]</w:t>
          </w:r>
        </w:p>
      </w:docPartBody>
    </w:docPart>
    <w:docPart>
      <w:docPartPr>
        <w:name w:val="390BA60644E54D70B9F239BDFA1C855B"/>
        <w:category>
          <w:name w:val="כללי"/>
          <w:gallery w:val="placeholder"/>
        </w:category>
        <w:types>
          <w:type w:val="bbPlcHdr"/>
        </w:types>
        <w:behaviors>
          <w:behavior w:val="content"/>
        </w:behaviors>
        <w:guid w:val="{17E0CB6F-F5D2-4EF2-B5CD-E2EC29578C46}"/>
      </w:docPartPr>
      <w:docPartBody>
        <w:p w:rsidR="0027085C" w:rsidRDefault="003938EC" w:rsidP="003938EC">
          <w:pPr>
            <w:pStyle w:val="390BA60644E54D70B9F239BDFA1C855B"/>
          </w:pPr>
          <w:r w:rsidRPr="00B51143">
            <w:rPr>
              <w:rStyle w:val="a3"/>
              <w:rtl/>
            </w:rPr>
            <w:t>[נושא]</w:t>
          </w:r>
        </w:p>
      </w:docPartBody>
    </w:docPart>
    <w:docPart>
      <w:docPartPr>
        <w:name w:val="4050B6F7CF5142B4A404A73D0758E866"/>
        <w:category>
          <w:name w:val="כללי"/>
          <w:gallery w:val="placeholder"/>
        </w:category>
        <w:types>
          <w:type w:val="bbPlcHdr"/>
        </w:types>
        <w:behaviors>
          <w:behavior w:val="content"/>
        </w:behaviors>
        <w:guid w:val="{9E799561-FE74-4F56-ABE2-BA20F00C3146}"/>
      </w:docPartPr>
      <w:docPartBody>
        <w:p w:rsidR="0027085C" w:rsidRDefault="003938EC" w:rsidP="003938EC">
          <w:pPr>
            <w:pStyle w:val="4050B6F7CF5142B4A404A73D0758E866"/>
          </w:pPr>
          <w:r w:rsidRPr="00B51143">
            <w:rPr>
              <w:rStyle w:val="a3"/>
              <w:rtl/>
            </w:rPr>
            <w:t>[מס</w:t>
          </w:r>
          <w:r w:rsidRPr="00B51143">
            <w:rPr>
              <w:rStyle w:val="a3"/>
            </w:rPr>
            <w:t>'</w:t>
          </w:r>
          <w:r w:rsidRPr="00B51143">
            <w:rPr>
              <w:rStyle w:val="a3"/>
              <w:rtl/>
            </w:rPr>
            <w:t>]</w:t>
          </w:r>
        </w:p>
      </w:docPartBody>
    </w:docPart>
    <w:docPart>
      <w:docPartPr>
        <w:name w:val="5AD0E0EBFAA340479345C073B36F36DD"/>
        <w:category>
          <w:name w:val="כללי"/>
          <w:gallery w:val="placeholder"/>
        </w:category>
        <w:types>
          <w:type w:val="bbPlcHdr"/>
        </w:types>
        <w:behaviors>
          <w:behavior w:val="content"/>
        </w:behaviors>
        <w:guid w:val="{5A236D8F-1F85-4A2F-A2C4-67C1A73F636F}"/>
      </w:docPartPr>
      <w:docPartBody>
        <w:p w:rsidR="0027085C" w:rsidRDefault="003938EC" w:rsidP="003938EC">
          <w:pPr>
            <w:pStyle w:val="5AD0E0EBFAA340479345C073B36F36DD"/>
          </w:pPr>
          <w:r w:rsidRPr="00B51143">
            <w:rPr>
              <w:rStyle w:val="a3"/>
              <w:rtl/>
            </w:rPr>
            <w:t>[נושא]</w:t>
          </w:r>
        </w:p>
      </w:docPartBody>
    </w:docPart>
    <w:docPart>
      <w:docPartPr>
        <w:name w:val="B6178BD299304B939648849702F9DA04"/>
        <w:category>
          <w:name w:val="כללי"/>
          <w:gallery w:val="placeholder"/>
        </w:category>
        <w:types>
          <w:type w:val="bbPlcHdr"/>
        </w:types>
        <w:behaviors>
          <w:behavior w:val="content"/>
        </w:behaviors>
        <w:guid w:val="{D506340F-1394-45DF-AA8F-9ACEA5A11E64}"/>
      </w:docPartPr>
      <w:docPartBody>
        <w:p w:rsidR="0027085C" w:rsidRDefault="003938EC" w:rsidP="003938EC">
          <w:pPr>
            <w:pStyle w:val="B6178BD299304B939648849702F9DA04"/>
          </w:pPr>
          <w:r w:rsidRPr="00B51143">
            <w:rPr>
              <w:rStyle w:val="a3"/>
              <w:rtl/>
            </w:rPr>
            <w:t>[מס</w:t>
          </w:r>
          <w:r w:rsidRPr="00B51143">
            <w:rPr>
              <w:rStyle w:val="a3"/>
            </w:rPr>
            <w:t>'</w:t>
          </w:r>
          <w:r w:rsidRPr="00B51143">
            <w:rPr>
              <w:rStyle w:val="a3"/>
              <w:rtl/>
            </w:rPr>
            <w:t>]</w:t>
          </w:r>
        </w:p>
      </w:docPartBody>
    </w:docPart>
    <w:docPart>
      <w:docPartPr>
        <w:name w:val="801C7A8B5D3E492F92C791B47B7FA4B0"/>
        <w:category>
          <w:name w:val="כללי"/>
          <w:gallery w:val="placeholder"/>
        </w:category>
        <w:types>
          <w:type w:val="bbPlcHdr"/>
        </w:types>
        <w:behaviors>
          <w:behavior w:val="content"/>
        </w:behaviors>
        <w:guid w:val="{88A5176D-9069-4B64-B329-5FC8AB99C03D}"/>
      </w:docPartPr>
      <w:docPartBody>
        <w:p w:rsidR="0027085C" w:rsidRDefault="003938EC" w:rsidP="003938EC">
          <w:pPr>
            <w:pStyle w:val="801C7A8B5D3E492F92C791B47B7FA4B0"/>
          </w:pPr>
          <w:r w:rsidRPr="00B51143">
            <w:rPr>
              <w:rStyle w:val="a3"/>
              <w:rtl/>
            </w:rPr>
            <w:t>[נושא]</w:t>
          </w:r>
        </w:p>
      </w:docPartBody>
    </w:docPart>
    <w:docPart>
      <w:docPartPr>
        <w:name w:val="DAEF65E3856F479287F5D24D38AE3C25"/>
        <w:category>
          <w:name w:val="כללי"/>
          <w:gallery w:val="placeholder"/>
        </w:category>
        <w:types>
          <w:type w:val="bbPlcHdr"/>
        </w:types>
        <w:behaviors>
          <w:behavior w:val="content"/>
        </w:behaviors>
        <w:guid w:val="{16364E62-FE06-4296-BF59-1393E56439E6}"/>
      </w:docPartPr>
      <w:docPartBody>
        <w:p w:rsidR="0027085C" w:rsidRDefault="003938EC" w:rsidP="003938EC">
          <w:pPr>
            <w:pStyle w:val="DAEF65E3856F479287F5D24D38AE3C25"/>
          </w:pPr>
          <w:r w:rsidRPr="00B51143">
            <w:rPr>
              <w:rStyle w:val="a3"/>
              <w:rtl/>
            </w:rPr>
            <w:t>[מס</w:t>
          </w:r>
          <w:r w:rsidRPr="00B51143">
            <w:rPr>
              <w:rStyle w:val="a3"/>
            </w:rPr>
            <w:t>'</w:t>
          </w:r>
          <w:r w:rsidRPr="00B51143">
            <w:rPr>
              <w:rStyle w:val="a3"/>
              <w:rtl/>
            </w:rPr>
            <w:t>]</w:t>
          </w:r>
        </w:p>
      </w:docPartBody>
    </w:docPart>
    <w:docPart>
      <w:docPartPr>
        <w:name w:val="34EF171D5B1F407A95A8D393ECAD9C8B"/>
        <w:category>
          <w:name w:val="כללי"/>
          <w:gallery w:val="placeholder"/>
        </w:category>
        <w:types>
          <w:type w:val="bbPlcHdr"/>
        </w:types>
        <w:behaviors>
          <w:behavior w:val="content"/>
        </w:behaviors>
        <w:guid w:val="{F341116A-032F-46FA-935E-A2092EE97414}"/>
      </w:docPartPr>
      <w:docPartBody>
        <w:p w:rsidR="0027085C" w:rsidRDefault="003938EC" w:rsidP="003938EC">
          <w:pPr>
            <w:pStyle w:val="34EF171D5B1F407A95A8D393ECAD9C8B"/>
          </w:pPr>
          <w:r w:rsidRPr="00B51143">
            <w:rPr>
              <w:rStyle w:val="a3"/>
              <w:rtl/>
            </w:rPr>
            <w:t>[נושא]</w:t>
          </w:r>
        </w:p>
      </w:docPartBody>
    </w:docPart>
    <w:docPart>
      <w:docPartPr>
        <w:name w:val="0535E1098F164C7FA3D2B2AFCA550903"/>
        <w:category>
          <w:name w:val="כללי"/>
          <w:gallery w:val="placeholder"/>
        </w:category>
        <w:types>
          <w:type w:val="bbPlcHdr"/>
        </w:types>
        <w:behaviors>
          <w:behavior w:val="content"/>
        </w:behaviors>
        <w:guid w:val="{CE264A26-9E69-45C7-A70B-CE897C287BD5}"/>
      </w:docPartPr>
      <w:docPartBody>
        <w:p w:rsidR="0027085C" w:rsidRDefault="003938EC" w:rsidP="003938EC">
          <w:pPr>
            <w:pStyle w:val="0535E1098F164C7FA3D2B2AFCA550903"/>
          </w:pPr>
          <w:r w:rsidRPr="00B51143">
            <w:rPr>
              <w:rStyle w:val="a3"/>
              <w:rtl/>
            </w:rPr>
            <w:t>[מס</w:t>
          </w:r>
          <w:r w:rsidRPr="00B51143">
            <w:rPr>
              <w:rStyle w:val="a3"/>
            </w:rPr>
            <w:t>'</w:t>
          </w:r>
          <w:r w:rsidRPr="00B51143">
            <w:rPr>
              <w:rStyle w:val="a3"/>
              <w:rtl/>
            </w:rPr>
            <w:t>]</w:t>
          </w:r>
        </w:p>
      </w:docPartBody>
    </w:docPart>
    <w:docPart>
      <w:docPartPr>
        <w:name w:val="5ED33D8E53D548E5B69F7BC9412F1EB7"/>
        <w:category>
          <w:name w:val="כללי"/>
          <w:gallery w:val="placeholder"/>
        </w:category>
        <w:types>
          <w:type w:val="bbPlcHdr"/>
        </w:types>
        <w:behaviors>
          <w:behavior w:val="content"/>
        </w:behaviors>
        <w:guid w:val="{5F5437AA-A922-472F-9728-B8FB5B9BC077}"/>
      </w:docPartPr>
      <w:docPartBody>
        <w:p w:rsidR="0027085C" w:rsidRDefault="003938EC" w:rsidP="003938EC">
          <w:pPr>
            <w:pStyle w:val="5ED33D8E53D548E5B69F7BC9412F1EB7"/>
          </w:pPr>
          <w:r>
            <w:rPr>
              <w:rtl/>
              <w:cs/>
              <w:lang w:val="he-IL"/>
            </w:rPr>
            <w:t>[הקלד כאן]</w:t>
          </w:r>
        </w:p>
      </w:docPartBody>
    </w:docPart>
    <w:docPart>
      <w:docPartPr>
        <w:name w:val="A6F7029352B84D5F90A4AF9EBB28E3AF"/>
        <w:category>
          <w:name w:val="כללי"/>
          <w:gallery w:val="placeholder"/>
        </w:category>
        <w:types>
          <w:type w:val="bbPlcHdr"/>
        </w:types>
        <w:behaviors>
          <w:behavior w:val="content"/>
        </w:behaviors>
        <w:guid w:val="{FF41C6BE-4E32-4C23-926F-F29258970F61}"/>
      </w:docPartPr>
      <w:docPartBody>
        <w:p w:rsidR="0027085C" w:rsidRDefault="003938EC" w:rsidP="003938EC">
          <w:pPr>
            <w:pStyle w:val="A6F7029352B84D5F90A4AF9EBB28E3AF"/>
          </w:pPr>
          <w:r w:rsidRPr="00B51143">
            <w:rPr>
              <w:rStyle w:val="a3"/>
              <w:rtl/>
            </w:rPr>
            <w:t>[מס</w:t>
          </w:r>
          <w:r w:rsidRPr="00B51143">
            <w:rPr>
              <w:rStyle w:val="a3"/>
            </w:rPr>
            <w:t>'</w:t>
          </w:r>
          <w:r w:rsidRPr="00B51143">
            <w:rPr>
              <w:rStyle w:val="a3"/>
              <w:rtl/>
            </w:rPr>
            <w:t>]</w:t>
          </w:r>
        </w:p>
      </w:docPartBody>
    </w:docPart>
    <w:docPart>
      <w:docPartPr>
        <w:name w:val="131207CF15A94A8E9D636B8C01034F22"/>
        <w:category>
          <w:name w:val="כללי"/>
          <w:gallery w:val="placeholder"/>
        </w:category>
        <w:types>
          <w:type w:val="bbPlcHdr"/>
        </w:types>
        <w:behaviors>
          <w:behavior w:val="content"/>
        </w:behaviors>
        <w:guid w:val="{70A8B038-7BC5-4C63-A945-5F681140B703}"/>
      </w:docPartPr>
      <w:docPartBody>
        <w:p w:rsidR="0027085C" w:rsidRDefault="003938EC" w:rsidP="003938EC">
          <w:pPr>
            <w:pStyle w:val="131207CF15A94A8E9D636B8C01034F22"/>
          </w:pPr>
          <w:r w:rsidRPr="00B51143">
            <w:rPr>
              <w:rStyle w:val="a3"/>
              <w:rtl/>
            </w:rPr>
            <w:t>[נושא]</w:t>
          </w:r>
        </w:p>
      </w:docPartBody>
    </w:docPart>
    <w:docPart>
      <w:docPartPr>
        <w:name w:val="A0D8E78336744CCA803CB18775D1533B"/>
        <w:category>
          <w:name w:val="כללי"/>
          <w:gallery w:val="placeholder"/>
        </w:category>
        <w:types>
          <w:type w:val="bbPlcHdr"/>
        </w:types>
        <w:behaviors>
          <w:behavior w:val="content"/>
        </w:behaviors>
        <w:guid w:val="{411D813D-BDBC-4558-A9AD-0B75F622945D}"/>
      </w:docPartPr>
      <w:docPartBody>
        <w:p w:rsidR="0027085C" w:rsidRDefault="003938EC">
          <w:r w:rsidRPr="008E439C">
            <w:rPr>
              <w:rStyle w:val="a3"/>
            </w:rPr>
            <w:t>[tenderNumber]</w:t>
          </w:r>
        </w:p>
      </w:docPartBody>
    </w:docPart>
    <w:docPart>
      <w:docPartPr>
        <w:name w:val="CFFCA4A39E72418392860525D90DEE78"/>
        <w:category>
          <w:name w:val="כללי"/>
          <w:gallery w:val="placeholder"/>
        </w:category>
        <w:types>
          <w:type w:val="bbPlcHdr"/>
        </w:types>
        <w:behaviors>
          <w:behavior w:val="content"/>
        </w:behaviors>
        <w:guid w:val="{2D27CA64-4789-44C8-8F24-5B18D321D102}"/>
      </w:docPartPr>
      <w:docPartBody>
        <w:p w:rsidR="0027085C" w:rsidRDefault="003938EC">
          <w:r w:rsidRPr="008E439C">
            <w:rPr>
              <w:rStyle w:val="a3"/>
            </w:rPr>
            <w:t>[SubjectRequest]</w:t>
          </w:r>
        </w:p>
      </w:docPartBody>
    </w:docPart>
    <w:docPart>
      <w:docPartPr>
        <w:name w:val="0BE4198EFC724E8F8D3FA83FA9F3E78D"/>
        <w:category>
          <w:name w:val="כללי"/>
          <w:gallery w:val="placeholder"/>
        </w:category>
        <w:types>
          <w:type w:val="bbPlcHdr"/>
        </w:types>
        <w:behaviors>
          <w:behavior w:val="content"/>
        </w:behaviors>
        <w:guid w:val="{6C0D8C98-3ED6-48FD-9B46-2EE7A4AE0B01}"/>
      </w:docPartPr>
      <w:docPartBody>
        <w:p w:rsidR="0027085C" w:rsidRDefault="003938EC">
          <w:r w:rsidRPr="008E439C">
            <w:rPr>
              <w:rStyle w:val="a3"/>
            </w:rPr>
            <w:t>[tenderNumber]</w:t>
          </w:r>
        </w:p>
      </w:docPartBody>
    </w:docPart>
    <w:docPart>
      <w:docPartPr>
        <w:name w:val="C4AF556AFF704E43B6CE4F74CBE0693D"/>
        <w:category>
          <w:name w:val="כללי"/>
          <w:gallery w:val="placeholder"/>
        </w:category>
        <w:types>
          <w:type w:val="bbPlcHdr"/>
        </w:types>
        <w:behaviors>
          <w:behavior w:val="content"/>
        </w:behaviors>
        <w:guid w:val="{25E24B7B-F127-49C2-B070-8FCC5D273B7E}"/>
      </w:docPartPr>
      <w:docPartBody>
        <w:p w:rsidR="0027085C" w:rsidRDefault="003938EC">
          <w:r w:rsidRPr="008E439C">
            <w:rPr>
              <w:rStyle w:val="a3"/>
            </w:rPr>
            <w:t>[SubjectRequest]</w:t>
          </w:r>
        </w:p>
      </w:docPartBody>
    </w:docPart>
    <w:docPart>
      <w:docPartPr>
        <w:name w:val="5B1693724CA64E09BC484B4FF731C60A"/>
        <w:category>
          <w:name w:val="כללי"/>
          <w:gallery w:val="placeholder"/>
        </w:category>
        <w:types>
          <w:type w:val="bbPlcHdr"/>
        </w:types>
        <w:behaviors>
          <w:behavior w:val="content"/>
        </w:behaviors>
        <w:guid w:val="{6F54E12D-D3CF-4DA5-A07C-6BCD6EAA25E1}"/>
      </w:docPartPr>
      <w:docPartBody>
        <w:p w:rsidR="0027085C" w:rsidRDefault="003938EC">
          <w:r w:rsidRPr="008E439C">
            <w:rPr>
              <w:rStyle w:val="a3"/>
            </w:rPr>
            <w:t>[tenderNumber]</w:t>
          </w:r>
        </w:p>
      </w:docPartBody>
    </w:docPart>
    <w:docPart>
      <w:docPartPr>
        <w:name w:val="419E85FBA623441095AE4E8F445C61EA"/>
        <w:category>
          <w:name w:val="כללי"/>
          <w:gallery w:val="placeholder"/>
        </w:category>
        <w:types>
          <w:type w:val="bbPlcHdr"/>
        </w:types>
        <w:behaviors>
          <w:behavior w:val="content"/>
        </w:behaviors>
        <w:guid w:val="{6A087B2D-E7D8-4807-B901-97A0AB5FB050}"/>
      </w:docPartPr>
      <w:docPartBody>
        <w:p w:rsidR="0027085C" w:rsidRDefault="003938EC">
          <w:r w:rsidRPr="008E439C">
            <w:rPr>
              <w:rStyle w:val="a3"/>
            </w:rPr>
            <w:t>[tenderNumber]</w:t>
          </w:r>
        </w:p>
      </w:docPartBody>
    </w:docPart>
    <w:docPart>
      <w:docPartPr>
        <w:name w:val="6C6E5BC3E2764FACBBC11AF8B27BC646"/>
        <w:category>
          <w:name w:val="כללי"/>
          <w:gallery w:val="placeholder"/>
        </w:category>
        <w:types>
          <w:type w:val="bbPlcHdr"/>
        </w:types>
        <w:behaviors>
          <w:behavior w:val="content"/>
        </w:behaviors>
        <w:guid w:val="{1D848B44-5566-4D37-BAFF-04DE667830A2}"/>
      </w:docPartPr>
      <w:docPartBody>
        <w:p w:rsidR="0027085C" w:rsidRDefault="003938EC">
          <w:r w:rsidRPr="008E439C">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Narkisim">
    <w:altName w:val="David"/>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803" w:usb1="00000000" w:usb2="00000000" w:usb3="00000000" w:csb0="00000021" w:csb1="00000000"/>
  </w:font>
  <w:font w:name="FrankRuehl">
    <w:altName w:val="David"/>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Guttman Adii">
    <w:charset w:val="B1"/>
    <w:family w:val="auto"/>
    <w:pitch w:val="variable"/>
    <w:sig w:usb0="00000801" w:usb1="40000000" w:usb2="00000000" w:usb3="00000000" w:csb0="00000020" w:csb1="00000000"/>
  </w:font>
  <w:font w:name="Akhbar Simplified MT">
    <w:panose1 w:val="00000000000000000000"/>
    <w:charset w:val="02"/>
    <w:family w:val="auto"/>
    <w:notTrueType/>
    <w:pitch w:val="variable"/>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890"/>
    <w:rsid w:val="0000143F"/>
    <w:rsid w:val="00025859"/>
    <w:rsid w:val="00036711"/>
    <w:rsid w:val="00086A44"/>
    <w:rsid w:val="000A4492"/>
    <w:rsid w:val="000B32E9"/>
    <w:rsid w:val="000C082B"/>
    <w:rsid w:val="000F22BA"/>
    <w:rsid w:val="0019221F"/>
    <w:rsid w:val="001F6ABB"/>
    <w:rsid w:val="002161B2"/>
    <w:rsid w:val="00226210"/>
    <w:rsid w:val="00235894"/>
    <w:rsid w:val="00246282"/>
    <w:rsid w:val="00261CE6"/>
    <w:rsid w:val="00266E21"/>
    <w:rsid w:val="0027085C"/>
    <w:rsid w:val="0029664D"/>
    <w:rsid w:val="002B2AA5"/>
    <w:rsid w:val="00301175"/>
    <w:rsid w:val="003427C9"/>
    <w:rsid w:val="0035459E"/>
    <w:rsid w:val="003938EC"/>
    <w:rsid w:val="003A7253"/>
    <w:rsid w:val="004043D3"/>
    <w:rsid w:val="00415C9E"/>
    <w:rsid w:val="00423F1D"/>
    <w:rsid w:val="0043435B"/>
    <w:rsid w:val="00445210"/>
    <w:rsid w:val="0048476D"/>
    <w:rsid w:val="004F4861"/>
    <w:rsid w:val="00507890"/>
    <w:rsid w:val="0052179C"/>
    <w:rsid w:val="00523B70"/>
    <w:rsid w:val="005430BC"/>
    <w:rsid w:val="005A69FD"/>
    <w:rsid w:val="005B0495"/>
    <w:rsid w:val="005B2FD9"/>
    <w:rsid w:val="005F5E32"/>
    <w:rsid w:val="00681EED"/>
    <w:rsid w:val="006A54B8"/>
    <w:rsid w:val="0077174B"/>
    <w:rsid w:val="00784406"/>
    <w:rsid w:val="007A7005"/>
    <w:rsid w:val="007D2762"/>
    <w:rsid w:val="0083119F"/>
    <w:rsid w:val="008520AE"/>
    <w:rsid w:val="00882279"/>
    <w:rsid w:val="008D1BD3"/>
    <w:rsid w:val="008E45C4"/>
    <w:rsid w:val="00906E92"/>
    <w:rsid w:val="00950F20"/>
    <w:rsid w:val="00A25F35"/>
    <w:rsid w:val="00A417E7"/>
    <w:rsid w:val="00A60A61"/>
    <w:rsid w:val="00A847D2"/>
    <w:rsid w:val="00AE5134"/>
    <w:rsid w:val="00AE5287"/>
    <w:rsid w:val="00B24304"/>
    <w:rsid w:val="00B6776A"/>
    <w:rsid w:val="00B90F13"/>
    <w:rsid w:val="00C025E6"/>
    <w:rsid w:val="00C34810"/>
    <w:rsid w:val="00C36A76"/>
    <w:rsid w:val="00C406F1"/>
    <w:rsid w:val="00CA5453"/>
    <w:rsid w:val="00CD2691"/>
    <w:rsid w:val="00D10FAC"/>
    <w:rsid w:val="00D21625"/>
    <w:rsid w:val="00D50CB6"/>
    <w:rsid w:val="00D846FB"/>
    <w:rsid w:val="00E20426"/>
    <w:rsid w:val="00E40832"/>
    <w:rsid w:val="00E74BB7"/>
    <w:rsid w:val="00E75AAD"/>
    <w:rsid w:val="00E873AD"/>
    <w:rsid w:val="00EA51B1"/>
    <w:rsid w:val="00EE188C"/>
    <w:rsid w:val="00F34F40"/>
    <w:rsid w:val="00F37441"/>
    <w:rsid w:val="00F435BC"/>
    <w:rsid w:val="00F902AF"/>
    <w:rsid w:val="00F904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3938EC"/>
    <w:rPr>
      <w:color w:val="808080"/>
    </w:rPr>
  </w:style>
  <w:style w:type="paragraph" w:customStyle="1" w:styleId="D25CA53AD1B442689F363459EF570237">
    <w:name w:val="D25CA53AD1B442689F363459EF570237"/>
    <w:rsid w:val="00A60A61"/>
    <w:pPr>
      <w:bidi/>
    </w:pPr>
  </w:style>
  <w:style w:type="paragraph" w:customStyle="1" w:styleId="8AF30102B8014F8CB59686A553CCE205">
    <w:name w:val="8AF30102B8014F8CB59686A553CCE205"/>
    <w:rsid w:val="00A60A61"/>
    <w:pPr>
      <w:bidi/>
    </w:pPr>
  </w:style>
  <w:style w:type="paragraph" w:customStyle="1" w:styleId="76E72A2C8372468D970C383FD3C08D67">
    <w:name w:val="76E72A2C8372468D970C383FD3C08D67"/>
    <w:rsid w:val="00A60A61"/>
    <w:pPr>
      <w:bidi/>
    </w:pPr>
  </w:style>
  <w:style w:type="paragraph" w:customStyle="1" w:styleId="67841A007AA6471FA4BD043482550AED">
    <w:name w:val="67841A007AA6471FA4BD043482550AED"/>
    <w:rsid w:val="00A60A61"/>
    <w:pPr>
      <w:bidi/>
    </w:pPr>
  </w:style>
  <w:style w:type="paragraph" w:customStyle="1" w:styleId="0B117B45AC264035AB0A0E6AC9494366">
    <w:name w:val="0B117B45AC264035AB0A0E6AC9494366"/>
    <w:rsid w:val="00A60A61"/>
    <w:pPr>
      <w:bidi/>
    </w:pPr>
  </w:style>
  <w:style w:type="paragraph" w:customStyle="1" w:styleId="FCF7CA638D83405185118FF7897C4747">
    <w:name w:val="FCF7CA638D83405185118FF7897C4747"/>
    <w:rsid w:val="00A60A61"/>
    <w:pPr>
      <w:bidi/>
    </w:pPr>
  </w:style>
  <w:style w:type="paragraph" w:customStyle="1" w:styleId="DD0A59B3FE204A74A6AFC8C3767B58BF">
    <w:name w:val="DD0A59B3FE204A74A6AFC8C3767B58BF"/>
    <w:rsid w:val="00415C9E"/>
    <w:pPr>
      <w:bidi/>
    </w:pPr>
  </w:style>
  <w:style w:type="paragraph" w:customStyle="1" w:styleId="4717D1B0E30F475280A6A5F428BB4434">
    <w:name w:val="4717D1B0E30F475280A6A5F428BB4434"/>
    <w:rsid w:val="00415C9E"/>
    <w:pPr>
      <w:bidi/>
    </w:pPr>
  </w:style>
  <w:style w:type="paragraph" w:customStyle="1" w:styleId="3952177DB26D4D2390702990CF0F8554">
    <w:name w:val="3952177DB26D4D2390702990CF0F8554"/>
    <w:rsid w:val="002B2AA5"/>
    <w:pPr>
      <w:bidi/>
      <w:spacing w:after="160" w:line="259" w:lineRule="auto"/>
    </w:pPr>
  </w:style>
  <w:style w:type="paragraph" w:customStyle="1" w:styleId="0D5A5EAC919442028A1F486DFF4A0D4A">
    <w:name w:val="0D5A5EAC919442028A1F486DFF4A0D4A"/>
    <w:rsid w:val="0043435B"/>
    <w:pPr>
      <w:bidi/>
      <w:spacing w:after="160" w:line="259" w:lineRule="auto"/>
    </w:pPr>
  </w:style>
  <w:style w:type="paragraph" w:customStyle="1" w:styleId="4CFCC99703D04B7C8E9DE2835850562F">
    <w:name w:val="4CFCC99703D04B7C8E9DE2835850562F"/>
    <w:rsid w:val="003938EC"/>
    <w:pPr>
      <w:spacing w:after="160" w:line="259" w:lineRule="auto"/>
    </w:pPr>
  </w:style>
  <w:style w:type="paragraph" w:customStyle="1" w:styleId="B9916B05831E47A1A640DA772C12EA3D">
    <w:name w:val="B9916B05831E47A1A640DA772C12EA3D"/>
    <w:rsid w:val="003938EC"/>
    <w:pPr>
      <w:spacing w:after="160" w:line="259" w:lineRule="auto"/>
    </w:pPr>
  </w:style>
  <w:style w:type="paragraph" w:customStyle="1" w:styleId="4BBE790FDEF94A79AA6130FD07CCAC70">
    <w:name w:val="4BBE790FDEF94A79AA6130FD07CCAC70"/>
    <w:rsid w:val="003938EC"/>
    <w:pPr>
      <w:spacing w:after="160" w:line="259" w:lineRule="auto"/>
    </w:pPr>
  </w:style>
  <w:style w:type="paragraph" w:customStyle="1" w:styleId="51743D38F2CC46AE871E3C1CA94DF304">
    <w:name w:val="51743D38F2CC46AE871E3C1CA94DF304"/>
    <w:rsid w:val="003938EC"/>
    <w:pPr>
      <w:spacing w:after="160" w:line="259" w:lineRule="auto"/>
    </w:pPr>
  </w:style>
  <w:style w:type="paragraph" w:customStyle="1" w:styleId="B2E68171BEAD4F93A199A73D5A30BDBA">
    <w:name w:val="B2E68171BEAD4F93A199A73D5A30BDBA"/>
    <w:rsid w:val="003938EC"/>
    <w:pPr>
      <w:spacing w:after="160" w:line="259" w:lineRule="auto"/>
    </w:pPr>
  </w:style>
  <w:style w:type="paragraph" w:customStyle="1" w:styleId="1497D518F82C45D5A65727AF600CE4D3">
    <w:name w:val="1497D518F82C45D5A65727AF600CE4D3"/>
    <w:rsid w:val="003938EC"/>
    <w:pPr>
      <w:spacing w:after="160" w:line="259" w:lineRule="auto"/>
    </w:pPr>
  </w:style>
  <w:style w:type="paragraph" w:customStyle="1" w:styleId="51B580EB791248E7AF7FD7D69EC612E1">
    <w:name w:val="51B580EB791248E7AF7FD7D69EC612E1"/>
    <w:rsid w:val="003938EC"/>
    <w:pPr>
      <w:spacing w:after="160" w:line="259" w:lineRule="auto"/>
    </w:pPr>
  </w:style>
  <w:style w:type="paragraph" w:customStyle="1" w:styleId="18D48DF4A4624AFFBE794C1D095D4FAD">
    <w:name w:val="18D48DF4A4624AFFBE794C1D095D4FAD"/>
    <w:rsid w:val="003938EC"/>
    <w:pPr>
      <w:spacing w:after="160" w:line="259" w:lineRule="auto"/>
    </w:pPr>
  </w:style>
  <w:style w:type="paragraph" w:customStyle="1" w:styleId="D4A1B431558E44529BAEFE5E3798E7FD">
    <w:name w:val="D4A1B431558E44529BAEFE5E3798E7FD"/>
    <w:rsid w:val="003938EC"/>
    <w:pPr>
      <w:spacing w:after="160" w:line="259" w:lineRule="auto"/>
    </w:pPr>
  </w:style>
  <w:style w:type="paragraph" w:customStyle="1" w:styleId="AE306A2FC4484010890A3F96B106C923">
    <w:name w:val="AE306A2FC4484010890A3F96B106C923"/>
    <w:rsid w:val="003938EC"/>
    <w:pPr>
      <w:spacing w:after="160" w:line="259" w:lineRule="auto"/>
    </w:pPr>
  </w:style>
  <w:style w:type="paragraph" w:customStyle="1" w:styleId="D809DD3363374951A350A393C88FEA6C">
    <w:name w:val="D809DD3363374951A350A393C88FEA6C"/>
    <w:rsid w:val="003938EC"/>
    <w:pPr>
      <w:spacing w:after="160" w:line="259" w:lineRule="auto"/>
    </w:pPr>
  </w:style>
  <w:style w:type="paragraph" w:customStyle="1" w:styleId="37FA1605BA5C44BDBD4F4C6FF5988C89">
    <w:name w:val="37FA1605BA5C44BDBD4F4C6FF5988C89"/>
    <w:rsid w:val="003938EC"/>
    <w:pPr>
      <w:spacing w:after="160" w:line="259" w:lineRule="auto"/>
    </w:pPr>
  </w:style>
  <w:style w:type="paragraph" w:customStyle="1" w:styleId="39B7D8D8B6FA4FAC8D96C83458CFE19A">
    <w:name w:val="39B7D8D8B6FA4FAC8D96C83458CFE19A"/>
    <w:rsid w:val="003938EC"/>
    <w:pPr>
      <w:spacing w:after="160" w:line="259" w:lineRule="auto"/>
    </w:pPr>
  </w:style>
  <w:style w:type="paragraph" w:customStyle="1" w:styleId="E630C9AA63AA4902A50B62D1344F8CD2">
    <w:name w:val="E630C9AA63AA4902A50B62D1344F8CD2"/>
    <w:rsid w:val="003938EC"/>
    <w:pPr>
      <w:spacing w:after="160" w:line="259" w:lineRule="auto"/>
    </w:pPr>
  </w:style>
  <w:style w:type="paragraph" w:customStyle="1" w:styleId="4AC1DA7442644013BBA6DABD8C439B39">
    <w:name w:val="4AC1DA7442644013BBA6DABD8C439B39"/>
    <w:rsid w:val="003938EC"/>
    <w:pPr>
      <w:spacing w:after="160" w:line="259" w:lineRule="auto"/>
    </w:pPr>
  </w:style>
  <w:style w:type="paragraph" w:customStyle="1" w:styleId="B0E01F0653F440BBA66FCDBB947E6C90">
    <w:name w:val="B0E01F0653F440BBA66FCDBB947E6C90"/>
    <w:rsid w:val="003938EC"/>
    <w:pPr>
      <w:spacing w:after="160" w:line="259" w:lineRule="auto"/>
    </w:pPr>
  </w:style>
  <w:style w:type="paragraph" w:customStyle="1" w:styleId="7C66A494AC204EA087C0EE187B3A1970">
    <w:name w:val="7C66A494AC204EA087C0EE187B3A1970"/>
    <w:rsid w:val="003938EC"/>
    <w:pPr>
      <w:spacing w:after="160" w:line="259" w:lineRule="auto"/>
    </w:pPr>
  </w:style>
  <w:style w:type="paragraph" w:customStyle="1" w:styleId="2DF5570661C44568A068295EEB9836A8">
    <w:name w:val="2DF5570661C44568A068295EEB9836A8"/>
    <w:rsid w:val="003938EC"/>
    <w:pPr>
      <w:spacing w:after="160" w:line="259" w:lineRule="auto"/>
    </w:pPr>
  </w:style>
  <w:style w:type="paragraph" w:customStyle="1" w:styleId="551838586D8B4BBC9A4B705BECCF2AE9">
    <w:name w:val="551838586D8B4BBC9A4B705BECCF2AE9"/>
    <w:rsid w:val="003938EC"/>
    <w:pPr>
      <w:spacing w:after="160" w:line="259" w:lineRule="auto"/>
    </w:pPr>
  </w:style>
  <w:style w:type="paragraph" w:customStyle="1" w:styleId="0B3ADED36D774CD59C5281FF3E74C676">
    <w:name w:val="0B3ADED36D774CD59C5281FF3E74C676"/>
    <w:rsid w:val="003938EC"/>
    <w:pPr>
      <w:spacing w:after="160" w:line="259" w:lineRule="auto"/>
    </w:pPr>
  </w:style>
  <w:style w:type="paragraph" w:customStyle="1" w:styleId="FDC626B506AD4948AF09730E5F7630B3">
    <w:name w:val="FDC626B506AD4948AF09730E5F7630B3"/>
    <w:rsid w:val="003938EC"/>
    <w:pPr>
      <w:spacing w:after="160" w:line="259" w:lineRule="auto"/>
    </w:pPr>
  </w:style>
  <w:style w:type="paragraph" w:customStyle="1" w:styleId="47FF57DACBDF453B9C7ADD56ABDB152C">
    <w:name w:val="47FF57DACBDF453B9C7ADD56ABDB152C"/>
    <w:rsid w:val="003938EC"/>
    <w:pPr>
      <w:spacing w:after="160" w:line="259" w:lineRule="auto"/>
    </w:pPr>
  </w:style>
  <w:style w:type="paragraph" w:customStyle="1" w:styleId="9AE0452C79964ACAAE413E7F2773FA98">
    <w:name w:val="9AE0452C79964ACAAE413E7F2773FA98"/>
    <w:rsid w:val="003938EC"/>
    <w:pPr>
      <w:spacing w:after="160" w:line="259" w:lineRule="auto"/>
    </w:pPr>
  </w:style>
  <w:style w:type="paragraph" w:customStyle="1" w:styleId="63D0DE41E344448DB63417574EE66064">
    <w:name w:val="63D0DE41E344448DB63417574EE66064"/>
    <w:rsid w:val="003938EC"/>
    <w:pPr>
      <w:spacing w:after="160" w:line="259" w:lineRule="auto"/>
    </w:pPr>
  </w:style>
  <w:style w:type="paragraph" w:customStyle="1" w:styleId="8B66FB4E634F4CAE8E2DC18ED0397439">
    <w:name w:val="8B66FB4E634F4CAE8E2DC18ED0397439"/>
    <w:rsid w:val="003938EC"/>
    <w:pPr>
      <w:spacing w:after="160" w:line="259" w:lineRule="auto"/>
    </w:pPr>
  </w:style>
  <w:style w:type="paragraph" w:customStyle="1" w:styleId="2C259467C36C4DBAA3E2B82FDDD17856">
    <w:name w:val="2C259467C36C4DBAA3E2B82FDDD17856"/>
    <w:rsid w:val="003938EC"/>
    <w:pPr>
      <w:spacing w:after="160" w:line="259" w:lineRule="auto"/>
    </w:pPr>
  </w:style>
  <w:style w:type="paragraph" w:customStyle="1" w:styleId="7C8BED3B39A542AA9554203758B487AA">
    <w:name w:val="7C8BED3B39A542AA9554203758B487AA"/>
    <w:rsid w:val="003938EC"/>
    <w:pPr>
      <w:spacing w:after="160" w:line="259" w:lineRule="auto"/>
    </w:pPr>
  </w:style>
  <w:style w:type="paragraph" w:customStyle="1" w:styleId="970D810B493E4A4BA2A501660A214F34">
    <w:name w:val="970D810B493E4A4BA2A501660A214F34"/>
    <w:rsid w:val="003938EC"/>
    <w:pPr>
      <w:spacing w:after="160" w:line="259" w:lineRule="auto"/>
    </w:pPr>
  </w:style>
  <w:style w:type="paragraph" w:customStyle="1" w:styleId="7D9E3B29C4474383B579954A8B3C455C">
    <w:name w:val="7D9E3B29C4474383B579954A8B3C455C"/>
    <w:rsid w:val="003938EC"/>
    <w:pPr>
      <w:spacing w:after="160" w:line="259" w:lineRule="auto"/>
    </w:pPr>
  </w:style>
  <w:style w:type="paragraph" w:customStyle="1" w:styleId="390BA60644E54D70B9F239BDFA1C855B">
    <w:name w:val="390BA60644E54D70B9F239BDFA1C855B"/>
    <w:rsid w:val="003938EC"/>
    <w:pPr>
      <w:spacing w:after="160" w:line="259" w:lineRule="auto"/>
    </w:pPr>
  </w:style>
  <w:style w:type="paragraph" w:customStyle="1" w:styleId="4050B6F7CF5142B4A404A73D0758E866">
    <w:name w:val="4050B6F7CF5142B4A404A73D0758E866"/>
    <w:rsid w:val="003938EC"/>
    <w:pPr>
      <w:spacing w:after="160" w:line="259" w:lineRule="auto"/>
    </w:pPr>
  </w:style>
  <w:style w:type="paragraph" w:customStyle="1" w:styleId="5AD0E0EBFAA340479345C073B36F36DD">
    <w:name w:val="5AD0E0EBFAA340479345C073B36F36DD"/>
    <w:rsid w:val="003938EC"/>
    <w:pPr>
      <w:spacing w:after="160" w:line="259" w:lineRule="auto"/>
    </w:pPr>
  </w:style>
  <w:style w:type="paragraph" w:customStyle="1" w:styleId="B6178BD299304B939648849702F9DA04">
    <w:name w:val="B6178BD299304B939648849702F9DA04"/>
    <w:rsid w:val="003938EC"/>
    <w:pPr>
      <w:spacing w:after="160" w:line="259" w:lineRule="auto"/>
    </w:pPr>
  </w:style>
  <w:style w:type="paragraph" w:customStyle="1" w:styleId="801C7A8B5D3E492F92C791B47B7FA4B0">
    <w:name w:val="801C7A8B5D3E492F92C791B47B7FA4B0"/>
    <w:rsid w:val="003938EC"/>
    <w:pPr>
      <w:spacing w:after="160" w:line="259" w:lineRule="auto"/>
    </w:pPr>
  </w:style>
  <w:style w:type="paragraph" w:customStyle="1" w:styleId="DAEF65E3856F479287F5D24D38AE3C25">
    <w:name w:val="DAEF65E3856F479287F5D24D38AE3C25"/>
    <w:rsid w:val="003938EC"/>
    <w:pPr>
      <w:spacing w:after="160" w:line="259" w:lineRule="auto"/>
    </w:pPr>
  </w:style>
  <w:style w:type="paragraph" w:customStyle="1" w:styleId="34EF171D5B1F407A95A8D393ECAD9C8B">
    <w:name w:val="34EF171D5B1F407A95A8D393ECAD9C8B"/>
    <w:rsid w:val="003938EC"/>
    <w:pPr>
      <w:spacing w:after="160" w:line="259" w:lineRule="auto"/>
    </w:pPr>
  </w:style>
  <w:style w:type="paragraph" w:customStyle="1" w:styleId="0535E1098F164C7FA3D2B2AFCA550903">
    <w:name w:val="0535E1098F164C7FA3D2B2AFCA550903"/>
    <w:rsid w:val="003938EC"/>
    <w:pPr>
      <w:spacing w:after="160" w:line="259" w:lineRule="auto"/>
    </w:pPr>
  </w:style>
  <w:style w:type="paragraph" w:customStyle="1" w:styleId="5ED33D8E53D548E5B69F7BC9412F1EB7">
    <w:name w:val="5ED33D8E53D548E5B69F7BC9412F1EB7"/>
    <w:rsid w:val="003938EC"/>
    <w:pPr>
      <w:spacing w:after="160" w:line="259" w:lineRule="auto"/>
    </w:pPr>
  </w:style>
  <w:style w:type="paragraph" w:customStyle="1" w:styleId="A6F7029352B84D5F90A4AF9EBB28E3AF">
    <w:name w:val="A6F7029352B84D5F90A4AF9EBB28E3AF"/>
    <w:rsid w:val="003938EC"/>
    <w:pPr>
      <w:spacing w:after="160" w:line="259" w:lineRule="auto"/>
    </w:pPr>
  </w:style>
  <w:style w:type="paragraph" w:customStyle="1" w:styleId="131207CF15A94A8E9D636B8C01034F22">
    <w:name w:val="131207CF15A94A8E9D636B8C01034F22"/>
    <w:rsid w:val="003938EC"/>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pprovalBtnUrl xmlns="1b176314-733f-4a39-b89e-871ab2e8ae7a" xsi:nil="true"/>
    <SubjectRequest xmlns="71764b10-1a4d-41ea-b780-8cb6b29cc75d">ייעוץ אסטרטגי, ייעוץ כלכלי ושירותי מידענות עבור אגף תכנון, מדיניות ואסטרטגיה</SubjectRequest>
    <isCenterRequest xmlns="1b176314-733f-4a39-b89e-871ab2e8ae7a" xsi:nil="true"/>
    <tenderNumber xmlns="71764b10-1a4d-41ea-b780-8cb6b29cc75d">68/2019</tenderNumber>
    <migration xmlns="1b176314-733f-4a39-b89e-871ab2e8ae7a" xsi:nil="true"/>
    <unitMaster xmlns="71764b10-1a4d-41ea-b780-8cb6b29cc75d" xsi:nil="true"/>
    <Released xmlns="1b176314-733f-4a39-b89e-871ab2e8ae7a" xsi:nil="true"/>
    <overMillion xmlns="1b176314-733f-4a39-b89e-871ab2e8ae7a"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אסטר חוזה יעוץ" ma:contentTypeID="0x0101005A8C7752645CE745BE3E7A10284711E4007D207F9CE67B0045BB732DD88DB0D28B" ma:contentTypeVersion="9" ma:contentTypeDescription="" ma:contentTypeScope="" ma:versionID="1f9b36f9ce3a503fa4db3a14b1f21cc2">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c9b43501074a9f49f4e57e007feef762"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537D83-71CB-4488-8320-00B8A0CB01DA}">
  <ds:schemaRefs>
    <ds:schemaRef ds:uri="http://schemas.microsoft.com/office/2006/metadata/properties"/>
    <ds:schemaRef ds:uri="http://schemas.microsoft.com/office/infopath/2007/PartnerControls"/>
    <ds:schemaRef ds:uri="1b176314-733f-4a39-b89e-871ab2e8ae7a"/>
    <ds:schemaRef ds:uri="71764b10-1a4d-41ea-b780-8cb6b29cc75d"/>
  </ds:schemaRefs>
</ds:datastoreItem>
</file>

<file path=customXml/itemProps2.xml><?xml version="1.0" encoding="utf-8"?>
<ds:datastoreItem xmlns:ds="http://schemas.openxmlformats.org/officeDocument/2006/customXml" ds:itemID="{8B156488-9C2F-48B2-9212-20E970A8C9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9087F9E-07A9-4E49-B81C-2D2EFD7FB6D7}">
  <ds:schemaRefs>
    <ds:schemaRef ds:uri="http://schemas.microsoft.com/sharepoint/v3/contenttype/forms"/>
  </ds:schemaRefs>
</ds:datastoreItem>
</file>

<file path=customXml/itemProps4.xml><?xml version="1.0" encoding="utf-8"?>
<ds:datastoreItem xmlns:ds="http://schemas.openxmlformats.org/officeDocument/2006/customXml" ds:itemID="{44FADA13-BB41-4C72-993B-60447EECEC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87</Pages>
  <Words>20463</Words>
  <Characters>102315</Characters>
  <Application>Microsoft Office Word</Application>
  <DocSecurity>0</DocSecurity>
  <Lines>852</Lines>
  <Paragraphs>245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68/2019</vt:lpstr>
      <vt:lpstr>68/2019</vt:lpstr>
    </vt:vector>
  </TitlesOfParts>
  <Company>OZAR</Company>
  <LinksUpToDate>false</LinksUpToDate>
  <CharactersWithSpaces>122533</CharactersWithSpaces>
  <SharedDoc>false</SharedDoc>
  <HLinks>
    <vt:vector size="24" baseType="variant">
      <vt:variant>
        <vt:i4>8126589</vt:i4>
      </vt:variant>
      <vt:variant>
        <vt:i4>9</vt:i4>
      </vt:variant>
      <vt:variant>
        <vt:i4>0</vt:i4>
      </vt:variant>
      <vt:variant>
        <vt:i4>5</vt:i4>
      </vt:variant>
      <vt:variant>
        <vt:lpwstr>http://www.gov.il/</vt:lpwstr>
      </vt:variant>
      <vt:variant>
        <vt:lpwstr/>
      </vt:variant>
      <vt:variant>
        <vt:i4>7798844</vt:i4>
      </vt:variant>
      <vt:variant>
        <vt:i4>6</vt:i4>
      </vt:variant>
      <vt:variant>
        <vt:i4>0</vt:i4>
      </vt:variant>
      <vt:variant>
        <vt:i4>5</vt:i4>
      </vt:variant>
      <vt:variant>
        <vt:lpwstr>http://www.mof.gov.il/</vt:lpwstr>
      </vt:variant>
      <vt:variant>
        <vt:lpwstr/>
      </vt:variant>
      <vt:variant>
        <vt:i4>8126589</vt:i4>
      </vt:variant>
      <vt:variant>
        <vt:i4>3</vt:i4>
      </vt:variant>
      <vt:variant>
        <vt:i4>0</vt:i4>
      </vt:variant>
      <vt:variant>
        <vt:i4>5</vt:i4>
      </vt:variant>
      <vt:variant>
        <vt:lpwstr>http://www.gov.il/</vt:lpwstr>
      </vt:variant>
      <vt:variant>
        <vt:lpwstr/>
      </vt:variant>
      <vt:variant>
        <vt:i4>7798844</vt:i4>
      </vt:variant>
      <vt:variant>
        <vt:i4>0</vt:i4>
      </vt:variant>
      <vt:variant>
        <vt:i4>0</vt:i4>
      </vt:variant>
      <vt:variant>
        <vt:i4>5</vt:i4>
      </vt:variant>
      <vt:variant>
        <vt:lpwstr>http://www.mof.gov.il/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68/2019</dc:title>
  <dc:subject>ייעוץ אסטרטגי, ייעוץ כלכלי ושירותי מידענות עבור אגף תכנון, מדיניות ואסטרטגיה</dc:subject>
  <dc:creator>xxkeren</dc:creator>
  <cp:keywords/>
  <dc:description/>
  <cp:lastModifiedBy>אילנה טמסוט</cp:lastModifiedBy>
  <cp:revision>2</cp:revision>
  <cp:lastPrinted>2019-11-26T08:46:00Z</cp:lastPrinted>
  <dcterms:created xsi:type="dcterms:W3CDTF">2019-12-08T14:09:00Z</dcterms:created>
  <dcterms:modified xsi:type="dcterms:W3CDTF">2019-12-08T14:09:00Z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notes://MAOR2/Doc/Takzivim/takdocNew3.nsf/0/1C769179A0FD3407C22582E40027F018/?OpenDocument</vt:lpwstr>
  </property>
  <property fmtid="{D5CDD505-2E9C-101B-9397-08002B2CF9AE}" pid="3" name="MaorRecipients0">
    <vt:lpwstr>oreng@mof.gov.il</vt:lpwstr>
  </property>
  <property fmtid="{D5CDD505-2E9C-101B-9397-08002B2CF9AE}" pid="4" name="ContentTypeId">
    <vt:lpwstr>0x0101005A8C7752645CE745BE3E7A10284711E4007D207F9CE67B0045BB732DD88DB0D28B</vt:lpwstr>
  </property>
  <property fmtid="{D5CDD505-2E9C-101B-9397-08002B2CF9AE}" pid="5" name="WorkflowChangePath">
    <vt:lpwstr>c99a2f96-22ce-439f-ae83-493a4c13574e,4;c99a2f96-22ce-439f-ae83-493a4c13574e,4;c99a2f96-22ce-439f-ae83-493a4c13574e,4;c99a2f96-22ce-439f-ae83-493a4c13574e,4;1f887860-940f-4ff7-8f15-394ac5d1c3ff,11;fa966b1c-d267-428e-b374-d9bf33edc945,12;5fd2b93d-7733-45af-</vt:lpwstr>
  </property>
  <property fmtid="{D5CDD505-2E9C-101B-9397-08002B2CF9AE}" pid="6" name="Year">
    <vt:lpwstr>2019</vt:lpwstr>
  </property>
  <property fmtid="{D5CDD505-2E9C-101B-9397-08002B2CF9AE}" pid="7" name="processType">
    <vt:lpwstr>מכרז</vt:lpwstr>
  </property>
  <property fmtid="{D5CDD505-2E9C-101B-9397-08002B2CF9AE}" pid="8" name="Contact">
    <vt:lpwstr>ראפת דבסי</vt:lpwstr>
  </property>
  <property fmtid="{D5CDD505-2E9C-101B-9397-08002B2CF9AE}" pid="9" name="StatusDiscussion">
    <vt:lpwstr>ממתין לאישור יועץ משפטי</vt:lpwstr>
  </property>
  <property fmtid="{D5CDD505-2E9C-101B-9397-08002B2CF9AE}" pid="10" name="ApprovalManagerUnitStatus">
    <vt:lpwstr>אושר</vt:lpwstr>
  </property>
  <property fmtid="{D5CDD505-2E9C-101B-9397-08002B2CF9AE}" pid="11" name="ApprovalCalculusStatus">
    <vt:lpwstr>אושר</vt:lpwstr>
  </property>
  <property fmtid="{D5CDD505-2E9C-101B-9397-08002B2CF9AE}" pid="12" name="TotalAmount">
    <vt:r8>1</vt:r8>
  </property>
  <property fmtid="{D5CDD505-2E9C-101B-9397-08002B2CF9AE}" pid="13" name="Department">
    <vt:lpwstr>תכנון מדיניות ואסטרטגיה</vt:lpwstr>
  </property>
  <property fmtid="{D5CDD505-2E9C-101B-9397-08002B2CF9AE}" pid="14" name="ApprovalBudgetUnitStatus">
    <vt:lpwstr>אושר</vt:lpwstr>
  </property>
  <property fmtid="{D5CDD505-2E9C-101B-9397-08002B2CF9AE}" pid="15" name="unitManager">
    <vt:lpwstr>381</vt:lpwstr>
  </property>
  <property fmtid="{D5CDD505-2E9C-101B-9397-08002B2CF9AE}" pid="16" name="userCreate">
    <vt:lpwstr>206</vt:lpwstr>
  </property>
  <property fmtid="{D5CDD505-2E9C-101B-9397-08002B2CF9AE}" pid="17" name="SubjectRequest">
    <vt:lpwstr>מכרז יועצים -אגף תכנון מדיניות ואסטרטגיה</vt:lpwstr>
  </property>
  <property fmtid="{D5CDD505-2E9C-101B-9397-08002B2CF9AE}" pid="18" name="sendApprovalSecurity">
    <vt:bool>false</vt:bool>
  </property>
  <property fmtid="{D5CDD505-2E9C-101B-9397-08002B2CF9AE}" pid="19" name="sendFileToInsuranceConsultant">
    <vt:bool>false</vt:bool>
  </property>
  <property fmtid="{D5CDD505-2E9C-101B-9397-08002B2CF9AE}" pid="20" name="NoteApproval">
    <vt:lpwstr/>
  </property>
  <property fmtid="{D5CDD505-2E9C-101B-9397-08002B2CF9AE}" pid="21" name="sendApprovalLegalCounsel">
    <vt:bool>false</vt:bool>
  </property>
  <property fmtid="{D5CDD505-2E9C-101B-9397-08002B2CF9AE}" pid="22" name="sendApprovalUnitManager">
    <vt:bool>false</vt:bool>
  </property>
  <property fmtid="{D5CDD505-2E9C-101B-9397-08002B2CF9AE}" pid="23" name="sendApprovalBudgetUnit">
    <vt:bool>false</vt:bool>
  </property>
  <property fmtid="{D5CDD505-2E9C-101B-9397-08002B2CF9AE}" pid="24" name="sendApprovalComputerization">
    <vt:bool>false</vt:bool>
  </property>
  <property fmtid="{D5CDD505-2E9C-101B-9397-08002B2CF9AE}" pid="25" name="sendApprovalCalculus">
    <vt:bool>false</vt:bool>
  </property>
  <property fmtid="{D5CDD505-2E9C-101B-9397-08002B2CF9AE}" pid="26" name="ApprovalSecurityStatus">
    <vt:lpwstr>אושר</vt:lpwstr>
  </property>
  <property fmtid="{D5CDD505-2E9C-101B-9397-08002B2CF9AE}" pid="27" name="approvalLegalCounselStatus">
    <vt:lpwstr>ממתין לאישור</vt:lpwstr>
  </property>
</Properties>
</file>